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6C291" w14:textId="32CDC356" w:rsidR="009A6F39" w:rsidRPr="00695C60" w:rsidRDefault="00672CD9" w:rsidP="00E16188">
      <w:pPr>
        <w:spacing w:line="240" w:lineRule="auto"/>
        <w:jc w:val="center"/>
        <w:rPr>
          <w:b/>
          <w:bCs/>
          <w:sz w:val="22"/>
          <w:szCs w:val="24"/>
        </w:rPr>
      </w:pPr>
      <w:r>
        <w:rPr>
          <w:b/>
          <w:bCs/>
          <w:sz w:val="22"/>
          <w:szCs w:val="24"/>
        </w:rPr>
        <w:t xml:space="preserve"> </w:t>
      </w:r>
      <w:r w:rsidR="009A6F39" w:rsidRPr="00695C60">
        <w:rPr>
          <w:b/>
          <w:bCs/>
          <w:sz w:val="22"/>
          <w:szCs w:val="24"/>
        </w:rPr>
        <w:t xml:space="preserve">AZƏRBAYCAN RESPUBLİKASI </w:t>
      </w:r>
      <w:r w:rsidR="00443153" w:rsidRPr="00695C60">
        <w:rPr>
          <w:b/>
          <w:bCs/>
          <w:sz w:val="22"/>
          <w:szCs w:val="24"/>
        </w:rPr>
        <w:t xml:space="preserve">ELM VƏ </w:t>
      </w:r>
      <w:r w:rsidR="009A6F39" w:rsidRPr="00695C60">
        <w:rPr>
          <w:b/>
          <w:bCs/>
          <w:sz w:val="22"/>
          <w:szCs w:val="24"/>
        </w:rPr>
        <w:t>TƏHSİL NAZİRLİYİ</w:t>
      </w:r>
    </w:p>
    <w:p w14:paraId="3763370D" w14:textId="77777777" w:rsidR="009A6F39" w:rsidRPr="00695C60" w:rsidRDefault="004022BC" w:rsidP="00E16188">
      <w:pPr>
        <w:spacing w:line="240" w:lineRule="auto"/>
        <w:jc w:val="center"/>
        <w:rPr>
          <w:b/>
          <w:bCs/>
          <w:sz w:val="22"/>
          <w:szCs w:val="24"/>
        </w:rPr>
      </w:pPr>
      <w:r w:rsidRPr="00695C60">
        <w:rPr>
          <w:b/>
          <w:bCs/>
          <w:sz w:val="22"/>
          <w:szCs w:val="24"/>
        </w:rPr>
        <w:t xml:space="preserve">NAXÇIVAN MÜƏLLİMLƏR </w:t>
      </w:r>
      <w:r w:rsidR="009A6F39" w:rsidRPr="00695C60">
        <w:rPr>
          <w:b/>
          <w:bCs/>
          <w:sz w:val="22"/>
          <w:szCs w:val="24"/>
        </w:rPr>
        <w:t>İNSTİTUTU</w:t>
      </w:r>
    </w:p>
    <w:p w14:paraId="7443C9A8" w14:textId="77777777" w:rsidR="009A6F39" w:rsidRPr="00E26F66" w:rsidRDefault="009A6F39" w:rsidP="00E16188">
      <w:pPr>
        <w:spacing w:line="240" w:lineRule="auto"/>
        <w:jc w:val="center"/>
        <w:rPr>
          <w:b/>
          <w:bCs/>
          <w:sz w:val="24"/>
          <w:szCs w:val="24"/>
        </w:rPr>
      </w:pPr>
    </w:p>
    <w:p w14:paraId="679C2D5C" w14:textId="77777777" w:rsidR="009A6F39" w:rsidRPr="008504A1" w:rsidRDefault="009A6F39" w:rsidP="008D485C">
      <w:pPr>
        <w:spacing w:line="240" w:lineRule="auto"/>
        <w:jc w:val="center"/>
        <w:rPr>
          <w:b/>
          <w:sz w:val="24"/>
          <w:szCs w:val="24"/>
        </w:rPr>
      </w:pPr>
      <w:r w:rsidRPr="008504A1">
        <w:rPr>
          <w:b/>
          <w:sz w:val="24"/>
          <w:szCs w:val="24"/>
        </w:rPr>
        <w:t>FƏNN SİLLABUSU</w:t>
      </w:r>
    </w:p>
    <w:p w14:paraId="681E8C36" w14:textId="77777777" w:rsidR="009F6B6E" w:rsidRDefault="009F6B6E" w:rsidP="009F6B6E">
      <w:pPr>
        <w:spacing w:line="240" w:lineRule="auto"/>
        <w:rPr>
          <w:b/>
          <w:sz w:val="24"/>
          <w:szCs w:val="24"/>
        </w:rPr>
      </w:pPr>
    </w:p>
    <w:p w14:paraId="277726D5" w14:textId="18B83AE6" w:rsidR="009A6F39" w:rsidRPr="008E2DD1" w:rsidRDefault="007B35E1" w:rsidP="007B35E1">
      <w:pPr>
        <w:spacing w:line="240" w:lineRule="auto"/>
        <w:jc w:val="center"/>
        <w:rPr>
          <w:b/>
          <w:sz w:val="24"/>
          <w:szCs w:val="24"/>
          <w:lang w:val="az-Latn-AZ"/>
        </w:rPr>
      </w:pPr>
      <w:r>
        <w:rPr>
          <w:b/>
          <w:sz w:val="24"/>
          <w:szCs w:val="24"/>
        </w:rPr>
        <w:t xml:space="preserve">                                                    </w:t>
      </w:r>
      <w:r w:rsidR="009F6B6E">
        <w:rPr>
          <w:b/>
          <w:sz w:val="24"/>
          <w:szCs w:val="24"/>
        </w:rPr>
        <w:t xml:space="preserve">                   </w:t>
      </w:r>
      <w:r>
        <w:rPr>
          <w:b/>
          <w:noProof/>
          <w:sz w:val="24"/>
          <w:szCs w:val="24"/>
        </w:rPr>
        <w:drawing>
          <wp:inline distT="0" distB="0" distL="0" distR="0" wp14:anchorId="68D582FD" wp14:editId="620F18CC">
            <wp:extent cx="1066800" cy="1066800"/>
            <wp:effectExtent l="0" t="0" r="0" b="0"/>
            <wp:docPr id="486616005"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616005" name="Picture 1" descr="A logo with text on i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r w:rsidR="00672CD9">
        <w:rPr>
          <w:b/>
          <w:sz w:val="24"/>
          <w:szCs w:val="24"/>
        </w:rPr>
        <w:t xml:space="preserve">      </w:t>
      </w:r>
      <w:r w:rsidR="009F6B6E">
        <w:rPr>
          <w:b/>
          <w:sz w:val="24"/>
          <w:szCs w:val="24"/>
        </w:rPr>
        <w:t xml:space="preserve">  </w:t>
      </w:r>
      <w:r w:rsidR="009A6F39" w:rsidRPr="008504A1">
        <w:rPr>
          <w:b/>
          <w:sz w:val="24"/>
          <w:szCs w:val="24"/>
        </w:rPr>
        <w:t>Təsdiq edirəm</w:t>
      </w:r>
      <w:r w:rsidR="004F5169">
        <w:rPr>
          <w:sz w:val="24"/>
          <w:szCs w:val="24"/>
        </w:rPr>
        <w:softHyphen/>
        <w:t>:</w:t>
      </w:r>
      <w:r w:rsidR="00E16188" w:rsidRPr="008504A1">
        <w:rPr>
          <w:sz w:val="24"/>
          <w:szCs w:val="24"/>
        </w:rPr>
        <w:t xml:space="preserve">     </w:t>
      </w:r>
      <w:r>
        <w:rPr>
          <w:sz w:val="24"/>
          <w:szCs w:val="24"/>
        </w:rPr>
        <w:t xml:space="preserve">   </w:t>
      </w:r>
      <w:r w:rsidR="00E16188" w:rsidRPr="008504A1">
        <w:rPr>
          <w:sz w:val="24"/>
          <w:szCs w:val="24"/>
        </w:rPr>
        <w:t xml:space="preserve">   </w:t>
      </w:r>
      <w:r w:rsidR="00672CD9">
        <w:rPr>
          <w:b/>
          <w:sz w:val="20"/>
          <w:szCs w:val="20"/>
          <w:u w:val="single"/>
        </w:rPr>
        <w:t>prof.</w:t>
      </w:r>
      <w:r w:rsidR="00D77352">
        <w:rPr>
          <w:b/>
          <w:sz w:val="20"/>
          <w:szCs w:val="20"/>
          <w:u w:val="single"/>
        </w:rPr>
        <w:t>Y.</w:t>
      </w:r>
      <w:r w:rsidR="008E2DD1">
        <w:rPr>
          <w:b/>
          <w:sz w:val="20"/>
          <w:szCs w:val="20"/>
          <w:u w:val="single"/>
        </w:rPr>
        <w:t>Y.M</w:t>
      </w:r>
      <w:r w:rsidR="008E2DD1">
        <w:rPr>
          <w:b/>
          <w:sz w:val="20"/>
          <w:szCs w:val="20"/>
          <w:u w:val="single"/>
          <w:lang w:val="az-Latn-AZ"/>
        </w:rPr>
        <w:t xml:space="preserve">əmmədov </w:t>
      </w:r>
    </w:p>
    <w:p w14:paraId="21198D87" w14:textId="77777777" w:rsidR="009A6F39" w:rsidRPr="008D485C" w:rsidRDefault="00E16188" w:rsidP="008D485C">
      <w:pPr>
        <w:spacing w:line="240" w:lineRule="auto"/>
        <w:jc w:val="center"/>
        <w:rPr>
          <w:i/>
          <w:sz w:val="22"/>
          <w:szCs w:val="24"/>
        </w:rPr>
      </w:pPr>
      <w:r w:rsidRPr="008504A1">
        <w:rPr>
          <w:sz w:val="24"/>
          <w:szCs w:val="24"/>
        </w:rPr>
        <w:tab/>
      </w:r>
      <w:r w:rsidRPr="008504A1">
        <w:rPr>
          <w:sz w:val="24"/>
          <w:szCs w:val="24"/>
        </w:rPr>
        <w:tab/>
        <w:t xml:space="preserve">                                                   </w:t>
      </w:r>
      <w:r w:rsidR="004F5169">
        <w:rPr>
          <w:sz w:val="24"/>
          <w:szCs w:val="24"/>
        </w:rPr>
        <w:t xml:space="preserve">                                                                        </w:t>
      </w:r>
      <w:r w:rsidR="009A6F39" w:rsidRPr="008504A1">
        <w:rPr>
          <w:sz w:val="24"/>
          <w:szCs w:val="24"/>
        </w:rPr>
        <w:t xml:space="preserve"> </w:t>
      </w:r>
      <w:r w:rsidR="009A6F39" w:rsidRPr="008504A1">
        <w:rPr>
          <w:i/>
          <w:sz w:val="22"/>
          <w:szCs w:val="24"/>
        </w:rPr>
        <w:t>(</w:t>
      </w:r>
      <w:proofErr w:type="gramStart"/>
      <w:r w:rsidR="009A6F39" w:rsidRPr="008504A1">
        <w:rPr>
          <w:i/>
          <w:sz w:val="22"/>
          <w:szCs w:val="24"/>
        </w:rPr>
        <w:t>kafedra</w:t>
      </w:r>
      <w:proofErr w:type="gramEnd"/>
      <w:r w:rsidR="009A6F39" w:rsidRPr="008504A1">
        <w:rPr>
          <w:i/>
          <w:sz w:val="22"/>
          <w:szCs w:val="24"/>
        </w:rPr>
        <w:t xml:space="preserve"> müdiri)                                                                                                                                               </w:t>
      </w:r>
    </w:p>
    <w:p w14:paraId="6C5726D8" w14:textId="5387D149" w:rsidR="009A6F39" w:rsidRPr="00C819CB" w:rsidRDefault="00E16188" w:rsidP="008D485C">
      <w:pPr>
        <w:spacing w:line="240" w:lineRule="auto"/>
        <w:jc w:val="right"/>
        <w:rPr>
          <w:sz w:val="24"/>
          <w:szCs w:val="24"/>
        </w:rPr>
      </w:pPr>
      <w:r w:rsidRPr="008504A1">
        <w:rPr>
          <w:sz w:val="24"/>
          <w:szCs w:val="24"/>
        </w:rPr>
        <w:tab/>
      </w:r>
      <w:r w:rsidRPr="008504A1">
        <w:rPr>
          <w:sz w:val="24"/>
          <w:szCs w:val="24"/>
        </w:rPr>
        <w:tab/>
      </w:r>
      <w:r w:rsidR="009A6F39" w:rsidRPr="00C819CB">
        <w:rPr>
          <w:b/>
          <w:sz w:val="24"/>
          <w:szCs w:val="24"/>
        </w:rPr>
        <w:t>Tarix</w:t>
      </w:r>
      <w:r w:rsidR="009A6F39" w:rsidRPr="00C819CB">
        <w:rPr>
          <w:sz w:val="24"/>
          <w:szCs w:val="24"/>
        </w:rPr>
        <w:t xml:space="preserve">: </w:t>
      </w:r>
      <w:r w:rsidR="004F5169" w:rsidRPr="00C819CB">
        <w:rPr>
          <w:sz w:val="24"/>
          <w:szCs w:val="24"/>
        </w:rPr>
        <w:t>“</w:t>
      </w:r>
      <w:r w:rsidR="007B35E1">
        <w:rPr>
          <w:sz w:val="24"/>
          <w:szCs w:val="24"/>
        </w:rPr>
        <w:t xml:space="preserve">  </w:t>
      </w:r>
      <w:r w:rsidR="00DB3DF3" w:rsidRPr="00C819CB">
        <w:rPr>
          <w:sz w:val="24"/>
          <w:szCs w:val="24"/>
        </w:rPr>
        <w:t xml:space="preserve">   </w:t>
      </w:r>
      <w:r w:rsidR="004F5169" w:rsidRPr="00C819CB">
        <w:rPr>
          <w:sz w:val="24"/>
          <w:szCs w:val="24"/>
        </w:rPr>
        <w:t xml:space="preserve">” </w:t>
      </w:r>
      <w:r w:rsidR="009F6B6E">
        <w:rPr>
          <w:sz w:val="24"/>
          <w:szCs w:val="24"/>
        </w:rPr>
        <w:t>sentyabr</w:t>
      </w:r>
      <w:r w:rsidR="004F5169" w:rsidRPr="00C819CB">
        <w:rPr>
          <w:sz w:val="24"/>
          <w:szCs w:val="24"/>
        </w:rPr>
        <w:t xml:space="preserve"> 202</w:t>
      </w:r>
      <w:r w:rsidR="003A5330">
        <w:rPr>
          <w:sz w:val="24"/>
          <w:szCs w:val="24"/>
        </w:rPr>
        <w:t>5</w:t>
      </w:r>
      <w:r w:rsidR="004F5169" w:rsidRPr="00C819CB">
        <w:rPr>
          <w:sz w:val="24"/>
          <w:szCs w:val="24"/>
        </w:rPr>
        <w:t>-c</w:t>
      </w:r>
      <w:r w:rsidR="003A5330">
        <w:rPr>
          <w:sz w:val="24"/>
          <w:szCs w:val="24"/>
        </w:rPr>
        <w:t>i</w:t>
      </w:r>
      <w:r w:rsidR="008D485C" w:rsidRPr="00C819CB">
        <w:rPr>
          <w:sz w:val="24"/>
          <w:szCs w:val="24"/>
        </w:rPr>
        <w:t xml:space="preserve"> </w:t>
      </w:r>
      <w:proofErr w:type="gramStart"/>
      <w:r w:rsidR="009A6F39" w:rsidRPr="00C819CB">
        <w:rPr>
          <w:sz w:val="24"/>
          <w:szCs w:val="24"/>
        </w:rPr>
        <w:t>il</w:t>
      </w:r>
      <w:proofErr w:type="gramEnd"/>
      <w:r w:rsidR="009A6F39" w:rsidRPr="00C819CB">
        <w:rPr>
          <w:sz w:val="24"/>
          <w:szCs w:val="24"/>
        </w:rPr>
        <w:t xml:space="preserve"> </w:t>
      </w:r>
    </w:p>
    <w:p w14:paraId="667A0C26" w14:textId="77777777" w:rsidR="009A6F39" w:rsidRDefault="009A6F39" w:rsidP="00E16188">
      <w:pPr>
        <w:spacing w:line="240" w:lineRule="auto"/>
        <w:rPr>
          <w:sz w:val="24"/>
          <w:szCs w:val="24"/>
        </w:rPr>
      </w:pPr>
    </w:p>
    <w:tbl>
      <w:tblPr>
        <w:tblStyle w:val="TableGrid"/>
        <w:tblW w:w="11020" w:type="dxa"/>
        <w:tblInd w:w="-252" w:type="dxa"/>
        <w:tblLayout w:type="fixed"/>
        <w:tblLook w:val="04A0" w:firstRow="1" w:lastRow="0" w:firstColumn="1" w:lastColumn="0" w:noHBand="0" w:noVBand="1"/>
      </w:tblPr>
      <w:tblGrid>
        <w:gridCol w:w="1948"/>
        <w:gridCol w:w="2835"/>
        <w:gridCol w:w="1560"/>
        <w:gridCol w:w="992"/>
        <w:gridCol w:w="283"/>
        <w:gridCol w:w="1134"/>
        <w:gridCol w:w="1134"/>
        <w:gridCol w:w="1134"/>
      </w:tblGrid>
      <w:tr w:rsidR="00D77352" w:rsidRPr="00634AB7" w14:paraId="442B2D2E" w14:textId="77777777" w:rsidTr="00205598">
        <w:trPr>
          <w:trHeight w:val="383"/>
        </w:trPr>
        <w:tc>
          <w:tcPr>
            <w:tcW w:w="1948" w:type="dxa"/>
            <w:vMerge w:val="restart"/>
            <w:textDirection w:val="btLr"/>
            <w:vAlign w:val="center"/>
          </w:tcPr>
          <w:p w14:paraId="73310C5B" w14:textId="141887EB" w:rsidR="00D77352" w:rsidRPr="00520DF5" w:rsidRDefault="00D77352" w:rsidP="00BB0E41">
            <w:pPr>
              <w:spacing w:line="240" w:lineRule="auto"/>
              <w:ind w:right="113"/>
              <w:jc w:val="center"/>
              <w:rPr>
                <w:b/>
                <w:sz w:val="22"/>
                <w:szCs w:val="22"/>
              </w:rPr>
            </w:pPr>
            <w:r w:rsidRPr="00520DF5">
              <w:rPr>
                <w:b/>
                <w:sz w:val="22"/>
                <w:szCs w:val="22"/>
              </w:rPr>
              <w:t>Ümumi məlumatlar</w:t>
            </w:r>
          </w:p>
        </w:tc>
        <w:tc>
          <w:tcPr>
            <w:tcW w:w="2835" w:type="dxa"/>
            <w:vAlign w:val="center"/>
          </w:tcPr>
          <w:p w14:paraId="3BB3F73F" w14:textId="77777777" w:rsidR="00D77352" w:rsidRPr="00BB0E41" w:rsidRDefault="00D77352" w:rsidP="00634AB7">
            <w:pPr>
              <w:spacing w:line="240" w:lineRule="auto"/>
              <w:rPr>
                <w:b/>
                <w:sz w:val="22"/>
                <w:szCs w:val="22"/>
              </w:rPr>
            </w:pPr>
            <w:r w:rsidRPr="00BB0E41">
              <w:rPr>
                <w:b/>
                <w:sz w:val="22"/>
                <w:szCs w:val="22"/>
              </w:rPr>
              <w:t>Fakültə</w:t>
            </w:r>
          </w:p>
        </w:tc>
        <w:tc>
          <w:tcPr>
            <w:tcW w:w="6237" w:type="dxa"/>
            <w:gridSpan w:val="6"/>
          </w:tcPr>
          <w:p w14:paraId="0220ECDB" w14:textId="7616E5B8" w:rsidR="00D77352" w:rsidRPr="00520DF5" w:rsidRDefault="00D77352" w:rsidP="00634AB7">
            <w:pPr>
              <w:spacing w:line="240" w:lineRule="auto"/>
              <w:rPr>
                <w:sz w:val="22"/>
                <w:szCs w:val="22"/>
              </w:rPr>
            </w:pPr>
            <w:r w:rsidRPr="00382846">
              <w:rPr>
                <w:bCs/>
                <w:sz w:val="24"/>
                <w:szCs w:val="24"/>
              </w:rPr>
              <w:t>T</w:t>
            </w:r>
            <w:r w:rsidRPr="00382846">
              <w:rPr>
                <w:bCs/>
                <w:sz w:val="24"/>
                <w:szCs w:val="24"/>
                <w:lang w:val="az-Latn-AZ"/>
              </w:rPr>
              <w:t>əbiət və incəsənət</w:t>
            </w:r>
          </w:p>
        </w:tc>
      </w:tr>
      <w:tr w:rsidR="00D77352" w:rsidRPr="00634AB7" w14:paraId="0E6111B3" w14:textId="77777777" w:rsidTr="00205598">
        <w:trPr>
          <w:trHeight w:val="214"/>
        </w:trPr>
        <w:tc>
          <w:tcPr>
            <w:tcW w:w="1948" w:type="dxa"/>
            <w:vMerge/>
            <w:vAlign w:val="center"/>
          </w:tcPr>
          <w:p w14:paraId="47710A37" w14:textId="77777777" w:rsidR="00D77352" w:rsidRPr="00520DF5" w:rsidRDefault="00D77352" w:rsidP="00634AB7">
            <w:pPr>
              <w:spacing w:line="240" w:lineRule="auto"/>
              <w:rPr>
                <w:b/>
                <w:sz w:val="22"/>
                <w:szCs w:val="22"/>
              </w:rPr>
            </w:pPr>
          </w:p>
        </w:tc>
        <w:tc>
          <w:tcPr>
            <w:tcW w:w="2835" w:type="dxa"/>
            <w:vAlign w:val="center"/>
          </w:tcPr>
          <w:p w14:paraId="56A1BBEB" w14:textId="7EB1295D" w:rsidR="00D77352" w:rsidRPr="00BB0E41" w:rsidRDefault="00D77352" w:rsidP="00634AB7">
            <w:pPr>
              <w:spacing w:line="240" w:lineRule="auto"/>
              <w:rPr>
                <w:b/>
                <w:sz w:val="22"/>
                <w:szCs w:val="22"/>
              </w:rPr>
            </w:pPr>
            <w:r w:rsidRPr="00BB0E41">
              <w:rPr>
                <w:b/>
                <w:sz w:val="22"/>
                <w:szCs w:val="22"/>
              </w:rPr>
              <w:t>Kafedra</w:t>
            </w:r>
          </w:p>
        </w:tc>
        <w:tc>
          <w:tcPr>
            <w:tcW w:w="6237" w:type="dxa"/>
            <w:gridSpan w:val="6"/>
          </w:tcPr>
          <w:p w14:paraId="15B2FB58" w14:textId="0B74987B" w:rsidR="00D77352" w:rsidRPr="00520DF5" w:rsidRDefault="00D77352" w:rsidP="00634AB7">
            <w:pPr>
              <w:spacing w:line="240" w:lineRule="auto"/>
              <w:rPr>
                <w:sz w:val="22"/>
                <w:szCs w:val="22"/>
              </w:rPr>
            </w:pPr>
            <w:r w:rsidRPr="00382846">
              <w:rPr>
                <w:bCs/>
                <w:sz w:val="24"/>
                <w:szCs w:val="24"/>
              </w:rPr>
              <w:t>Riyaziyyat və İnformatika</w:t>
            </w:r>
          </w:p>
        </w:tc>
      </w:tr>
      <w:tr w:rsidR="00D77352" w:rsidRPr="00634AB7" w14:paraId="4D3A427A" w14:textId="77777777" w:rsidTr="00205598">
        <w:trPr>
          <w:trHeight w:val="181"/>
        </w:trPr>
        <w:tc>
          <w:tcPr>
            <w:tcW w:w="1948" w:type="dxa"/>
            <w:vMerge/>
            <w:vAlign w:val="center"/>
          </w:tcPr>
          <w:p w14:paraId="03A65713" w14:textId="77777777" w:rsidR="00D77352" w:rsidRPr="00520DF5" w:rsidRDefault="00D77352" w:rsidP="00634AB7">
            <w:pPr>
              <w:spacing w:line="240" w:lineRule="auto"/>
              <w:rPr>
                <w:b/>
                <w:sz w:val="22"/>
                <w:szCs w:val="22"/>
              </w:rPr>
            </w:pPr>
          </w:p>
        </w:tc>
        <w:tc>
          <w:tcPr>
            <w:tcW w:w="2835" w:type="dxa"/>
            <w:vAlign w:val="center"/>
          </w:tcPr>
          <w:p w14:paraId="1F671493" w14:textId="3F9608CE" w:rsidR="00D77352" w:rsidRPr="00BB0E41" w:rsidRDefault="00D77352" w:rsidP="00634AB7">
            <w:pPr>
              <w:spacing w:line="240" w:lineRule="auto"/>
              <w:rPr>
                <w:b/>
                <w:sz w:val="22"/>
                <w:szCs w:val="22"/>
              </w:rPr>
            </w:pPr>
            <w:r w:rsidRPr="00BB0E41">
              <w:rPr>
                <w:b/>
                <w:sz w:val="22"/>
                <w:szCs w:val="22"/>
              </w:rPr>
              <w:t>Təhsil səviyyəsi</w:t>
            </w:r>
          </w:p>
        </w:tc>
        <w:tc>
          <w:tcPr>
            <w:tcW w:w="6237" w:type="dxa"/>
            <w:gridSpan w:val="6"/>
          </w:tcPr>
          <w:p w14:paraId="508D065F" w14:textId="6EB84A4A" w:rsidR="00D77352" w:rsidRPr="00520DF5" w:rsidRDefault="00D77352" w:rsidP="00634AB7">
            <w:pPr>
              <w:spacing w:line="240" w:lineRule="auto"/>
              <w:rPr>
                <w:sz w:val="22"/>
                <w:szCs w:val="22"/>
              </w:rPr>
            </w:pPr>
            <w:r>
              <w:rPr>
                <w:sz w:val="22"/>
                <w:szCs w:val="22"/>
              </w:rPr>
              <w:t>Bakalavr</w:t>
            </w:r>
            <w:r w:rsidR="00672CD9">
              <w:rPr>
                <w:sz w:val="22"/>
                <w:szCs w:val="22"/>
              </w:rPr>
              <w:t>iat</w:t>
            </w:r>
          </w:p>
        </w:tc>
      </w:tr>
      <w:tr w:rsidR="00D77352" w:rsidRPr="00634AB7" w14:paraId="60F7D23A" w14:textId="77777777" w:rsidTr="00205598">
        <w:trPr>
          <w:trHeight w:val="383"/>
        </w:trPr>
        <w:tc>
          <w:tcPr>
            <w:tcW w:w="1948" w:type="dxa"/>
            <w:vMerge/>
            <w:vAlign w:val="center"/>
          </w:tcPr>
          <w:p w14:paraId="3CF0B261" w14:textId="77777777" w:rsidR="00D77352" w:rsidRPr="00520DF5" w:rsidRDefault="00D77352" w:rsidP="007A708D">
            <w:pPr>
              <w:spacing w:line="240" w:lineRule="auto"/>
              <w:rPr>
                <w:b/>
                <w:sz w:val="22"/>
                <w:szCs w:val="22"/>
              </w:rPr>
            </w:pPr>
          </w:p>
        </w:tc>
        <w:tc>
          <w:tcPr>
            <w:tcW w:w="2835" w:type="dxa"/>
            <w:vAlign w:val="center"/>
          </w:tcPr>
          <w:p w14:paraId="78F80F79" w14:textId="55114D80" w:rsidR="00D77352" w:rsidRPr="00520DF5" w:rsidRDefault="00D77352" w:rsidP="007A708D">
            <w:pPr>
              <w:spacing w:line="240" w:lineRule="auto"/>
              <w:rPr>
                <w:b/>
                <w:sz w:val="22"/>
                <w:szCs w:val="22"/>
              </w:rPr>
            </w:pPr>
            <w:r w:rsidRPr="00520DF5">
              <w:rPr>
                <w:b/>
                <w:sz w:val="22"/>
                <w:szCs w:val="22"/>
              </w:rPr>
              <w:t>Fənnin tədris olunduğu ixtisas (şifri),  kurs və qrup nömrəsi</w:t>
            </w:r>
          </w:p>
        </w:tc>
        <w:tc>
          <w:tcPr>
            <w:tcW w:w="6237" w:type="dxa"/>
            <w:gridSpan w:val="6"/>
          </w:tcPr>
          <w:p w14:paraId="46B5C8D1" w14:textId="2829A994" w:rsidR="00D77352" w:rsidRDefault="00D77352" w:rsidP="000E2B91">
            <w:pPr>
              <w:spacing w:line="240" w:lineRule="auto"/>
              <w:rPr>
                <w:sz w:val="20"/>
                <w:szCs w:val="20"/>
                <w:lang w:val="az-Latn-AZ"/>
              </w:rPr>
            </w:pPr>
            <w:r>
              <w:rPr>
                <w:sz w:val="22"/>
                <w:szCs w:val="22"/>
                <w:lang w:val="az-Latn-AZ"/>
              </w:rPr>
              <w:t>İ</w:t>
            </w:r>
            <w:r w:rsidRPr="00327FF1">
              <w:rPr>
                <w:sz w:val="22"/>
                <w:szCs w:val="22"/>
              </w:rPr>
              <w:t>nformatika müə</w:t>
            </w:r>
            <w:r>
              <w:rPr>
                <w:sz w:val="22"/>
                <w:szCs w:val="22"/>
              </w:rPr>
              <w:t xml:space="preserve">llimliyi – </w:t>
            </w:r>
            <w:r w:rsidR="00C73E9D">
              <w:rPr>
                <w:sz w:val="20"/>
                <w:szCs w:val="20"/>
                <w:lang w:val="az-Latn-AZ"/>
              </w:rPr>
              <w:t>050108</w:t>
            </w:r>
          </w:p>
          <w:p w14:paraId="5F7685CC" w14:textId="393296E1" w:rsidR="00D77352" w:rsidRPr="00520DF5" w:rsidRDefault="00D77352" w:rsidP="007A708D">
            <w:pPr>
              <w:spacing w:line="240" w:lineRule="auto"/>
              <w:rPr>
                <w:sz w:val="22"/>
                <w:szCs w:val="22"/>
              </w:rPr>
            </w:pPr>
            <w:r>
              <w:rPr>
                <w:sz w:val="22"/>
                <w:szCs w:val="22"/>
              </w:rPr>
              <w:t>IV</w:t>
            </w:r>
            <w:r w:rsidRPr="00327FF1">
              <w:rPr>
                <w:sz w:val="22"/>
                <w:szCs w:val="22"/>
              </w:rPr>
              <w:t xml:space="preserve"> kurs</w:t>
            </w:r>
            <w:r>
              <w:rPr>
                <w:sz w:val="22"/>
                <w:szCs w:val="22"/>
              </w:rPr>
              <w:t xml:space="preserve"> </w:t>
            </w:r>
            <w:r w:rsidR="00672CD9">
              <w:rPr>
                <w:sz w:val="22"/>
                <w:szCs w:val="22"/>
              </w:rPr>
              <w:t xml:space="preserve">, </w:t>
            </w:r>
            <w:r>
              <w:rPr>
                <w:sz w:val="22"/>
                <w:szCs w:val="22"/>
              </w:rPr>
              <w:t>422</w:t>
            </w:r>
          </w:p>
        </w:tc>
      </w:tr>
      <w:tr w:rsidR="00D77352" w:rsidRPr="00634AB7" w14:paraId="15CFA6D6" w14:textId="77777777" w:rsidTr="00205598">
        <w:trPr>
          <w:trHeight w:val="383"/>
        </w:trPr>
        <w:tc>
          <w:tcPr>
            <w:tcW w:w="1948" w:type="dxa"/>
            <w:vMerge/>
            <w:vAlign w:val="center"/>
          </w:tcPr>
          <w:p w14:paraId="03148F67" w14:textId="77777777" w:rsidR="00D77352" w:rsidRPr="00520DF5" w:rsidRDefault="00D77352" w:rsidP="007A708D">
            <w:pPr>
              <w:spacing w:line="240" w:lineRule="auto"/>
              <w:rPr>
                <w:b/>
                <w:sz w:val="22"/>
                <w:szCs w:val="22"/>
              </w:rPr>
            </w:pPr>
          </w:p>
        </w:tc>
        <w:tc>
          <w:tcPr>
            <w:tcW w:w="2835" w:type="dxa"/>
            <w:vAlign w:val="center"/>
          </w:tcPr>
          <w:p w14:paraId="46CE17D7" w14:textId="5B790D47" w:rsidR="00D77352" w:rsidRPr="00520DF5" w:rsidRDefault="00D77352" w:rsidP="007A708D">
            <w:pPr>
              <w:spacing w:line="240" w:lineRule="auto"/>
              <w:rPr>
                <w:b/>
                <w:sz w:val="22"/>
                <w:szCs w:val="22"/>
              </w:rPr>
            </w:pPr>
            <w:r w:rsidRPr="00520DF5">
              <w:rPr>
                <w:b/>
                <w:sz w:val="22"/>
                <w:szCs w:val="22"/>
              </w:rPr>
              <w:t xml:space="preserve">Fənnin kodu və adı </w:t>
            </w:r>
          </w:p>
        </w:tc>
        <w:tc>
          <w:tcPr>
            <w:tcW w:w="6237" w:type="dxa"/>
            <w:gridSpan w:val="6"/>
          </w:tcPr>
          <w:p w14:paraId="6B758080" w14:textId="43CDBE86" w:rsidR="00D77352" w:rsidRPr="00672CD9" w:rsidRDefault="00717A83" w:rsidP="007A708D">
            <w:pPr>
              <w:spacing w:line="240" w:lineRule="auto"/>
              <w:rPr>
                <w:sz w:val="24"/>
                <w:szCs w:val="24"/>
              </w:rPr>
            </w:pPr>
            <w:r>
              <w:rPr>
                <w:sz w:val="24"/>
                <w:szCs w:val="24"/>
              </w:rPr>
              <w:t>Metaverilənlər. İFS-B10</w:t>
            </w:r>
          </w:p>
        </w:tc>
      </w:tr>
      <w:tr w:rsidR="00C93490" w:rsidRPr="00634AB7" w14:paraId="59D4B9EB" w14:textId="77777777" w:rsidTr="00205598">
        <w:trPr>
          <w:trHeight w:val="445"/>
        </w:trPr>
        <w:tc>
          <w:tcPr>
            <w:tcW w:w="1948" w:type="dxa"/>
            <w:vMerge/>
          </w:tcPr>
          <w:p w14:paraId="6097FF27" w14:textId="77777777" w:rsidR="00C93490" w:rsidRPr="00520DF5" w:rsidRDefault="00C93490" w:rsidP="007A708D">
            <w:pPr>
              <w:spacing w:line="240" w:lineRule="auto"/>
              <w:rPr>
                <w:sz w:val="22"/>
                <w:szCs w:val="22"/>
              </w:rPr>
            </w:pPr>
          </w:p>
        </w:tc>
        <w:tc>
          <w:tcPr>
            <w:tcW w:w="2835" w:type="dxa"/>
            <w:vMerge w:val="restart"/>
            <w:vAlign w:val="center"/>
          </w:tcPr>
          <w:p w14:paraId="4224572E" w14:textId="4099E09D" w:rsidR="00C93490" w:rsidRPr="00520DF5" w:rsidRDefault="00C93490" w:rsidP="007A708D">
            <w:pPr>
              <w:spacing w:line="240" w:lineRule="auto"/>
              <w:rPr>
                <w:b/>
                <w:sz w:val="22"/>
                <w:szCs w:val="22"/>
              </w:rPr>
            </w:pPr>
            <w:r w:rsidRPr="00520DF5">
              <w:rPr>
                <w:b/>
                <w:sz w:val="22"/>
                <w:szCs w:val="22"/>
              </w:rPr>
              <w:t>Akademik saat</w:t>
            </w:r>
          </w:p>
        </w:tc>
        <w:tc>
          <w:tcPr>
            <w:tcW w:w="1560" w:type="dxa"/>
            <w:vMerge w:val="restart"/>
          </w:tcPr>
          <w:p w14:paraId="7484009C" w14:textId="77777777" w:rsidR="00C93490" w:rsidRPr="00520DF5" w:rsidRDefault="00C93490" w:rsidP="007A708D">
            <w:pPr>
              <w:spacing w:line="240" w:lineRule="auto"/>
              <w:rPr>
                <w:sz w:val="22"/>
                <w:szCs w:val="22"/>
              </w:rPr>
            </w:pPr>
          </w:p>
          <w:p w14:paraId="49836E93" w14:textId="77777777" w:rsidR="00C93490" w:rsidRPr="00520DF5" w:rsidRDefault="00C93490" w:rsidP="007A708D">
            <w:pPr>
              <w:spacing w:line="240" w:lineRule="auto"/>
              <w:rPr>
                <w:sz w:val="22"/>
                <w:szCs w:val="22"/>
              </w:rPr>
            </w:pPr>
          </w:p>
          <w:p w14:paraId="07315BA7" w14:textId="4E6DCA0B" w:rsidR="00C93490" w:rsidRPr="00520DF5" w:rsidRDefault="00C93490" w:rsidP="007A708D">
            <w:pPr>
              <w:spacing w:line="240" w:lineRule="auto"/>
              <w:rPr>
                <w:b/>
                <w:bCs/>
                <w:sz w:val="22"/>
                <w:szCs w:val="22"/>
              </w:rPr>
            </w:pPr>
            <w:r w:rsidRPr="00520DF5">
              <w:rPr>
                <w:b/>
                <w:bCs/>
                <w:sz w:val="22"/>
                <w:szCs w:val="22"/>
              </w:rPr>
              <w:t xml:space="preserve">Cəmi: </w:t>
            </w:r>
            <w:r w:rsidR="00842B48">
              <w:rPr>
                <w:b/>
                <w:bCs/>
                <w:sz w:val="22"/>
                <w:szCs w:val="22"/>
              </w:rPr>
              <w:t>120</w:t>
            </w:r>
          </w:p>
        </w:tc>
        <w:tc>
          <w:tcPr>
            <w:tcW w:w="4677" w:type="dxa"/>
            <w:gridSpan w:val="5"/>
            <w:vAlign w:val="center"/>
          </w:tcPr>
          <w:p w14:paraId="445DB425" w14:textId="64ECE74E" w:rsidR="00C93490" w:rsidRPr="00520DF5" w:rsidRDefault="00C93490" w:rsidP="007A708D">
            <w:pPr>
              <w:spacing w:line="240" w:lineRule="auto"/>
              <w:jc w:val="center"/>
              <w:rPr>
                <w:sz w:val="22"/>
                <w:szCs w:val="22"/>
              </w:rPr>
            </w:pPr>
            <w:r w:rsidRPr="00520DF5">
              <w:rPr>
                <w:b/>
                <w:sz w:val="22"/>
                <w:szCs w:val="22"/>
              </w:rPr>
              <w:t>Ümumi auditoriya saatı:</w:t>
            </w:r>
            <w:r w:rsidR="00842B48">
              <w:rPr>
                <w:b/>
                <w:sz w:val="22"/>
                <w:szCs w:val="22"/>
              </w:rPr>
              <w:t xml:space="preserve"> 56</w:t>
            </w:r>
          </w:p>
        </w:tc>
      </w:tr>
      <w:tr w:rsidR="00C93490" w:rsidRPr="00634AB7" w14:paraId="559615AC" w14:textId="77777777" w:rsidTr="00205598">
        <w:trPr>
          <w:trHeight w:val="339"/>
        </w:trPr>
        <w:tc>
          <w:tcPr>
            <w:tcW w:w="1948" w:type="dxa"/>
            <w:vMerge/>
          </w:tcPr>
          <w:p w14:paraId="0D7AEBCB" w14:textId="77777777" w:rsidR="00C93490" w:rsidRPr="00520DF5" w:rsidRDefault="00C93490" w:rsidP="00652323">
            <w:pPr>
              <w:spacing w:line="240" w:lineRule="auto"/>
              <w:rPr>
                <w:sz w:val="22"/>
                <w:szCs w:val="22"/>
              </w:rPr>
            </w:pPr>
          </w:p>
        </w:tc>
        <w:tc>
          <w:tcPr>
            <w:tcW w:w="2835" w:type="dxa"/>
            <w:vMerge/>
            <w:vAlign w:val="center"/>
          </w:tcPr>
          <w:p w14:paraId="3FB49287" w14:textId="77777777" w:rsidR="00C93490" w:rsidRPr="00520DF5" w:rsidRDefault="00C93490" w:rsidP="00652323">
            <w:pPr>
              <w:spacing w:line="240" w:lineRule="auto"/>
              <w:rPr>
                <w:b/>
                <w:sz w:val="22"/>
                <w:szCs w:val="22"/>
              </w:rPr>
            </w:pPr>
          </w:p>
        </w:tc>
        <w:tc>
          <w:tcPr>
            <w:tcW w:w="1560" w:type="dxa"/>
            <w:vMerge/>
          </w:tcPr>
          <w:p w14:paraId="0D661F56" w14:textId="77777777" w:rsidR="00C93490" w:rsidRPr="00520DF5" w:rsidRDefault="00C93490" w:rsidP="00652323">
            <w:pPr>
              <w:spacing w:line="240" w:lineRule="auto"/>
              <w:rPr>
                <w:sz w:val="22"/>
                <w:szCs w:val="22"/>
              </w:rPr>
            </w:pPr>
          </w:p>
        </w:tc>
        <w:tc>
          <w:tcPr>
            <w:tcW w:w="1275" w:type="dxa"/>
            <w:gridSpan w:val="2"/>
          </w:tcPr>
          <w:p w14:paraId="21CCD500" w14:textId="4D9B9847" w:rsidR="00C93490" w:rsidRPr="00520DF5" w:rsidRDefault="00C93490" w:rsidP="00652323">
            <w:pPr>
              <w:spacing w:line="240" w:lineRule="auto"/>
              <w:jc w:val="center"/>
              <w:rPr>
                <w:b/>
                <w:sz w:val="22"/>
                <w:szCs w:val="22"/>
              </w:rPr>
            </w:pPr>
            <w:r w:rsidRPr="00520DF5">
              <w:rPr>
                <w:b/>
                <w:sz w:val="22"/>
                <w:szCs w:val="22"/>
              </w:rPr>
              <w:t>Mühazirə</w:t>
            </w:r>
          </w:p>
        </w:tc>
        <w:tc>
          <w:tcPr>
            <w:tcW w:w="1134" w:type="dxa"/>
          </w:tcPr>
          <w:p w14:paraId="4A1421AA" w14:textId="652DBED9" w:rsidR="00C93490" w:rsidRPr="00520DF5" w:rsidRDefault="00C93490" w:rsidP="00652323">
            <w:pPr>
              <w:spacing w:line="240" w:lineRule="auto"/>
              <w:jc w:val="center"/>
              <w:rPr>
                <w:b/>
                <w:sz w:val="22"/>
                <w:szCs w:val="22"/>
              </w:rPr>
            </w:pPr>
            <w:r w:rsidRPr="00520DF5">
              <w:rPr>
                <w:b/>
                <w:sz w:val="22"/>
                <w:szCs w:val="22"/>
              </w:rPr>
              <w:t>Seminar</w:t>
            </w:r>
          </w:p>
        </w:tc>
        <w:tc>
          <w:tcPr>
            <w:tcW w:w="1134" w:type="dxa"/>
          </w:tcPr>
          <w:p w14:paraId="015C473C" w14:textId="590A5647" w:rsidR="00C93490" w:rsidRPr="00520DF5" w:rsidRDefault="00C93490" w:rsidP="009457B6">
            <w:pPr>
              <w:spacing w:line="240" w:lineRule="auto"/>
              <w:jc w:val="center"/>
              <w:rPr>
                <w:b/>
                <w:sz w:val="22"/>
                <w:szCs w:val="22"/>
              </w:rPr>
            </w:pPr>
            <w:r w:rsidRPr="00520DF5">
              <w:rPr>
                <w:b/>
                <w:sz w:val="20"/>
                <w:szCs w:val="20"/>
              </w:rPr>
              <w:t>Lab</w:t>
            </w:r>
            <w:r w:rsidR="009457B6">
              <w:rPr>
                <w:b/>
                <w:sz w:val="20"/>
                <w:szCs w:val="20"/>
              </w:rPr>
              <w:t>o</w:t>
            </w:r>
            <w:r w:rsidRPr="00520DF5">
              <w:rPr>
                <w:b/>
                <w:sz w:val="20"/>
                <w:szCs w:val="20"/>
              </w:rPr>
              <w:t>rator</w:t>
            </w:r>
          </w:p>
        </w:tc>
        <w:tc>
          <w:tcPr>
            <w:tcW w:w="1134" w:type="dxa"/>
          </w:tcPr>
          <w:p w14:paraId="4C257F6B" w14:textId="71C572D4" w:rsidR="00C93490" w:rsidRPr="00520DF5" w:rsidRDefault="00C93490" w:rsidP="00652323">
            <w:pPr>
              <w:spacing w:line="240" w:lineRule="auto"/>
              <w:jc w:val="center"/>
              <w:rPr>
                <w:b/>
                <w:sz w:val="22"/>
                <w:szCs w:val="22"/>
              </w:rPr>
            </w:pPr>
            <w:r w:rsidRPr="00520DF5">
              <w:rPr>
                <w:b/>
                <w:sz w:val="22"/>
                <w:szCs w:val="22"/>
              </w:rPr>
              <w:t>Praktik məşğələ</w:t>
            </w:r>
          </w:p>
        </w:tc>
      </w:tr>
      <w:tr w:rsidR="00C93490" w:rsidRPr="00634AB7" w14:paraId="2CEEB68F" w14:textId="77777777" w:rsidTr="00205598">
        <w:trPr>
          <w:trHeight w:val="349"/>
        </w:trPr>
        <w:tc>
          <w:tcPr>
            <w:tcW w:w="1948" w:type="dxa"/>
            <w:vMerge/>
          </w:tcPr>
          <w:p w14:paraId="50ED5B57" w14:textId="77777777" w:rsidR="00C93490" w:rsidRPr="00520DF5" w:rsidRDefault="00C93490" w:rsidP="00652323">
            <w:pPr>
              <w:spacing w:line="240" w:lineRule="auto"/>
              <w:rPr>
                <w:sz w:val="22"/>
                <w:szCs w:val="22"/>
              </w:rPr>
            </w:pPr>
          </w:p>
        </w:tc>
        <w:tc>
          <w:tcPr>
            <w:tcW w:w="2835" w:type="dxa"/>
            <w:vMerge/>
            <w:vAlign w:val="center"/>
          </w:tcPr>
          <w:p w14:paraId="3CD5F2D2" w14:textId="77777777" w:rsidR="00C93490" w:rsidRPr="00520DF5" w:rsidRDefault="00C93490" w:rsidP="00652323">
            <w:pPr>
              <w:spacing w:line="240" w:lineRule="auto"/>
              <w:rPr>
                <w:b/>
                <w:sz w:val="22"/>
                <w:szCs w:val="22"/>
              </w:rPr>
            </w:pPr>
          </w:p>
        </w:tc>
        <w:tc>
          <w:tcPr>
            <w:tcW w:w="1560" w:type="dxa"/>
            <w:vMerge/>
          </w:tcPr>
          <w:p w14:paraId="76D13070" w14:textId="77777777" w:rsidR="00C93490" w:rsidRPr="00520DF5" w:rsidRDefault="00C93490" w:rsidP="00652323">
            <w:pPr>
              <w:spacing w:line="240" w:lineRule="auto"/>
              <w:rPr>
                <w:sz w:val="22"/>
                <w:szCs w:val="22"/>
              </w:rPr>
            </w:pPr>
          </w:p>
        </w:tc>
        <w:tc>
          <w:tcPr>
            <w:tcW w:w="1275" w:type="dxa"/>
            <w:gridSpan w:val="2"/>
          </w:tcPr>
          <w:p w14:paraId="523C23D6" w14:textId="779B11C8" w:rsidR="00C93490" w:rsidRPr="00520DF5" w:rsidRDefault="00717A83" w:rsidP="00652323">
            <w:pPr>
              <w:spacing w:line="240" w:lineRule="auto"/>
              <w:rPr>
                <w:sz w:val="22"/>
                <w:szCs w:val="22"/>
              </w:rPr>
            </w:pPr>
            <w:r>
              <w:rPr>
                <w:sz w:val="22"/>
                <w:szCs w:val="22"/>
              </w:rPr>
              <w:t>30</w:t>
            </w:r>
          </w:p>
        </w:tc>
        <w:tc>
          <w:tcPr>
            <w:tcW w:w="1134" w:type="dxa"/>
          </w:tcPr>
          <w:p w14:paraId="683798FD" w14:textId="159719AF" w:rsidR="00C93490" w:rsidRPr="00520DF5" w:rsidRDefault="009F22C6" w:rsidP="00652323">
            <w:pPr>
              <w:spacing w:line="240" w:lineRule="auto"/>
              <w:rPr>
                <w:sz w:val="22"/>
                <w:szCs w:val="22"/>
              </w:rPr>
            </w:pPr>
            <w:r>
              <w:rPr>
                <w:sz w:val="22"/>
                <w:szCs w:val="22"/>
              </w:rPr>
              <w:t>26</w:t>
            </w:r>
          </w:p>
        </w:tc>
        <w:tc>
          <w:tcPr>
            <w:tcW w:w="1134" w:type="dxa"/>
          </w:tcPr>
          <w:p w14:paraId="37F5105B" w14:textId="77777777" w:rsidR="00C93490" w:rsidRPr="00520DF5" w:rsidRDefault="00C93490" w:rsidP="00652323">
            <w:pPr>
              <w:spacing w:line="240" w:lineRule="auto"/>
              <w:rPr>
                <w:sz w:val="22"/>
                <w:szCs w:val="22"/>
              </w:rPr>
            </w:pPr>
          </w:p>
        </w:tc>
        <w:tc>
          <w:tcPr>
            <w:tcW w:w="1134" w:type="dxa"/>
          </w:tcPr>
          <w:p w14:paraId="4F8142DB" w14:textId="6774786E" w:rsidR="00C93490" w:rsidRPr="00520DF5" w:rsidRDefault="00C93490" w:rsidP="00652323">
            <w:pPr>
              <w:spacing w:line="240" w:lineRule="auto"/>
              <w:rPr>
                <w:sz w:val="22"/>
                <w:szCs w:val="22"/>
              </w:rPr>
            </w:pPr>
            <w:r w:rsidRPr="00520DF5">
              <w:rPr>
                <w:sz w:val="22"/>
                <w:szCs w:val="22"/>
              </w:rPr>
              <w:t xml:space="preserve">   </w:t>
            </w:r>
          </w:p>
        </w:tc>
      </w:tr>
      <w:tr w:rsidR="00C93490" w:rsidRPr="00634AB7" w14:paraId="41D1E8FD" w14:textId="77777777" w:rsidTr="00205598">
        <w:trPr>
          <w:trHeight w:val="360"/>
        </w:trPr>
        <w:tc>
          <w:tcPr>
            <w:tcW w:w="1948" w:type="dxa"/>
            <w:vMerge/>
          </w:tcPr>
          <w:p w14:paraId="746FF21C" w14:textId="77777777" w:rsidR="00C93490" w:rsidRPr="00520DF5" w:rsidRDefault="00C93490" w:rsidP="00652323">
            <w:pPr>
              <w:spacing w:line="240" w:lineRule="auto"/>
              <w:rPr>
                <w:sz w:val="22"/>
                <w:szCs w:val="22"/>
              </w:rPr>
            </w:pPr>
          </w:p>
        </w:tc>
        <w:tc>
          <w:tcPr>
            <w:tcW w:w="2835" w:type="dxa"/>
            <w:vMerge/>
            <w:vAlign w:val="center"/>
          </w:tcPr>
          <w:p w14:paraId="05A80932" w14:textId="77777777" w:rsidR="00C93490" w:rsidRPr="00520DF5" w:rsidRDefault="00C93490" w:rsidP="00652323">
            <w:pPr>
              <w:spacing w:line="240" w:lineRule="auto"/>
              <w:rPr>
                <w:b/>
                <w:sz w:val="22"/>
                <w:szCs w:val="22"/>
              </w:rPr>
            </w:pPr>
          </w:p>
        </w:tc>
        <w:tc>
          <w:tcPr>
            <w:tcW w:w="1560" w:type="dxa"/>
            <w:vMerge/>
          </w:tcPr>
          <w:p w14:paraId="1A7581BB" w14:textId="77777777" w:rsidR="00C93490" w:rsidRPr="00520DF5" w:rsidRDefault="00C93490" w:rsidP="00652323">
            <w:pPr>
              <w:spacing w:line="240" w:lineRule="auto"/>
              <w:rPr>
                <w:sz w:val="22"/>
                <w:szCs w:val="22"/>
              </w:rPr>
            </w:pPr>
          </w:p>
        </w:tc>
        <w:tc>
          <w:tcPr>
            <w:tcW w:w="4677" w:type="dxa"/>
            <w:gridSpan w:val="5"/>
            <w:tcBorders>
              <w:bottom w:val="nil"/>
            </w:tcBorders>
          </w:tcPr>
          <w:p w14:paraId="5872A933" w14:textId="6F7276F8" w:rsidR="00C93490" w:rsidRPr="00520DF5" w:rsidRDefault="00C93490" w:rsidP="00652323">
            <w:pPr>
              <w:spacing w:line="240" w:lineRule="auto"/>
              <w:jc w:val="center"/>
              <w:rPr>
                <w:sz w:val="22"/>
                <w:szCs w:val="22"/>
              </w:rPr>
            </w:pPr>
            <w:r w:rsidRPr="00520DF5">
              <w:rPr>
                <w:b/>
                <w:sz w:val="22"/>
                <w:szCs w:val="22"/>
              </w:rPr>
              <w:t>Auditoriyadankənar saat:</w:t>
            </w:r>
            <w:r w:rsidR="00717A83">
              <w:rPr>
                <w:b/>
                <w:sz w:val="22"/>
                <w:szCs w:val="22"/>
              </w:rPr>
              <w:t xml:space="preserve"> </w:t>
            </w:r>
            <w:r w:rsidR="00842B48">
              <w:rPr>
                <w:b/>
                <w:sz w:val="22"/>
                <w:szCs w:val="22"/>
              </w:rPr>
              <w:t>64</w:t>
            </w:r>
          </w:p>
        </w:tc>
      </w:tr>
      <w:tr w:rsidR="00C93490" w:rsidRPr="00634AB7" w14:paraId="313E6947" w14:textId="77777777" w:rsidTr="00205598">
        <w:trPr>
          <w:trHeight w:val="336"/>
        </w:trPr>
        <w:tc>
          <w:tcPr>
            <w:tcW w:w="1948" w:type="dxa"/>
            <w:vMerge/>
          </w:tcPr>
          <w:p w14:paraId="4C8FD602" w14:textId="77777777" w:rsidR="00C93490" w:rsidRPr="00520DF5" w:rsidRDefault="00C93490" w:rsidP="00652323">
            <w:pPr>
              <w:spacing w:line="240" w:lineRule="auto"/>
              <w:rPr>
                <w:sz w:val="22"/>
                <w:szCs w:val="22"/>
              </w:rPr>
            </w:pPr>
          </w:p>
        </w:tc>
        <w:tc>
          <w:tcPr>
            <w:tcW w:w="2835" w:type="dxa"/>
            <w:vAlign w:val="center"/>
          </w:tcPr>
          <w:p w14:paraId="4511F294" w14:textId="39C08611" w:rsidR="00C93490" w:rsidRPr="00520DF5" w:rsidRDefault="00C93490" w:rsidP="00652323">
            <w:pPr>
              <w:spacing w:line="240" w:lineRule="auto"/>
              <w:rPr>
                <w:b/>
                <w:sz w:val="22"/>
                <w:szCs w:val="22"/>
              </w:rPr>
            </w:pPr>
            <w:r w:rsidRPr="00520DF5">
              <w:rPr>
                <w:b/>
                <w:sz w:val="22"/>
                <w:szCs w:val="22"/>
              </w:rPr>
              <w:t>Fənnin krediti (AKTS)</w:t>
            </w:r>
          </w:p>
        </w:tc>
        <w:tc>
          <w:tcPr>
            <w:tcW w:w="6237" w:type="dxa"/>
            <w:gridSpan w:val="6"/>
          </w:tcPr>
          <w:p w14:paraId="5C93E82A" w14:textId="385A26FA" w:rsidR="00304527" w:rsidRPr="00520DF5" w:rsidRDefault="00717A83" w:rsidP="00652323">
            <w:pPr>
              <w:spacing w:line="240" w:lineRule="auto"/>
              <w:rPr>
                <w:sz w:val="22"/>
                <w:szCs w:val="22"/>
              </w:rPr>
            </w:pPr>
            <w:r>
              <w:rPr>
                <w:sz w:val="22"/>
                <w:szCs w:val="22"/>
              </w:rPr>
              <w:t>4</w:t>
            </w:r>
          </w:p>
        </w:tc>
      </w:tr>
      <w:tr w:rsidR="00C93490" w:rsidRPr="00634AB7" w14:paraId="654A8D29" w14:textId="77777777" w:rsidTr="00205598">
        <w:trPr>
          <w:trHeight w:val="492"/>
        </w:trPr>
        <w:tc>
          <w:tcPr>
            <w:tcW w:w="1948" w:type="dxa"/>
            <w:vMerge/>
          </w:tcPr>
          <w:p w14:paraId="67E844FA" w14:textId="77777777" w:rsidR="00C93490" w:rsidRPr="00520DF5" w:rsidRDefault="00C93490" w:rsidP="00652323">
            <w:pPr>
              <w:spacing w:line="240" w:lineRule="auto"/>
              <w:rPr>
                <w:sz w:val="22"/>
                <w:szCs w:val="22"/>
              </w:rPr>
            </w:pPr>
          </w:p>
        </w:tc>
        <w:tc>
          <w:tcPr>
            <w:tcW w:w="2835" w:type="dxa"/>
            <w:vAlign w:val="center"/>
          </w:tcPr>
          <w:p w14:paraId="54AB0B1A" w14:textId="6102C5EF" w:rsidR="00C93490" w:rsidRPr="00520DF5" w:rsidRDefault="00C93490" w:rsidP="00652323">
            <w:pPr>
              <w:spacing w:line="240" w:lineRule="auto"/>
              <w:rPr>
                <w:b/>
                <w:sz w:val="22"/>
                <w:szCs w:val="22"/>
              </w:rPr>
            </w:pPr>
            <w:r w:rsidRPr="00520DF5">
              <w:rPr>
                <w:b/>
                <w:sz w:val="22"/>
                <w:szCs w:val="22"/>
              </w:rPr>
              <w:t>Fənnin  tədris ili və semestri</w:t>
            </w:r>
          </w:p>
        </w:tc>
        <w:tc>
          <w:tcPr>
            <w:tcW w:w="6237" w:type="dxa"/>
            <w:gridSpan w:val="6"/>
          </w:tcPr>
          <w:p w14:paraId="4C0DF37B" w14:textId="154B0DEB" w:rsidR="00C93490" w:rsidRDefault="00672CD9" w:rsidP="00652323">
            <w:pPr>
              <w:spacing w:line="240" w:lineRule="auto"/>
              <w:rPr>
                <w:sz w:val="22"/>
                <w:szCs w:val="22"/>
              </w:rPr>
            </w:pPr>
            <w:r>
              <w:rPr>
                <w:sz w:val="22"/>
                <w:szCs w:val="22"/>
              </w:rPr>
              <w:t>2025/2026</w:t>
            </w:r>
            <w:r w:rsidR="00842B48">
              <w:rPr>
                <w:sz w:val="22"/>
                <w:szCs w:val="22"/>
              </w:rPr>
              <w:t>-cı tədris ili</w:t>
            </w:r>
          </w:p>
          <w:p w14:paraId="40D5CDF2" w14:textId="7A2A21A3" w:rsidR="00EB782F" w:rsidRPr="00520DF5" w:rsidRDefault="00672CD9" w:rsidP="00842B48">
            <w:pPr>
              <w:spacing w:line="240" w:lineRule="auto"/>
              <w:rPr>
                <w:sz w:val="22"/>
                <w:szCs w:val="22"/>
              </w:rPr>
            </w:pPr>
            <w:r>
              <w:rPr>
                <w:sz w:val="22"/>
                <w:szCs w:val="22"/>
              </w:rPr>
              <w:t xml:space="preserve">VII </w:t>
            </w:r>
            <w:r w:rsidR="00842B48">
              <w:rPr>
                <w:sz w:val="22"/>
                <w:szCs w:val="22"/>
              </w:rPr>
              <w:t>semester</w:t>
            </w:r>
          </w:p>
        </w:tc>
      </w:tr>
      <w:tr w:rsidR="00C93490" w:rsidRPr="00634AB7" w14:paraId="27C5874B" w14:textId="77777777" w:rsidTr="00205598">
        <w:trPr>
          <w:trHeight w:val="296"/>
        </w:trPr>
        <w:tc>
          <w:tcPr>
            <w:tcW w:w="1948" w:type="dxa"/>
            <w:vMerge/>
          </w:tcPr>
          <w:p w14:paraId="4259905A" w14:textId="4E428CF9" w:rsidR="00C93490" w:rsidRPr="00520DF5" w:rsidRDefault="00C93490" w:rsidP="00652323">
            <w:pPr>
              <w:spacing w:line="240" w:lineRule="auto"/>
              <w:rPr>
                <w:sz w:val="22"/>
                <w:szCs w:val="22"/>
              </w:rPr>
            </w:pPr>
          </w:p>
        </w:tc>
        <w:tc>
          <w:tcPr>
            <w:tcW w:w="2835" w:type="dxa"/>
            <w:vAlign w:val="center"/>
          </w:tcPr>
          <w:p w14:paraId="01039215" w14:textId="675FCE64" w:rsidR="00C93490" w:rsidRPr="00520DF5" w:rsidRDefault="00C93490" w:rsidP="00652323">
            <w:pPr>
              <w:spacing w:line="240" w:lineRule="auto"/>
              <w:rPr>
                <w:b/>
                <w:sz w:val="22"/>
                <w:szCs w:val="22"/>
              </w:rPr>
            </w:pPr>
            <w:r w:rsidRPr="00520DF5">
              <w:rPr>
                <w:b/>
                <w:sz w:val="22"/>
                <w:szCs w:val="22"/>
              </w:rPr>
              <w:t>Fənnin tədris dili</w:t>
            </w:r>
          </w:p>
        </w:tc>
        <w:tc>
          <w:tcPr>
            <w:tcW w:w="6237" w:type="dxa"/>
            <w:gridSpan w:val="6"/>
          </w:tcPr>
          <w:p w14:paraId="0107EAC0" w14:textId="2ECDCAB4" w:rsidR="00C93490" w:rsidRPr="00520DF5" w:rsidRDefault="00EB782F" w:rsidP="00652323">
            <w:pPr>
              <w:spacing w:line="240" w:lineRule="auto"/>
              <w:rPr>
                <w:sz w:val="22"/>
                <w:szCs w:val="22"/>
              </w:rPr>
            </w:pPr>
            <w:r>
              <w:rPr>
                <w:sz w:val="22"/>
                <w:szCs w:val="22"/>
              </w:rPr>
              <w:t>Azərbaycan dili</w:t>
            </w:r>
          </w:p>
        </w:tc>
      </w:tr>
      <w:tr w:rsidR="00C93490" w:rsidRPr="00634AB7" w14:paraId="285C3C16" w14:textId="77777777" w:rsidTr="00C93490">
        <w:trPr>
          <w:trHeight w:val="208"/>
        </w:trPr>
        <w:tc>
          <w:tcPr>
            <w:tcW w:w="1948" w:type="dxa"/>
            <w:vMerge/>
          </w:tcPr>
          <w:p w14:paraId="5FE4086B" w14:textId="77777777" w:rsidR="00C93490" w:rsidRPr="00520DF5" w:rsidRDefault="00C93490" w:rsidP="00652323">
            <w:pPr>
              <w:spacing w:line="240" w:lineRule="auto"/>
              <w:rPr>
                <w:sz w:val="22"/>
                <w:szCs w:val="22"/>
              </w:rPr>
            </w:pPr>
          </w:p>
        </w:tc>
        <w:tc>
          <w:tcPr>
            <w:tcW w:w="2835" w:type="dxa"/>
            <w:vAlign w:val="center"/>
          </w:tcPr>
          <w:p w14:paraId="4A23DCF4" w14:textId="1FA94424" w:rsidR="00C93490" w:rsidRPr="00520DF5" w:rsidRDefault="00C93490" w:rsidP="00C93490">
            <w:pPr>
              <w:spacing w:line="240" w:lineRule="auto"/>
              <w:rPr>
                <w:b/>
                <w:sz w:val="22"/>
                <w:szCs w:val="22"/>
              </w:rPr>
            </w:pPr>
            <w:r w:rsidRPr="00520DF5">
              <w:rPr>
                <w:b/>
                <w:sz w:val="22"/>
                <w:szCs w:val="22"/>
              </w:rPr>
              <w:t xml:space="preserve">Prerekvizitlər </w:t>
            </w:r>
          </w:p>
        </w:tc>
        <w:tc>
          <w:tcPr>
            <w:tcW w:w="6237" w:type="dxa"/>
            <w:gridSpan w:val="6"/>
          </w:tcPr>
          <w:p w14:paraId="5CE06A56" w14:textId="01AD43E2" w:rsidR="00C93490" w:rsidRPr="00520DF5" w:rsidRDefault="00C73E9D" w:rsidP="00652323">
            <w:pPr>
              <w:spacing w:line="240" w:lineRule="auto"/>
              <w:rPr>
                <w:sz w:val="22"/>
                <w:szCs w:val="22"/>
              </w:rPr>
            </w:pPr>
            <w:r>
              <w:rPr>
                <w:sz w:val="22"/>
                <w:szCs w:val="22"/>
              </w:rPr>
              <w:t>Yoxdur</w:t>
            </w:r>
          </w:p>
        </w:tc>
      </w:tr>
      <w:tr w:rsidR="00C93490" w:rsidRPr="00634AB7" w14:paraId="2C54ED54" w14:textId="77777777" w:rsidTr="00C93490">
        <w:trPr>
          <w:trHeight w:val="113"/>
        </w:trPr>
        <w:tc>
          <w:tcPr>
            <w:tcW w:w="1948" w:type="dxa"/>
            <w:vMerge/>
          </w:tcPr>
          <w:p w14:paraId="4986C105" w14:textId="77777777" w:rsidR="00C93490" w:rsidRPr="00520DF5" w:rsidRDefault="00C93490" w:rsidP="00652323">
            <w:pPr>
              <w:spacing w:line="240" w:lineRule="auto"/>
              <w:rPr>
                <w:sz w:val="22"/>
                <w:szCs w:val="22"/>
              </w:rPr>
            </w:pPr>
          </w:p>
        </w:tc>
        <w:tc>
          <w:tcPr>
            <w:tcW w:w="2835" w:type="dxa"/>
            <w:vAlign w:val="center"/>
          </w:tcPr>
          <w:p w14:paraId="51A7B648" w14:textId="3BA7D64C" w:rsidR="00C93490" w:rsidRPr="00520DF5" w:rsidRDefault="00C93490" w:rsidP="00652323">
            <w:pPr>
              <w:spacing w:line="240" w:lineRule="auto"/>
              <w:rPr>
                <w:b/>
                <w:sz w:val="22"/>
                <w:szCs w:val="22"/>
              </w:rPr>
            </w:pPr>
            <w:r w:rsidRPr="00520DF5">
              <w:rPr>
                <w:b/>
                <w:sz w:val="22"/>
                <w:szCs w:val="22"/>
              </w:rPr>
              <w:t>Məsləhət günləri və saatları</w:t>
            </w:r>
          </w:p>
        </w:tc>
        <w:tc>
          <w:tcPr>
            <w:tcW w:w="6237" w:type="dxa"/>
            <w:gridSpan w:val="6"/>
          </w:tcPr>
          <w:p w14:paraId="2A08BD5A" w14:textId="73FE31CE" w:rsidR="00C93490" w:rsidRPr="00672CD9" w:rsidRDefault="00672CD9" w:rsidP="00652323">
            <w:pPr>
              <w:spacing w:line="240" w:lineRule="auto"/>
              <w:rPr>
                <w:sz w:val="22"/>
                <w:szCs w:val="22"/>
                <w:vertAlign w:val="superscript"/>
              </w:rPr>
            </w:pPr>
            <w:r>
              <w:rPr>
                <w:sz w:val="22"/>
                <w:szCs w:val="22"/>
              </w:rPr>
              <w:t>Hər həftə</w:t>
            </w:r>
            <w:r w:rsidR="00717A83">
              <w:rPr>
                <w:sz w:val="22"/>
                <w:szCs w:val="22"/>
              </w:rPr>
              <w:t>nin III</w:t>
            </w:r>
            <w:r w:rsidR="00C73E9D">
              <w:rPr>
                <w:sz w:val="22"/>
                <w:szCs w:val="22"/>
              </w:rPr>
              <w:t xml:space="preserve"> günü , saat 13</w:t>
            </w:r>
            <w:r>
              <w:rPr>
                <w:sz w:val="22"/>
                <w:szCs w:val="22"/>
                <w:vertAlign w:val="superscript"/>
              </w:rPr>
              <w:t>00</w:t>
            </w:r>
            <w:r w:rsidR="00C73E9D">
              <w:rPr>
                <w:sz w:val="22"/>
                <w:szCs w:val="22"/>
              </w:rPr>
              <w:t>-14</w:t>
            </w:r>
            <w:r>
              <w:rPr>
                <w:sz w:val="22"/>
                <w:szCs w:val="22"/>
                <w:vertAlign w:val="superscript"/>
              </w:rPr>
              <w:t>00</w:t>
            </w:r>
          </w:p>
        </w:tc>
      </w:tr>
      <w:tr w:rsidR="00300F31" w:rsidRPr="00634AB7" w14:paraId="5A0D8B52" w14:textId="0DA37980" w:rsidTr="00180CFC">
        <w:trPr>
          <w:trHeight w:val="312"/>
        </w:trPr>
        <w:tc>
          <w:tcPr>
            <w:tcW w:w="1948" w:type="dxa"/>
            <w:vMerge w:val="restart"/>
          </w:tcPr>
          <w:p w14:paraId="7579DF79" w14:textId="2FE06055" w:rsidR="00300F31" w:rsidRPr="00520DF5" w:rsidRDefault="00300F31" w:rsidP="00313C6D">
            <w:pPr>
              <w:spacing w:after="160" w:line="259" w:lineRule="auto"/>
              <w:jc w:val="left"/>
              <w:rPr>
                <w:sz w:val="22"/>
                <w:szCs w:val="22"/>
              </w:rPr>
            </w:pPr>
            <w:r w:rsidRPr="00520DF5">
              <w:rPr>
                <w:b/>
                <w:sz w:val="22"/>
                <w:szCs w:val="22"/>
              </w:rPr>
              <w:t>Fə</w:t>
            </w:r>
            <w:r>
              <w:rPr>
                <w:b/>
                <w:sz w:val="22"/>
                <w:szCs w:val="22"/>
              </w:rPr>
              <w:t xml:space="preserve">nn </w:t>
            </w:r>
            <w:r w:rsidRPr="00520DF5">
              <w:rPr>
                <w:b/>
                <w:sz w:val="22"/>
                <w:szCs w:val="22"/>
              </w:rPr>
              <w:t>müəllim(lər)</w:t>
            </w:r>
            <w:r>
              <w:rPr>
                <w:b/>
                <w:sz w:val="22"/>
                <w:szCs w:val="22"/>
              </w:rPr>
              <w:t>i</w:t>
            </w:r>
            <w:r w:rsidRPr="00520DF5">
              <w:rPr>
                <w:b/>
                <w:sz w:val="22"/>
                <w:szCs w:val="22"/>
              </w:rPr>
              <w:t xml:space="preserve"> haqqında məlumat</w:t>
            </w:r>
            <w:r>
              <w:rPr>
                <w:b/>
                <w:sz w:val="22"/>
                <w:szCs w:val="22"/>
              </w:rPr>
              <w:t>lar</w:t>
            </w:r>
          </w:p>
        </w:tc>
        <w:tc>
          <w:tcPr>
            <w:tcW w:w="2835" w:type="dxa"/>
          </w:tcPr>
          <w:p w14:paraId="27A556FA" w14:textId="293DF853" w:rsidR="00300F31" w:rsidRPr="00520DF5" w:rsidRDefault="00300F31" w:rsidP="00BB0E41">
            <w:pPr>
              <w:spacing w:line="240" w:lineRule="auto"/>
              <w:rPr>
                <w:b/>
                <w:sz w:val="22"/>
                <w:szCs w:val="22"/>
              </w:rPr>
            </w:pPr>
            <w:r w:rsidRPr="00520DF5">
              <w:rPr>
                <w:b/>
                <w:bCs/>
                <w:sz w:val="22"/>
                <w:szCs w:val="22"/>
              </w:rPr>
              <w:t>Soyadı, adı, ata adı</w:t>
            </w:r>
          </w:p>
        </w:tc>
        <w:tc>
          <w:tcPr>
            <w:tcW w:w="6237" w:type="dxa"/>
            <w:gridSpan w:val="6"/>
          </w:tcPr>
          <w:p w14:paraId="5378E822" w14:textId="03255324" w:rsidR="00300F31" w:rsidRPr="00520DF5" w:rsidRDefault="00300F31" w:rsidP="00BB0E41">
            <w:pPr>
              <w:spacing w:line="240" w:lineRule="auto"/>
              <w:rPr>
                <w:sz w:val="22"/>
                <w:szCs w:val="22"/>
              </w:rPr>
            </w:pPr>
            <w:r>
              <w:rPr>
                <w:sz w:val="22"/>
                <w:szCs w:val="22"/>
              </w:rPr>
              <w:t>Məmmədova Aygün Nadir qızı</w:t>
            </w:r>
          </w:p>
        </w:tc>
      </w:tr>
      <w:tr w:rsidR="00300F31" w:rsidRPr="00634AB7" w14:paraId="632174E7" w14:textId="77777777" w:rsidTr="00180CFC">
        <w:trPr>
          <w:trHeight w:val="280"/>
        </w:trPr>
        <w:tc>
          <w:tcPr>
            <w:tcW w:w="1948" w:type="dxa"/>
            <w:vMerge/>
          </w:tcPr>
          <w:p w14:paraId="3C60408F" w14:textId="77777777" w:rsidR="00300F31" w:rsidRPr="00520DF5" w:rsidRDefault="00300F31" w:rsidP="00BB0E41">
            <w:pPr>
              <w:spacing w:line="240" w:lineRule="auto"/>
              <w:rPr>
                <w:sz w:val="22"/>
                <w:szCs w:val="22"/>
              </w:rPr>
            </w:pPr>
          </w:p>
        </w:tc>
        <w:tc>
          <w:tcPr>
            <w:tcW w:w="2835" w:type="dxa"/>
          </w:tcPr>
          <w:p w14:paraId="53997102" w14:textId="2FA6D30D" w:rsidR="00300F31" w:rsidRPr="00520DF5" w:rsidRDefault="00300F31" w:rsidP="00313C6D">
            <w:pPr>
              <w:spacing w:line="240" w:lineRule="auto"/>
              <w:rPr>
                <w:b/>
                <w:sz w:val="22"/>
                <w:szCs w:val="22"/>
                <w:highlight w:val="yellow"/>
              </w:rPr>
            </w:pPr>
            <w:r>
              <w:rPr>
                <w:b/>
                <w:bCs/>
                <w:sz w:val="22"/>
                <w:szCs w:val="22"/>
              </w:rPr>
              <w:t>Kafedrada v</w:t>
            </w:r>
            <w:r w:rsidRPr="00520DF5">
              <w:rPr>
                <w:b/>
                <w:bCs/>
                <w:sz w:val="22"/>
                <w:szCs w:val="22"/>
              </w:rPr>
              <w:t xml:space="preserve">əzifəsi </w:t>
            </w:r>
          </w:p>
        </w:tc>
        <w:tc>
          <w:tcPr>
            <w:tcW w:w="6237" w:type="dxa"/>
            <w:gridSpan w:val="6"/>
          </w:tcPr>
          <w:p w14:paraId="20B88DB7" w14:textId="49F33165" w:rsidR="00300F31" w:rsidRPr="00520DF5" w:rsidRDefault="00300F31" w:rsidP="00BB0E41">
            <w:pPr>
              <w:spacing w:line="240" w:lineRule="auto"/>
              <w:rPr>
                <w:sz w:val="22"/>
                <w:szCs w:val="22"/>
              </w:rPr>
            </w:pPr>
            <w:r>
              <w:rPr>
                <w:sz w:val="22"/>
                <w:szCs w:val="22"/>
              </w:rPr>
              <w:t>Baş müəllim</w:t>
            </w:r>
          </w:p>
        </w:tc>
      </w:tr>
      <w:tr w:rsidR="00300F31" w:rsidRPr="00634AB7" w14:paraId="1CDBDE21" w14:textId="4FAB5A39" w:rsidTr="00A36E29">
        <w:trPr>
          <w:trHeight w:val="111"/>
        </w:trPr>
        <w:tc>
          <w:tcPr>
            <w:tcW w:w="1948" w:type="dxa"/>
            <w:vMerge/>
          </w:tcPr>
          <w:p w14:paraId="54A6A793" w14:textId="77777777" w:rsidR="00300F31" w:rsidRPr="00520DF5" w:rsidRDefault="00300F31" w:rsidP="00BB0E41">
            <w:pPr>
              <w:spacing w:line="240" w:lineRule="auto"/>
              <w:rPr>
                <w:sz w:val="22"/>
                <w:szCs w:val="22"/>
              </w:rPr>
            </w:pPr>
          </w:p>
        </w:tc>
        <w:tc>
          <w:tcPr>
            <w:tcW w:w="2835" w:type="dxa"/>
          </w:tcPr>
          <w:p w14:paraId="187783A1" w14:textId="51996513" w:rsidR="00300F31" w:rsidRPr="00520DF5" w:rsidRDefault="00300F31" w:rsidP="00BB0E41">
            <w:pPr>
              <w:spacing w:line="240" w:lineRule="auto"/>
              <w:rPr>
                <w:b/>
                <w:sz w:val="22"/>
                <w:szCs w:val="22"/>
              </w:rPr>
            </w:pPr>
            <w:r w:rsidRPr="00520DF5">
              <w:rPr>
                <w:b/>
                <w:bCs/>
                <w:sz w:val="22"/>
                <w:szCs w:val="22"/>
              </w:rPr>
              <w:t>Elmi dərəcəsi və elmi adı</w:t>
            </w:r>
          </w:p>
        </w:tc>
        <w:tc>
          <w:tcPr>
            <w:tcW w:w="6237" w:type="dxa"/>
            <w:gridSpan w:val="6"/>
          </w:tcPr>
          <w:p w14:paraId="7BB10AC7" w14:textId="36243E2F" w:rsidR="00300F31" w:rsidRPr="00520DF5" w:rsidRDefault="00672CD9" w:rsidP="00BB0E41">
            <w:pPr>
              <w:spacing w:line="240" w:lineRule="auto"/>
              <w:rPr>
                <w:sz w:val="22"/>
                <w:szCs w:val="22"/>
              </w:rPr>
            </w:pPr>
            <w:r>
              <w:rPr>
                <w:sz w:val="22"/>
                <w:szCs w:val="22"/>
              </w:rPr>
              <w:t>Yoxdur</w:t>
            </w:r>
          </w:p>
        </w:tc>
      </w:tr>
      <w:tr w:rsidR="00300F31" w:rsidRPr="00634AB7" w14:paraId="73DA2120" w14:textId="19DF1D78" w:rsidTr="00A36E29">
        <w:trPr>
          <w:trHeight w:val="142"/>
        </w:trPr>
        <w:tc>
          <w:tcPr>
            <w:tcW w:w="1948" w:type="dxa"/>
            <w:vMerge/>
          </w:tcPr>
          <w:p w14:paraId="3173C73F" w14:textId="77777777" w:rsidR="00300F31" w:rsidRPr="00520DF5" w:rsidRDefault="00300F31" w:rsidP="00313C6D">
            <w:pPr>
              <w:spacing w:line="240" w:lineRule="auto"/>
              <w:rPr>
                <w:sz w:val="22"/>
                <w:szCs w:val="22"/>
              </w:rPr>
            </w:pPr>
          </w:p>
        </w:tc>
        <w:tc>
          <w:tcPr>
            <w:tcW w:w="2835" w:type="dxa"/>
          </w:tcPr>
          <w:p w14:paraId="41AF90C8" w14:textId="4E7F097C" w:rsidR="00300F31" w:rsidRPr="00520DF5" w:rsidRDefault="00300F31" w:rsidP="00A36E29">
            <w:pPr>
              <w:spacing w:line="240" w:lineRule="auto"/>
              <w:rPr>
                <w:b/>
                <w:sz w:val="22"/>
                <w:szCs w:val="22"/>
              </w:rPr>
            </w:pPr>
            <w:r>
              <w:rPr>
                <w:b/>
                <w:sz w:val="22"/>
                <w:szCs w:val="22"/>
              </w:rPr>
              <w:t>Dövlət təltifləri</w:t>
            </w:r>
            <w:r w:rsidRPr="00520DF5">
              <w:rPr>
                <w:b/>
                <w:sz w:val="22"/>
                <w:szCs w:val="22"/>
              </w:rPr>
              <w:t xml:space="preserve"> </w:t>
            </w:r>
          </w:p>
        </w:tc>
        <w:tc>
          <w:tcPr>
            <w:tcW w:w="6237" w:type="dxa"/>
            <w:gridSpan w:val="6"/>
          </w:tcPr>
          <w:p w14:paraId="1F7A409D" w14:textId="2772581C" w:rsidR="00300F31" w:rsidRPr="00520DF5" w:rsidRDefault="00672CD9" w:rsidP="00313C6D">
            <w:pPr>
              <w:spacing w:line="240" w:lineRule="auto"/>
              <w:rPr>
                <w:sz w:val="22"/>
                <w:szCs w:val="22"/>
              </w:rPr>
            </w:pPr>
            <w:r>
              <w:rPr>
                <w:sz w:val="22"/>
                <w:szCs w:val="22"/>
              </w:rPr>
              <w:t>Yoxdur</w:t>
            </w:r>
          </w:p>
        </w:tc>
      </w:tr>
      <w:tr w:rsidR="00300F31" w:rsidRPr="00634AB7" w14:paraId="6E9545AC" w14:textId="77777777" w:rsidTr="00A36E29">
        <w:trPr>
          <w:trHeight w:val="147"/>
        </w:trPr>
        <w:tc>
          <w:tcPr>
            <w:tcW w:w="1948" w:type="dxa"/>
            <w:vMerge/>
          </w:tcPr>
          <w:p w14:paraId="141BC745" w14:textId="77777777" w:rsidR="00300F31" w:rsidRPr="00520DF5" w:rsidRDefault="00300F31" w:rsidP="00313C6D">
            <w:pPr>
              <w:spacing w:line="240" w:lineRule="auto"/>
              <w:rPr>
                <w:sz w:val="22"/>
                <w:szCs w:val="22"/>
              </w:rPr>
            </w:pPr>
          </w:p>
        </w:tc>
        <w:tc>
          <w:tcPr>
            <w:tcW w:w="2835" w:type="dxa"/>
          </w:tcPr>
          <w:p w14:paraId="08B8637C" w14:textId="7A9BBF32" w:rsidR="00300F31" w:rsidRPr="00520DF5" w:rsidRDefault="00300F31" w:rsidP="00313C6D">
            <w:pPr>
              <w:spacing w:line="240" w:lineRule="auto"/>
              <w:rPr>
                <w:b/>
                <w:sz w:val="22"/>
                <w:szCs w:val="22"/>
              </w:rPr>
            </w:pPr>
            <w:r w:rsidRPr="00520DF5">
              <w:rPr>
                <w:b/>
                <w:sz w:val="22"/>
                <w:szCs w:val="22"/>
              </w:rPr>
              <w:t>E-mail</w:t>
            </w:r>
          </w:p>
        </w:tc>
        <w:tc>
          <w:tcPr>
            <w:tcW w:w="6237" w:type="dxa"/>
            <w:gridSpan w:val="6"/>
          </w:tcPr>
          <w:p w14:paraId="24CD2F1E" w14:textId="405EA823" w:rsidR="00300F31" w:rsidRPr="00520DF5" w:rsidRDefault="00C73E9D" w:rsidP="00313C6D">
            <w:pPr>
              <w:spacing w:line="240" w:lineRule="auto"/>
              <w:rPr>
                <w:sz w:val="22"/>
                <w:szCs w:val="22"/>
              </w:rPr>
            </w:pPr>
            <w:hyperlink r:id="rId9" w:history="1">
              <w:r w:rsidR="00842B48">
                <w:rPr>
                  <w:rStyle w:val="Hyperlink"/>
                  <w:sz w:val="22"/>
                </w:rPr>
                <w:t>AygunEfendiyeva@nmi.edu.az</w:t>
              </w:r>
            </w:hyperlink>
          </w:p>
        </w:tc>
      </w:tr>
      <w:tr w:rsidR="00300F31" w:rsidRPr="00634AB7" w14:paraId="0318B7B1" w14:textId="77777777" w:rsidTr="00313C6D">
        <w:trPr>
          <w:trHeight w:val="60"/>
        </w:trPr>
        <w:tc>
          <w:tcPr>
            <w:tcW w:w="1948" w:type="dxa"/>
            <w:vMerge/>
          </w:tcPr>
          <w:p w14:paraId="117974F1" w14:textId="77777777" w:rsidR="00300F31" w:rsidRPr="00520DF5" w:rsidRDefault="00300F31" w:rsidP="00313C6D">
            <w:pPr>
              <w:spacing w:line="240" w:lineRule="auto"/>
              <w:rPr>
                <w:sz w:val="22"/>
                <w:szCs w:val="22"/>
              </w:rPr>
            </w:pPr>
          </w:p>
        </w:tc>
        <w:tc>
          <w:tcPr>
            <w:tcW w:w="2835" w:type="dxa"/>
          </w:tcPr>
          <w:p w14:paraId="7B880AE7" w14:textId="3338E075" w:rsidR="00300F31" w:rsidRPr="00520DF5" w:rsidRDefault="00300F31" w:rsidP="00313C6D">
            <w:pPr>
              <w:spacing w:line="240" w:lineRule="auto"/>
              <w:rPr>
                <w:b/>
                <w:sz w:val="22"/>
                <w:szCs w:val="22"/>
              </w:rPr>
            </w:pPr>
            <w:r w:rsidRPr="00520DF5">
              <w:rPr>
                <w:b/>
                <w:sz w:val="22"/>
                <w:szCs w:val="22"/>
              </w:rPr>
              <w:t>Telefon</w:t>
            </w:r>
          </w:p>
        </w:tc>
        <w:tc>
          <w:tcPr>
            <w:tcW w:w="6237" w:type="dxa"/>
            <w:gridSpan w:val="6"/>
          </w:tcPr>
          <w:p w14:paraId="6F03E297" w14:textId="46256652" w:rsidR="00300F31" w:rsidRPr="00520DF5" w:rsidRDefault="00300F31" w:rsidP="00313C6D">
            <w:pPr>
              <w:spacing w:line="240" w:lineRule="auto"/>
              <w:rPr>
                <w:sz w:val="22"/>
                <w:szCs w:val="22"/>
              </w:rPr>
            </w:pPr>
            <w:r>
              <w:rPr>
                <w:sz w:val="22"/>
                <w:szCs w:val="22"/>
              </w:rPr>
              <w:t>055-232-43-76</w:t>
            </w:r>
          </w:p>
        </w:tc>
      </w:tr>
      <w:tr w:rsidR="00313C6D" w:rsidRPr="00634AB7" w14:paraId="6EFA9653" w14:textId="77777777" w:rsidTr="00E50B60">
        <w:trPr>
          <w:trHeight w:val="250"/>
        </w:trPr>
        <w:tc>
          <w:tcPr>
            <w:tcW w:w="1948" w:type="dxa"/>
            <w:vMerge w:val="restart"/>
            <w:vAlign w:val="center"/>
          </w:tcPr>
          <w:p w14:paraId="2B55C88A" w14:textId="6B107F71" w:rsidR="00313C6D" w:rsidRPr="00520DF5" w:rsidRDefault="00905862" w:rsidP="00571AD1">
            <w:pPr>
              <w:spacing w:line="240" w:lineRule="auto"/>
              <w:jc w:val="left"/>
              <w:rPr>
                <w:b/>
                <w:color w:val="FF0000"/>
                <w:sz w:val="22"/>
                <w:szCs w:val="22"/>
              </w:rPr>
            </w:pPr>
            <w:r>
              <w:rPr>
                <w:b/>
                <w:sz w:val="22"/>
                <w:szCs w:val="22"/>
              </w:rPr>
              <w:t>F</w:t>
            </w:r>
            <w:r w:rsidR="00313C6D" w:rsidRPr="00520DF5">
              <w:rPr>
                <w:b/>
                <w:sz w:val="22"/>
                <w:szCs w:val="22"/>
              </w:rPr>
              <w:t>ənn</w:t>
            </w:r>
            <w:r w:rsidR="00571AD1">
              <w:rPr>
                <w:b/>
                <w:sz w:val="22"/>
                <w:szCs w:val="22"/>
              </w:rPr>
              <w:t xml:space="preserve"> (tədris)</w:t>
            </w:r>
            <w:r w:rsidR="00313C6D" w:rsidRPr="00520DF5">
              <w:rPr>
                <w:b/>
                <w:sz w:val="22"/>
                <w:szCs w:val="22"/>
              </w:rPr>
              <w:t xml:space="preserve"> proqramı </w:t>
            </w:r>
            <w:r>
              <w:rPr>
                <w:b/>
                <w:sz w:val="22"/>
                <w:szCs w:val="22"/>
              </w:rPr>
              <w:t xml:space="preserve"> </w:t>
            </w:r>
            <w:r w:rsidRPr="00520DF5">
              <w:rPr>
                <w:b/>
                <w:sz w:val="22"/>
                <w:szCs w:val="22"/>
              </w:rPr>
              <w:t>haqqında məlumat</w:t>
            </w:r>
          </w:p>
        </w:tc>
        <w:tc>
          <w:tcPr>
            <w:tcW w:w="2835" w:type="dxa"/>
          </w:tcPr>
          <w:p w14:paraId="14FB2256" w14:textId="58780E2E" w:rsidR="00313C6D" w:rsidRPr="00520DF5" w:rsidRDefault="00313C6D" w:rsidP="0087311F">
            <w:pPr>
              <w:spacing w:line="240" w:lineRule="auto"/>
              <w:jc w:val="center"/>
              <w:rPr>
                <w:b/>
                <w:sz w:val="22"/>
                <w:szCs w:val="22"/>
              </w:rPr>
            </w:pPr>
            <w:r w:rsidRPr="00520DF5">
              <w:rPr>
                <w:b/>
                <w:sz w:val="22"/>
                <w:szCs w:val="22"/>
              </w:rPr>
              <w:t>Proqramın adı</w:t>
            </w:r>
          </w:p>
        </w:tc>
        <w:tc>
          <w:tcPr>
            <w:tcW w:w="1560" w:type="dxa"/>
          </w:tcPr>
          <w:p w14:paraId="01610CAC" w14:textId="77777777" w:rsidR="00313C6D" w:rsidRPr="00520DF5" w:rsidRDefault="00313C6D" w:rsidP="0087311F">
            <w:pPr>
              <w:spacing w:line="240" w:lineRule="auto"/>
              <w:jc w:val="center"/>
              <w:rPr>
                <w:b/>
                <w:sz w:val="22"/>
                <w:szCs w:val="22"/>
              </w:rPr>
            </w:pPr>
            <w:r w:rsidRPr="00520DF5">
              <w:rPr>
                <w:b/>
                <w:sz w:val="22"/>
                <w:szCs w:val="22"/>
              </w:rPr>
              <w:t>Müəllif</w:t>
            </w:r>
          </w:p>
        </w:tc>
        <w:tc>
          <w:tcPr>
            <w:tcW w:w="992" w:type="dxa"/>
          </w:tcPr>
          <w:p w14:paraId="032FC448" w14:textId="77777777" w:rsidR="00313C6D" w:rsidRPr="00520DF5" w:rsidRDefault="00313C6D" w:rsidP="0087311F">
            <w:pPr>
              <w:spacing w:line="240" w:lineRule="auto"/>
              <w:jc w:val="center"/>
              <w:rPr>
                <w:b/>
                <w:sz w:val="22"/>
                <w:szCs w:val="22"/>
              </w:rPr>
            </w:pPr>
            <w:r w:rsidRPr="00520DF5">
              <w:rPr>
                <w:b/>
                <w:sz w:val="22"/>
                <w:szCs w:val="22"/>
              </w:rPr>
              <w:t>İli</w:t>
            </w:r>
          </w:p>
        </w:tc>
        <w:tc>
          <w:tcPr>
            <w:tcW w:w="3685" w:type="dxa"/>
            <w:gridSpan w:val="4"/>
          </w:tcPr>
          <w:p w14:paraId="5A89AE8F" w14:textId="77777777" w:rsidR="00313C6D" w:rsidRPr="00520DF5" w:rsidRDefault="00313C6D" w:rsidP="0087311F">
            <w:pPr>
              <w:spacing w:line="240" w:lineRule="auto"/>
              <w:jc w:val="center"/>
              <w:rPr>
                <w:b/>
                <w:sz w:val="22"/>
                <w:szCs w:val="22"/>
              </w:rPr>
            </w:pPr>
            <w:r w:rsidRPr="00520DF5">
              <w:rPr>
                <w:b/>
                <w:sz w:val="22"/>
                <w:szCs w:val="22"/>
              </w:rPr>
              <w:t>Təsdiq edilmə məlumatları</w:t>
            </w:r>
          </w:p>
        </w:tc>
      </w:tr>
      <w:tr w:rsidR="00717A83" w:rsidRPr="00634AB7" w14:paraId="32E9C0DC" w14:textId="77777777" w:rsidTr="00E50B60">
        <w:trPr>
          <w:trHeight w:val="450"/>
        </w:trPr>
        <w:tc>
          <w:tcPr>
            <w:tcW w:w="1948" w:type="dxa"/>
            <w:vMerge/>
            <w:vAlign w:val="center"/>
          </w:tcPr>
          <w:p w14:paraId="1E65CEBD" w14:textId="77777777" w:rsidR="00717A83" w:rsidRPr="00520DF5" w:rsidRDefault="00717A83" w:rsidP="00313C6D">
            <w:pPr>
              <w:spacing w:line="240" w:lineRule="auto"/>
              <w:rPr>
                <w:b/>
                <w:color w:val="FF0000"/>
                <w:sz w:val="22"/>
                <w:szCs w:val="22"/>
              </w:rPr>
            </w:pPr>
          </w:p>
        </w:tc>
        <w:tc>
          <w:tcPr>
            <w:tcW w:w="2835" w:type="dxa"/>
          </w:tcPr>
          <w:p w14:paraId="42B8E162" w14:textId="51FF1BD2" w:rsidR="00717A83" w:rsidRPr="00520DF5" w:rsidRDefault="00717A83" w:rsidP="00313C6D">
            <w:pPr>
              <w:spacing w:line="240" w:lineRule="auto"/>
              <w:rPr>
                <w:b/>
                <w:sz w:val="22"/>
                <w:szCs w:val="22"/>
              </w:rPr>
            </w:pPr>
            <w:r>
              <w:rPr>
                <w:sz w:val="22"/>
                <w:szCs w:val="22"/>
              </w:rPr>
              <w:t>“Metaverilənlər” fənn proqramı</w:t>
            </w:r>
          </w:p>
        </w:tc>
        <w:tc>
          <w:tcPr>
            <w:tcW w:w="1560" w:type="dxa"/>
          </w:tcPr>
          <w:p w14:paraId="47DD2FB3" w14:textId="6ACC6995" w:rsidR="00717A83" w:rsidRPr="00520DF5" w:rsidRDefault="00717A83" w:rsidP="00313C6D">
            <w:pPr>
              <w:spacing w:line="240" w:lineRule="auto"/>
              <w:rPr>
                <w:sz w:val="22"/>
                <w:szCs w:val="22"/>
                <w:lang w:val="az-Latn-AZ"/>
              </w:rPr>
            </w:pPr>
            <w:r>
              <w:rPr>
                <w:sz w:val="22"/>
                <w:szCs w:val="22"/>
              </w:rPr>
              <w:t>Bağırov Turqay Faiq oğlu</w:t>
            </w:r>
          </w:p>
        </w:tc>
        <w:tc>
          <w:tcPr>
            <w:tcW w:w="992" w:type="dxa"/>
          </w:tcPr>
          <w:p w14:paraId="0B7BCE7B" w14:textId="4CF80B41" w:rsidR="00717A83" w:rsidRPr="00520DF5" w:rsidRDefault="00717A83" w:rsidP="00313C6D">
            <w:pPr>
              <w:spacing w:line="240" w:lineRule="auto"/>
              <w:rPr>
                <w:sz w:val="22"/>
                <w:szCs w:val="22"/>
              </w:rPr>
            </w:pPr>
            <w:r>
              <w:rPr>
                <w:sz w:val="22"/>
                <w:szCs w:val="22"/>
              </w:rPr>
              <w:t>2024</w:t>
            </w:r>
          </w:p>
        </w:tc>
        <w:tc>
          <w:tcPr>
            <w:tcW w:w="3685" w:type="dxa"/>
            <w:gridSpan w:val="4"/>
          </w:tcPr>
          <w:p w14:paraId="27AD001B" w14:textId="656ABB6F" w:rsidR="00717A83" w:rsidRPr="00520DF5" w:rsidRDefault="00C73E9D" w:rsidP="00313C6D">
            <w:pPr>
              <w:spacing w:line="240" w:lineRule="auto"/>
              <w:rPr>
                <w:sz w:val="22"/>
                <w:szCs w:val="22"/>
              </w:rPr>
            </w:pPr>
            <w:r>
              <w:rPr>
                <w:sz w:val="22"/>
                <w:szCs w:val="22"/>
              </w:rPr>
              <w:t>N.M.İ Elmi şurasının       oktyabr 2024-cü il tarixli iclasının     saylı protokolu</w:t>
            </w:r>
          </w:p>
        </w:tc>
      </w:tr>
      <w:tr w:rsidR="00313C6D" w:rsidRPr="00634AB7" w14:paraId="5556C3BD" w14:textId="77777777" w:rsidTr="00672CD9">
        <w:trPr>
          <w:trHeight w:val="706"/>
        </w:trPr>
        <w:tc>
          <w:tcPr>
            <w:tcW w:w="1948" w:type="dxa"/>
            <w:vAlign w:val="center"/>
          </w:tcPr>
          <w:p w14:paraId="4C98827A" w14:textId="260921D3" w:rsidR="00313C6D" w:rsidRPr="00520DF5" w:rsidRDefault="00E50B60" w:rsidP="00FC4595">
            <w:pPr>
              <w:spacing w:line="240" w:lineRule="auto"/>
              <w:rPr>
                <w:b/>
                <w:sz w:val="22"/>
                <w:szCs w:val="22"/>
              </w:rPr>
            </w:pPr>
            <w:r>
              <w:rPr>
                <w:b/>
                <w:sz w:val="22"/>
                <w:szCs w:val="22"/>
              </w:rPr>
              <w:t>Tədris prosesində i</w:t>
            </w:r>
            <w:r w:rsidR="00313C6D" w:rsidRPr="00520DF5">
              <w:rPr>
                <w:b/>
                <w:sz w:val="22"/>
                <w:szCs w:val="22"/>
              </w:rPr>
              <w:t>stifadə olunan əsas və əlavə ədəbiyyat siyahısı</w:t>
            </w:r>
            <w:r w:rsidR="00FC4595">
              <w:rPr>
                <w:b/>
                <w:sz w:val="22"/>
                <w:szCs w:val="22"/>
              </w:rPr>
              <w:t xml:space="preserve">, </w:t>
            </w:r>
            <w:r w:rsidR="00313C6D" w:rsidRPr="00520DF5">
              <w:rPr>
                <w:b/>
                <w:sz w:val="22"/>
                <w:szCs w:val="22"/>
              </w:rPr>
              <w:t>rəqəmsal resurslar</w:t>
            </w:r>
          </w:p>
        </w:tc>
        <w:tc>
          <w:tcPr>
            <w:tcW w:w="9072" w:type="dxa"/>
            <w:gridSpan w:val="7"/>
          </w:tcPr>
          <w:p w14:paraId="11D251E6" w14:textId="77777777" w:rsidR="00313C6D" w:rsidRPr="00520DF5" w:rsidRDefault="00313C6D" w:rsidP="00313C6D">
            <w:pPr>
              <w:spacing w:line="240" w:lineRule="auto"/>
              <w:rPr>
                <w:b/>
                <w:sz w:val="22"/>
                <w:szCs w:val="22"/>
              </w:rPr>
            </w:pPr>
            <w:r w:rsidRPr="00520DF5">
              <w:rPr>
                <w:b/>
                <w:sz w:val="22"/>
                <w:szCs w:val="22"/>
              </w:rPr>
              <w:t>ƏSAS:</w:t>
            </w:r>
          </w:p>
          <w:p w14:paraId="57B7A597" w14:textId="77777777" w:rsidR="00717A83" w:rsidRPr="007F26C2" w:rsidRDefault="00717A83" w:rsidP="00717A83">
            <w:pPr>
              <w:numPr>
                <w:ilvl w:val="0"/>
                <w:numId w:val="7"/>
              </w:numPr>
              <w:spacing w:line="240" w:lineRule="auto"/>
              <w:contextualSpacing/>
              <w:rPr>
                <w:sz w:val="20"/>
                <w:szCs w:val="20"/>
                <w:lang w:val="ru-RU"/>
              </w:rPr>
            </w:pPr>
            <w:r w:rsidRPr="007F26C2">
              <w:rPr>
                <w:sz w:val="20"/>
                <w:szCs w:val="20"/>
                <w:lang w:val="ru-RU"/>
              </w:rPr>
              <w:t xml:space="preserve">Таненбаум, Э. Компьютерные сети /  - СПб.: Питер, 2013. - 960 </w:t>
            </w:r>
            <w:r w:rsidRPr="00650034">
              <w:rPr>
                <w:sz w:val="20"/>
                <w:szCs w:val="20"/>
              </w:rPr>
              <w:t>c</w:t>
            </w:r>
            <w:r w:rsidRPr="007F26C2">
              <w:rPr>
                <w:sz w:val="20"/>
                <w:szCs w:val="20"/>
                <w:lang w:val="ru-RU"/>
              </w:rPr>
              <w:t>.</w:t>
            </w:r>
          </w:p>
          <w:p w14:paraId="3B586D1E" w14:textId="77777777" w:rsidR="00717A83" w:rsidRPr="007F26C2" w:rsidRDefault="00717A83" w:rsidP="00717A83">
            <w:pPr>
              <w:numPr>
                <w:ilvl w:val="0"/>
                <w:numId w:val="7"/>
              </w:numPr>
              <w:spacing w:line="240" w:lineRule="auto"/>
              <w:contextualSpacing/>
              <w:rPr>
                <w:sz w:val="20"/>
                <w:szCs w:val="20"/>
                <w:lang w:val="ru-RU"/>
              </w:rPr>
            </w:pPr>
            <w:r w:rsidRPr="007F26C2">
              <w:rPr>
                <w:sz w:val="20"/>
                <w:szCs w:val="20"/>
                <w:lang w:val="ru-RU"/>
              </w:rPr>
              <w:t xml:space="preserve">Кузин, А.В. Компьютерные сети: Учебное пособие / - М.: Форум, НИЦ ИНФРА-М, 2013. - 192 </w:t>
            </w:r>
            <w:r w:rsidRPr="00650034">
              <w:rPr>
                <w:sz w:val="20"/>
                <w:szCs w:val="20"/>
              </w:rPr>
              <w:t>c</w:t>
            </w:r>
            <w:r w:rsidRPr="007F26C2">
              <w:rPr>
                <w:sz w:val="20"/>
                <w:szCs w:val="20"/>
                <w:lang w:val="ru-RU"/>
              </w:rPr>
              <w:t>.</w:t>
            </w:r>
          </w:p>
          <w:p w14:paraId="4A5EFAE1" w14:textId="77777777" w:rsidR="00717A83" w:rsidRPr="00270F28" w:rsidRDefault="00717A83" w:rsidP="00717A83">
            <w:pPr>
              <w:numPr>
                <w:ilvl w:val="0"/>
                <w:numId w:val="7"/>
              </w:numPr>
              <w:spacing w:line="240" w:lineRule="auto"/>
              <w:contextualSpacing/>
              <w:rPr>
                <w:sz w:val="20"/>
                <w:szCs w:val="20"/>
              </w:rPr>
            </w:pPr>
            <w:r w:rsidRPr="007F26C2">
              <w:rPr>
                <w:sz w:val="20"/>
                <w:szCs w:val="20"/>
                <w:shd w:val="clear" w:color="auto" w:fill="FFFFFF"/>
                <w:lang w:val="ru-RU"/>
              </w:rPr>
              <w:t xml:space="preserve">В.Г.Олифер, И.А.Олифер. Компьютерные </w:t>
            </w:r>
            <w:r w:rsidRPr="00650034">
              <w:rPr>
                <w:sz w:val="20"/>
                <w:szCs w:val="20"/>
                <w:shd w:val="clear" w:color="auto" w:fill="FFFFFF"/>
              </w:rPr>
              <w:t>c</w:t>
            </w:r>
            <w:r w:rsidRPr="007F26C2">
              <w:rPr>
                <w:sz w:val="20"/>
                <w:szCs w:val="20"/>
                <w:shd w:val="clear" w:color="auto" w:fill="FFFFFF"/>
                <w:lang w:val="ru-RU"/>
              </w:rPr>
              <w:t xml:space="preserve">ети. Принципы, технологии, протоколы. 3-е изд. </w:t>
            </w:r>
            <w:proofErr w:type="gramStart"/>
            <w:r w:rsidRPr="00650034">
              <w:rPr>
                <w:sz w:val="20"/>
                <w:szCs w:val="20"/>
                <w:shd w:val="clear" w:color="auto" w:fill="FFFFFF"/>
              </w:rPr>
              <w:t>СПб.:</w:t>
            </w:r>
            <w:proofErr w:type="gramEnd"/>
            <w:r w:rsidRPr="00650034">
              <w:rPr>
                <w:sz w:val="20"/>
                <w:szCs w:val="20"/>
                <w:shd w:val="clear" w:color="auto" w:fill="FFFFFF"/>
              </w:rPr>
              <w:t xml:space="preserve"> Питер. 2006.</w:t>
            </w:r>
          </w:p>
          <w:p w14:paraId="38CB618E" w14:textId="77777777" w:rsidR="00717A83" w:rsidRPr="00650034" w:rsidRDefault="00717A83" w:rsidP="00717A83">
            <w:pPr>
              <w:numPr>
                <w:ilvl w:val="0"/>
                <w:numId w:val="7"/>
              </w:numPr>
              <w:spacing w:line="240" w:lineRule="auto"/>
              <w:contextualSpacing/>
              <w:rPr>
                <w:sz w:val="20"/>
                <w:szCs w:val="20"/>
              </w:rPr>
            </w:pPr>
            <w:r w:rsidRPr="00650034">
              <w:rPr>
                <w:sz w:val="20"/>
                <w:szCs w:val="20"/>
                <w:shd w:val="clear" w:color="auto" w:fill="FFFFFF"/>
              </w:rPr>
              <w:t>S.Q.Kərimov, S.B. Həbibullayev</w:t>
            </w:r>
            <w:proofErr w:type="gramStart"/>
            <w:r w:rsidRPr="00650034">
              <w:rPr>
                <w:sz w:val="20"/>
                <w:szCs w:val="20"/>
                <w:shd w:val="clear" w:color="auto" w:fill="FFFFFF"/>
              </w:rPr>
              <w:t>,İbrahimzadə</w:t>
            </w:r>
            <w:proofErr w:type="gramEnd"/>
            <w:r w:rsidRPr="00650034">
              <w:rPr>
                <w:sz w:val="20"/>
                <w:szCs w:val="20"/>
                <w:shd w:val="clear" w:color="auto" w:fill="FFFFFF"/>
              </w:rPr>
              <w:t xml:space="preserve"> T.İ .İnformatika.Ali məktəb tələbələr üçün dərslik. Bakı</w:t>
            </w:r>
            <w:proofErr w:type="gramStart"/>
            <w:r w:rsidRPr="00650034">
              <w:rPr>
                <w:sz w:val="20"/>
                <w:szCs w:val="20"/>
                <w:shd w:val="clear" w:color="auto" w:fill="FFFFFF"/>
              </w:rPr>
              <w:t>,20</w:t>
            </w:r>
            <w:r>
              <w:rPr>
                <w:sz w:val="20"/>
                <w:szCs w:val="20"/>
                <w:shd w:val="clear" w:color="auto" w:fill="FFFFFF"/>
              </w:rPr>
              <w:t>14</w:t>
            </w:r>
            <w:proofErr w:type="gramEnd"/>
            <w:r w:rsidRPr="00650034">
              <w:rPr>
                <w:sz w:val="20"/>
                <w:szCs w:val="20"/>
                <w:shd w:val="clear" w:color="auto" w:fill="FFFFFF"/>
              </w:rPr>
              <w:t>.</w:t>
            </w:r>
          </w:p>
          <w:p w14:paraId="6D6A59ED" w14:textId="77777777" w:rsidR="00717A83" w:rsidRPr="00650034" w:rsidRDefault="00717A83" w:rsidP="00717A83">
            <w:pPr>
              <w:numPr>
                <w:ilvl w:val="0"/>
                <w:numId w:val="7"/>
              </w:numPr>
              <w:shd w:val="clear" w:color="auto" w:fill="FFFFFF"/>
              <w:spacing w:line="240" w:lineRule="auto"/>
              <w:contextualSpacing/>
              <w:rPr>
                <w:sz w:val="20"/>
                <w:szCs w:val="20"/>
              </w:rPr>
            </w:pPr>
            <w:r w:rsidRPr="00650034">
              <w:rPr>
                <w:sz w:val="20"/>
                <w:szCs w:val="20"/>
              </w:rPr>
              <w:t>İbrahimzadə T., Sərdarov Y. Kompyuter şəbəkələrinin əsasları və proqram təminatı. Bakı, 2008.</w:t>
            </w:r>
          </w:p>
          <w:p w14:paraId="2408D508" w14:textId="77777777" w:rsidR="00717A83" w:rsidRPr="00650034" w:rsidRDefault="00717A83" w:rsidP="00717A83">
            <w:pPr>
              <w:numPr>
                <w:ilvl w:val="0"/>
                <w:numId w:val="7"/>
              </w:numPr>
              <w:shd w:val="clear" w:color="auto" w:fill="FFFFFF"/>
              <w:spacing w:line="240" w:lineRule="auto"/>
              <w:contextualSpacing/>
              <w:rPr>
                <w:sz w:val="20"/>
                <w:szCs w:val="20"/>
              </w:rPr>
            </w:pPr>
            <w:r w:rsidRPr="00650034">
              <w:rPr>
                <w:sz w:val="20"/>
                <w:szCs w:val="20"/>
              </w:rPr>
              <w:t>S.Q.Kərimov, S.B.Həbibullayev,</w:t>
            </w:r>
          </w:p>
          <w:p w14:paraId="01E1582C" w14:textId="77777777" w:rsidR="00717A83" w:rsidRPr="00650034" w:rsidRDefault="00717A83" w:rsidP="00717A83">
            <w:pPr>
              <w:shd w:val="clear" w:color="auto" w:fill="FFFFFF"/>
              <w:spacing w:line="240" w:lineRule="auto"/>
              <w:ind w:left="720"/>
              <w:contextualSpacing/>
              <w:rPr>
                <w:sz w:val="20"/>
                <w:szCs w:val="20"/>
              </w:rPr>
            </w:pPr>
            <w:r w:rsidRPr="00650034">
              <w:rPr>
                <w:sz w:val="20"/>
                <w:szCs w:val="20"/>
              </w:rPr>
              <w:t xml:space="preserve"> T.İ.İbrahimzadə. İnformatika. Ali məktəblər üçün dərslik. Bakı, 2009.    </w:t>
            </w:r>
          </w:p>
          <w:p w14:paraId="3D002F4E" w14:textId="77777777" w:rsidR="00717A83" w:rsidRPr="007F26C2" w:rsidRDefault="00717A83" w:rsidP="00717A83">
            <w:pPr>
              <w:numPr>
                <w:ilvl w:val="0"/>
                <w:numId w:val="7"/>
              </w:numPr>
              <w:spacing w:line="240" w:lineRule="auto"/>
              <w:contextualSpacing/>
              <w:rPr>
                <w:sz w:val="20"/>
                <w:szCs w:val="20"/>
                <w:lang w:val="ru-RU"/>
              </w:rPr>
            </w:pPr>
            <w:r w:rsidRPr="007F26C2">
              <w:rPr>
                <w:sz w:val="20"/>
                <w:szCs w:val="20"/>
                <w:shd w:val="clear" w:color="auto" w:fill="FFFFFF"/>
                <w:lang w:val="ru-RU"/>
              </w:rPr>
              <w:t>Ю.Блек. Сети ЭВМ: протоколы, стандарты, интерфейсы.</w:t>
            </w:r>
            <w:r w:rsidRPr="007F26C2">
              <w:rPr>
                <w:sz w:val="20"/>
                <w:szCs w:val="20"/>
                <w:lang w:val="ru-RU"/>
              </w:rPr>
              <w:br/>
            </w:r>
            <w:r w:rsidRPr="007F26C2">
              <w:rPr>
                <w:sz w:val="20"/>
                <w:szCs w:val="20"/>
                <w:shd w:val="clear" w:color="auto" w:fill="FFFFFF"/>
                <w:lang w:val="ru-RU"/>
              </w:rPr>
              <w:t>Перевод с англ. М: Мир, 1990.</w:t>
            </w:r>
          </w:p>
          <w:p w14:paraId="4B239A54" w14:textId="77777777" w:rsidR="00717A83" w:rsidRPr="007F26C2" w:rsidRDefault="00717A83" w:rsidP="00717A83">
            <w:pPr>
              <w:numPr>
                <w:ilvl w:val="0"/>
                <w:numId w:val="7"/>
              </w:numPr>
              <w:spacing w:line="240" w:lineRule="auto"/>
              <w:contextualSpacing/>
              <w:rPr>
                <w:sz w:val="20"/>
                <w:szCs w:val="20"/>
                <w:lang w:val="ru-RU"/>
              </w:rPr>
            </w:pPr>
            <w:r w:rsidRPr="007F26C2">
              <w:rPr>
                <w:sz w:val="20"/>
                <w:szCs w:val="20"/>
                <w:shd w:val="clear" w:color="auto" w:fill="FFFFFF"/>
                <w:lang w:val="ru-RU"/>
              </w:rPr>
              <w:lastRenderedPageBreak/>
              <w:t xml:space="preserve">Информатика. Учебник. 3-е изд. Под ред.проф. </w:t>
            </w:r>
            <w:r w:rsidRPr="00650034">
              <w:rPr>
                <w:sz w:val="20"/>
                <w:szCs w:val="20"/>
                <w:shd w:val="clear" w:color="auto" w:fill="FFFFFF"/>
              </w:rPr>
              <w:t>H</w:t>
            </w:r>
            <w:r w:rsidRPr="007F26C2">
              <w:rPr>
                <w:sz w:val="20"/>
                <w:szCs w:val="20"/>
                <w:shd w:val="clear" w:color="auto" w:fill="FFFFFF"/>
                <w:lang w:val="ru-RU"/>
              </w:rPr>
              <w:t>.</w:t>
            </w:r>
            <w:r w:rsidRPr="00650034">
              <w:rPr>
                <w:sz w:val="20"/>
                <w:szCs w:val="20"/>
                <w:shd w:val="clear" w:color="auto" w:fill="FFFFFF"/>
              </w:rPr>
              <w:t>B</w:t>
            </w:r>
            <w:r w:rsidRPr="007F26C2">
              <w:rPr>
                <w:sz w:val="20"/>
                <w:szCs w:val="20"/>
                <w:shd w:val="clear" w:color="auto" w:fill="FFFFFF"/>
                <w:lang w:val="ru-RU"/>
              </w:rPr>
              <w:t>.Макаров</w:t>
            </w:r>
            <w:r w:rsidRPr="00650034">
              <w:rPr>
                <w:sz w:val="20"/>
                <w:szCs w:val="20"/>
                <w:shd w:val="clear" w:color="auto" w:fill="FFFFFF"/>
              </w:rPr>
              <w:t>o</w:t>
            </w:r>
            <w:r w:rsidRPr="007F26C2">
              <w:rPr>
                <w:sz w:val="20"/>
                <w:szCs w:val="20"/>
                <w:shd w:val="clear" w:color="auto" w:fill="FFFFFF"/>
                <w:lang w:val="ru-RU"/>
              </w:rPr>
              <w:t>й и др.</w:t>
            </w:r>
          </w:p>
          <w:p w14:paraId="2FE474F0" w14:textId="77777777" w:rsidR="00717A83" w:rsidRPr="00650034" w:rsidRDefault="00717A83" w:rsidP="00717A83">
            <w:pPr>
              <w:spacing w:line="240" w:lineRule="auto"/>
              <w:ind w:left="720"/>
              <w:contextualSpacing/>
              <w:rPr>
                <w:sz w:val="20"/>
                <w:szCs w:val="20"/>
                <w:shd w:val="clear" w:color="auto" w:fill="FFFFFF"/>
              </w:rPr>
            </w:pPr>
            <w:r w:rsidRPr="007F26C2">
              <w:rPr>
                <w:sz w:val="20"/>
                <w:szCs w:val="20"/>
                <w:shd w:val="clear" w:color="auto" w:fill="FFFFFF"/>
                <w:lang w:val="ru-RU"/>
              </w:rPr>
              <w:t xml:space="preserve"> </w:t>
            </w:r>
            <w:r w:rsidRPr="00650034">
              <w:rPr>
                <w:sz w:val="20"/>
                <w:szCs w:val="20"/>
                <w:shd w:val="clear" w:color="auto" w:fill="FFFFFF"/>
              </w:rPr>
              <w:t>Финансы и статистика. 2003.</w:t>
            </w:r>
          </w:p>
          <w:p w14:paraId="6A66EEA8" w14:textId="77777777" w:rsidR="00717A83" w:rsidRPr="007F26C2" w:rsidRDefault="00717A83" w:rsidP="00717A83">
            <w:pPr>
              <w:numPr>
                <w:ilvl w:val="0"/>
                <w:numId w:val="7"/>
              </w:numPr>
              <w:shd w:val="clear" w:color="auto" w:fill="FFFFFF"/>
              <w:spacing w:line="240" w:lineRule="auto"/>
              <w:contextualSpacing/>
              <w:rPr>
                <w:sz w:val="20"/>
                <w:szCs w:val="20"/>
                <w:lang w:val="ru-RU"/>
              </w:rPr>
            </w:pPr>
            <w:r w:rsidRPr="007F26C2">
              <w:rPr>
                <w:sz w:val="20"/>
                <w:szCs w:val="20"/>
                <w:lang w:val="ru-RU"/>
              </w:rPr>
              <w:t xml:space="preserve">Кузьменко, Н.Г. Компьютерные сети и сетевые технологии / - СПб.: Наука и техника, 2013. - 368 </w:t>
            </w:r>
            <w:r w:rsidRPr="00650034">
              <w:rPr>
                <w:sz w:val="20"/>
                <w:szCs w:val="20"/>
              </w:rPr>
              <w:t>c</w:t>
            </w:r>
            <w:r w:rsidRPr="007F26C2">
              <w:rPr>
                <w:sz w:val="20"/>
                <w:szCs w:val="20"/>
                <w:lang w:val="ru-RU"/>
              </w:rPr>
              <w:t>.</w:t>
            </w:r>
          </w:p>
          <w:p w14:paraId="09DE8A36" w14:textId="77777777" w:rsidR="00717A83" w:rsidRPr="007F26C2" w:rsidRDefault="00717A83" w:rsidP="00717A83">
            <w:pPr>
              <w:numPr>
                <w:ilvl w:val="0"/>
                <w:numId w:val="7"/>
              </w:numPr>
              <w:shd w:val="clear" w:color="auto" w:fill="FFFFFF"/>
              <w:spacing w:line="240" w:lineRule="auto"/>
              <w:contextualSpacing/>
              <w:rPr>
                <w:sz w:val="20"/>
                <w:szCs w:val="20"/>
                <w:lang w:val="ru-RU"/>
              </w:rPr>
            </w:pPr>
            <w:r w:rsidRPr="007F26C2">
              <w:rPr>
                <w:sz w:val="20"/>
                <w:szCs w:val="20"/>
                <w:lang w:val="ru-RU"/>
              </w:rPr>
              <w:t xml:space="preserve"> </w:t>
            </w:r>
            <w:r w:rsidRPr="00650034">
              <w:rPr>
                <w:sz w:val="20"/>
                <w:szCs w:val="20"/>
              </w:rPr>
              <w:t>S</w:t>
            </w:r>
            <w:r w:rsidRPr="007F26C2">
              <w:rPr>
                <w:sz w:val="20"/>
                <w:szCs w:val="20"/>
                <w:lang w:val="ru-RU"/>
              </w:rPr>
              <w:t>.</w:t>
            </w:r>
            <w:r w:rsidRPr="00650034">
              <w:rPr>
                <w:sz w:val="20"/>
                <w:szCs w:val="20"/>
              </w:rPr>
              <w:t>B</w:t>
            </w:r>
            <w:r w:rsidRPr="007F26C2">
              <w:rPr>
                <w:sz w:val="20"/>
                <w:szCs w:val="20"/>
                <w:lang w:val="ru-RU"/>
              </w:rPr>
              <w:t>.</w:t>
            </w:r>
            <w:r w:rsidRPr="00650034">
              <w:rPr>
                <w:sz w:val="20"/>
                <w:szCs w:val="20"/>
              </w:rPr>
              <w:t>Mazanova</w:t>
            </w:r>
            <w:r w:rsidRPr="007F26C2">
              <w:rPr>
                <w:sz w:val="20"/>
                <w:szCs w:val="20"/>
                <w:lang w:val="ru-RU"/>
              </w:rPr>
              <w:t xml:space="preserve"> “</w:t>
            </w:r>
            <w:r w:rsidRPr="00650034">
              <w:rPr>
                <w:sz w:val="20"/>
                <w:szCs w:val="20"/>
              </w:rPr>
              <w:t>Kompyuter</w:t>
            </w:r>
            <w:r w:rsidRPr="007F26C2">
              <w:rPr>
                <w:sz w:val="20"/>
                <w:szCs w:val="20"/>
                <w:lang w:val="ru-RU"/>
              </w:rPr>
              <w:t xml:space="preserve"> şə</w:t>
            </w:r>
            <w:r w:rsidRPr="00650034">
              <w:rPr>
                <w:sz w:val="20"/>
                <w:szCs w:val="20"/>
              </w:rPr>
              <w:t>b</w:t>
            </w:r>
            <w:r w:rsidRPr="007F26C2">
              <w:rPr>
                <w:sz w:val="20"/>
                <w:szCs w:val="20"/>
                <w:lang w:val="ru-RU"/>
              </w:rPr>
              <w:t>ə</w:t>
            </w:r>
            <w:r w:rsidRPr="00650034">
              <w:rPr>
                <w:sz w:val="20"/>
                <w:szCs w:val="20"/>
              </w:rPr>
              <w:t>k</w:t>
            </w:r>
            <w:r w:rsidRPr="007F26C2">
              <w:rPr>
                <w:sz w:val="20"/>
                <w:szCs w:val="20"/>
                <w:lang w:val="ru-RU"/>
              </w:rPr>
              <w:t>ə</w:t>
            </w:r>
            <w:r w:rsidRPr="00650034">
              <w:rPr>
                <w:sz w:val="20"/>
                <w:szCs w:val="20"/>
              </w:rPr>
              <w:t>l</w:t>
            </w:r>
            <w:r w:rsidRPr="007F26C2">
              <w:rPr>
                <w:sz w:val="20"/>
                <w:szCs w:val="20"/>
                <w:lang w:val="ru-RU"/>
              </w:rPr>
              <w:t>ə</w:t>
            </w:r>
            <w:r w:rsidRPr="00650034">
              <w:rPr>
                <w:sz w:val="20"/>
                <w:szCs w:val="20"/>
              </w:rPr>
              <w:t>ri</w:t>
            </w:r>
            <w:r w:rsidRPr="007F26C2">
              <w:rPr>
                <w:sz w:val="20"/>
                <w:szCs w:val="20"/>
                <w:lang w:val="ru-RU"/>
              </w:rPr>
              <w:t xml:space="preserve"> </w:t>
            </w:r>
            <w:r w:rsidRPr="00650034">
              <w:rPr>
                <w:sz w:val="20"/>
                <w:szCs w:val="20"/>
              </w:rPr>
              <w:t>v</w:t>
            </w:r>
            <w:r w:rsidRPr="007F26C2">
              <w:rPr>
                <w:sz w:val="20"/>
                <w:szCs w:val="20"/>
                <w:lang w:val="ru-RU"/>
              </w:rPr>
              <w:t xml:space="preserve">ə </w:t>
            </w:r>
            <w:r w:rsidRPr="00650034">
              <w:rPr>
                <w:sz w:val="20"/>
                <w:szCs w:val="20"/>
              </w:rPr>
              <w:t>i</w:t>
            </w:r>
            <w:r w:rsidRPr="007F26C2">
              <w:rPr>
                <w:sz w:val="20"/>
                <w:szCs w:val="20"/>
                <w:lang w:val="ru-RU"/>
              </w:rPr>
              <w:t>ş</w:t>
            </w:r>
            <w:r w:rsidRPr="00650034">
              <w:rPr>
                <w:sz w:val="20"/>
                <w:szCs w:val="20"/>
              </w:rPr>
              <w:t>l</w:t>
            </w:r>
            <w:r w:rsidRPr="007F26C2">
              <w:rPr>
                <w:sz w:val="20"/>
                <w:szCs w:val="20"/>
                <w:lang w:val="ru-RU"/>
              </w:rPr>
              <w:t>ə</w:t>
            </w:r>
            <w:r w:rsidRPr="00650034">
              <w:rPr>
                <w:sz w:val="20"/>
                <w:szCs w:val="20"/>
              </w:rPr>
              <w:t>n</w:t>
            </w:r>
            <w:r w:rsidRPr="007F26C2">
              <w:rPr>
                <w:sz w:val="20"/>
                <w:szCs w:val="20"/>
                <w:lang w:val="ru-RU"/>
              </w:rPr>
              <w:t>ə</w:t>
            </w:r>
            <w:r w:rsidRPr="00650034">
              <w:rPr>
                <w:sz w:val="20"/>
                <w:szCs w:val="20"/>
              </w:rPr>
              <w:t>n</w:t>
            </w:r>
            <w:r w:rsidRPr="007F26C2">
              <w:rPr>
                <w:sz w:val="20"/>
                <w:szCs w:val="20"/>
                <w:lang w:val="ru-RU"/>
              </w:rPr>
              <w:t xml:space="preserve"> </w:t>
            </w:r>
            <w:r w:rsidRPr="00650034">
              <w:rPr>
                <w:sz w:val="20"/>
                <w:szCs w:val="20"/>
              </w:rPr>
              <w:t>informasiyan</w:t>
            </w:r>
            <w:r w:rsidRPr="007F26C2">
              <w:rPr>
                <w:sz w:val="20"/>
                <w:szCs w:val="20"/>
                <w:lang w:val="ru-RU"/>
              </w:rPr>
              <w:t>ı</w:t>
            </w:r>
            <w:r w:rsidRPr="00650034">
              <w:rPr>
                <w:sz w:val="20"/>
                <w:szCs w:val="20"/>
              </w:rPr>
              <w:t>n</w:t>
            </w:r>
            <w:r w:rsidRPr="007F26C2">
              <w:rPr>
                <w:sz w:val="20"/>
                <w:szCs w:val="20"/>
                <w:lang w:val="ru-RU"/>
              </w:rPr>
              <w:t xml:space="preserve"> </w:t>
            </w:r>
            <w:r w:rsidRPr="00650034">
              <w:rPr>
                <w:sz w:val="20"/>
                <w:szCs w:val="20"/>
              </w:rPr>
              <w:t>paylanmas</w:t>
            </w:r>
            <w:r w:rsidRPr="007F26C2">
              <w:rPr>
                <w:sz w:val="20"/>
                <w:szCs w:val="20"/>
                <w:lang w:val="ru-RU"/>
              </w:rPr>
              <w:t xml:space="preserve">ı”, </w:t>
            </w:r>
            <w:r w:rsidRPr="00650034">
              <w:rPr>
                <w:sz w:val="20"/>
                <w:szCs w:val="20"/>
              </w:rPr>
              <w:t>d</w:t>
            </w:r>
            <w:r w:rsidRPr="007F26C2">
              <w:rPr>
                <w:sz w:val="20"/>
                <w:szCs w:val="20"/>
                <w:lang w:val="ru-RU"/>
              </w:rPr>
              <w:t>ə</w:t>
            </w:r>
            <w:r w:rsidRPr="00650034">
              <w:rPr>
                <w:sz w:val="20"/>
                <w:szCs w:val="20"/>
              </w:rPr>
              <w:t>rs</w:t>
            </w:r>
            <w:r w:rsidRPr="007F26C2">
              <w:rPr>
                <w:sz w:val="20"/>
                <w:szCs w:val="20"/>
                <w:lang w:val="ru-RU"/>
              </w:rPr>
              <w:t xml:space="preserve"> </w:t>
            </w:r>
            <w:r w:rsidRPr="00650034">
              <w:rPr>
                <w:sz w:val="20"/>
                <w:szCs w:val="20"/>
              </w:rPr>
              <w:t>v</w:t>
            </w:r>
            <w:r w:rsidRPr="007F26C2">
              <w:rPr>
                <w:sz w:val="20"/>
                <w:szCs w:val="20"/>
                <w:lang w:val="ru-RU"/>
              </w:rPr>
              <w:t>ə</w:t>
            </w:r>
            <w:r w:rsidRPr="00650034">
              <w:rPr>
                <w:sz w:val="20"/>
                <w:szCs w:val="20"/>
              </w:rPr>
              <w:t>saiti</w:t>
            </w:r>
            <w:r w:rsidRPr="007F26C2">
              <w:rPr>
                <w:sz w:val="20"/>
                <w:szCs w:val="20"/>
                <w:lang w:val="ru-RU"/>
              </w:rPr>
              <w:t xml:space="preserve">, </w:t>
            </w:r>
            <w:r w:rsidRPr="00650034">
              <w:rPr>
                <w:sz w:val="20"/>
                <w:szCs w:val="20"/>
              </w:rPr>
              <w:t>Bak</w:t>
            </w:r>
            <w:r w:rsidRPr="007F26C2">
              <w:rPr>
                <w:sz w:val="20"/>
                <w:szCs w:val="20"/>
                <w:lang w:val="ru-RU"/>
              </w:rPr>
              <w:t>ı, 2007.</w:t>
            </w:r>
          </w:p>
          <w:p w14:paraId="18A357E9" w14:textId="77777777" w:rsidR="00313C6D" w:rsidRPr="00520DF5" w:rsidRDefault="00313C6D" w:rsidP="00313C6D">
            <w:pPr>
              <w:spacing w:line="240" w:lineRule="auto"/>
              <w:rPr>
                <w:sz w:val="22"/>
                <w:szCs w:val="22"/>
              </w:rPr>
            </w:pPr>
            <w:r w:rsidRPr="00520DF5">
              <w:rPr>
                <w:b/>
                <w:sz w:val="22"/>
                <w:szCs w:val="22"/>
              </w:rPr>
              <w:t>ƏLAVƏ</w:t>
            </w:r>
            <w:r w:rsidRPr="00520DF5">
              <w:rPr>
                <w:sz w:val="22"/>
                <w:szCs w:val="22"/>
              </w:rPr>
              <w:t xml:space="preserve"> :</w:t>
            </w:r>
          </w:p>
          <w:p w14:paraId="5B6DA1A0" w14:textId="77777777" w:rsidR="009F22C6" w:rsidRDefault="00313C6D" w:rsidP="00313C6D">
            <w:pPr>
              <w:spacing w:after="160"/>
              <w:rPr>
                <w:b/>
                <w:bCs/>
                <w:sz w:val="22"/>
                <w:szCs w:val="22"/>
              </w:rPr>
            </w:pPr>
            <w:r w:rsidRPr="00520DF5">
              <w:rPr>
                <w:b/>
                <w:bCs/>
                <w:sz w:val="22"/>
                <w:szCs w:val="22"/>
              </w:rPr>
              <w:t>RƏQƏMSAL RESURSLAR:</w:t>
            </w:r>
          </w:p>
          <w:p w14:paraId="10788998" w14:textId="77777777" w:rsidR="009F22C6" w:rsidRPr="00842B48" w:rsidRDefault="00842B48" w:rsidP="00717A83">
            <w:pPr>
              <w:numPr>
                <w:ilvl w:val="0"/>
                <w:numId w:val="8"/>
              </w:numPr>
              <w:spacing w:line="360" w:lineRule="auto"/>
              <w:rPr>
                <w:sz w:val="20"/>
                <w:szCs w:val="20"/>
              </w:rPr>
            </w:pPr>
            <w:r w:rsidRPr="00842B48">
              <w:rPr>
                <w:sz w:val="24"/>
              </w:rPr>
              <w:t>Katoloqlaşdırma və axtarış</w:t>
            </w:r>
          </w:p>
          <w:p w14:paraId="7B4354E5" w14:textId="77777777" w:rsidR="00842B48" w:rsidRPr="00842B48" w:rsidRDefault="00842B48" w:rsidP="00717A83">
            <w:pPr>
              <w:numPr>
                <w:ilvl w:val="0"/>
                <w:numId w:val="8"/>
              </w:numPr>
              <w:spacing w:line="360" w:lineRule="auto"/>
              <w:rPr>
                <w:sz w:val="20"/>
                <w:szCs w:val="20"/>
              </w:rPr>
            </w:pPr>
            <w:r>
              <w:rPr>
                <w:sz w:val="24"/>
              </w:rPr>
              <w:t>İndentifikasiya</w:t>
            </w:r>
          </w:p>
          <w:p w14:paraId="2A2E82A5" w14:textId="2B4D08C4" w:rsidR="00842B48" w:rsidRPr="00717A83" w:rsidRDefault="00842B48" w:rsidP="00717A83">
            <w:pPr>
              <w:numPr>
                <w:ilvl w:val="0"/>
                <w:numId w:val="8"/>
              </w:numPr>
              <w:spacing w:line="360" w:lineRule="auto"/>
              <w:rPr>
                <w:sz w:val="20"/>
                <w:szCs w:val="20"/>
              </w:rPr>
            </w:pPr>
            <w:r>
              <w:rPr>
                <w:sz w:val="24"/>
              </w:rPr>
              <w:t>Arxivləşdirmə və qoruma</w:t>
            </w:r>
          </w:p>
        </w:tc>
      </w:tr>
      <w:tr w:rsidR="00313C6D" w:rsidRPr="00C73E9D" w14:paraId="1DCFEB68" w14:textId="77777777" w:rsidTr="00BC7679">
        <w:trPr>
          <w:trHeight w:hRule="exact" w:val="3393"/>
        </w:trPr>
        <w:tc>
          <w:tcPr>
            <w:tcW w:w="1948" w:type="dxa"/>
            <w:vAlign w:val="center"/>
          </w:tcPr>
          <w:p w14:paraId="7CA014A8" w14:textId="611CDCBC" w:rsidR="00313C6D" w:rsidRPr="00634AB7" w:rsidRDefault="00313C6D" w:rsidP="00313C6D">
            <w:pPr>
              <w:spacing w:line="240" w:lineRule="auto"/>
              <w:jc w:val="center"/>
              <w:rPr>
                <w:b/>
                <w:sz w:val="24"/>
                <w:szCs w:val="24"/>
              </w:rPr>
            </w:pPr>
            <w:r w:rsidRPr="00634AB7">
              <w:rPr>
                <w:b/>
                <w:sz w:val="24"/>
                <w:szCs w:val="24"/>
              </w:rPr>
              <w:lastRenderedPageBreak/>
              <w:t>Fənnin</w:t>
            </w:r>
            <w:r>
              <w:rPr>
                <w:b/>
                <w:sz w:val="24"/>
                <w:szCs w:val="24"/>
              </w:rPr>
              <w:t xml:space="preserve"> qısa</w:t>
            </w:r>
            <w:r w:rsidRPr="00634AB7">
              <w:rPr>
                <w:b/>
                <w:sz w:val="24"/>
                <w:szCs w:val="24"/>
              </w:rPr>
              <w:t xml:space="preserve"> təsviri</w:t>
            </w:r>
          </w:p>
        </w:tc>
        <w:tc>
          <w:tcPr>
            <w:tcW w:w="9072" w:type="dxa"/>
            <w:gridSpan w:val="7"/>
          </w:tcPr>
          <w:p w14:paraId="44795C69" w14:textId="328ED63B" w:rsidR="00717A83" w:rsidRDefault="00717A83" w:rsidP="00717A83">
            <w:pPr>
              <w:autoSpaceDE w:val="0"/>
              <w:autoSpaceDN w:val="0"/>
              <w:adjustRightInd w:val="0"/>
              <w:spacing w:line="240" w:lineRule="auto"/>
              <w:rPr>
                <w:bCs/>
                <w:sz w:val="22"/>
                <w:szCs w:val="22"/>
                <w:lang w:val="az-Latn-AZ"/>
              </w:rPr>
            </w:pPr>
            <w:r>
              <w:rPr>
                <w:rFonts w:eastAsia="Arial Unicode MS"/>
                <w:sz w:val="22"/>
                <w:szCs w:val="22"/>
                <w:lang w:val="az-Latn-AZ" w:eastAsia="az-Latn-AZ"/>
              </w:rPr>
              <w:t xml:space="preserve">İnformatika müəllimliyi </w:t>
            </w:r>
            <w:r w:rsidRPr="00B51F2E">
              <w:rPr>
                <w:rFonts w:eastAsia="Arial Unicode MS"/>
                <w:sz w:val="22"/>
                <w:szCs w:val="22"/>
                <w:lang w:val="az-Latn-AZ" w:eastAsia="az-Latn-AZ"/>
              </w:rPr>
              <w:t xml:space="preserve">ixtisası  üzrə tədris planına uyğun olan “Metaverilənlər” fənninin tədrisində </w:t>
            </w:r>
            <w:r w:rsidRPr="00B51F2E">
              <w:rPr>
                <w:bCs/>
                <w:iCs/>
                <w:sz w:val="22"/>
                <w:szCs w:val="22"/>
                <w:lang w:val="az-Latn-AZ"/>
              </w:rPr>
              <w:t>rəqəmsal informasiya mühitində informasiya resurslarını, metaverilənlərin formatlarını və modelini müxtəlif kitabxana metaverilənlərinin standartları bazasında kataloqlaşdırma qaydalarını öyrənir. Onlar vasitəsilə sənədin kim tərəfindən harada yazılması və s. barədə geniş məlumat almaq mümkündür. Çox zaman metaverilənlər “informasiya haqqında məlumat” kimi adlandırılır.</w:t>
            </w:r>
            <w:r w:rsidRPr="00B51F2E">
              <w:rPr>
                <w:sz w:val="22"/>
                <w:szCs w:val="22"/>
                <w:lang w:val="az-Latn-AZ"/>
              </w:rPr>
              <w:t xml:space="preserve"> </w:t>
            </w:r>
            <w:r w:rsidRPr="00B51F2E">
              <w:rPr>
                <w:bCs/>
                <w:sz w:val="22"/>
                <w:szCs w:val="22"/>
                <w:lang w:val="az-Latn-AZ"/>
              </w:rPr>
              <w:t xml:space="preserve">Metaverilənlərə </w:t>
            </w:r>
            <w:r>
              <w:rPr>
                <w:bCs/>
                <w:sz w:val="22"/>
                <w:szCs w:val="22"/>
                <w:lang w:val="az-Latn-AZ"/>
              </w:rPr>
              <w:t>m</w:t>
            </w:r>
            <w:r w:rsidRPr="00B51F2E">
              <w:rPr>
                <w:bCs/>
                <w:sz w:val="22"/>
                <w:szCs w:val="22"/>
                <w:lang w:val="az-Latn-AZ"/>
              </w:rPr>
              <w:t>etaməlumatlar</w:t>
            </w:r>
            <w:r w:rsidRPr="00B51F2E">
              <w:rPr>
                <w:sz w:val="22"/>
                <w:szCs w:val="22"/>
                <w:lang w:val="az-Latn-AZ"/>
              </w:rPr>
              <w:t>  haqqında </w:t>
            </w:r>
            <w:hyperlink r:id="rId10" w:tooltip="Verilənlər" w:history="1">
              <w:r w:rsidRPr="00B51F2E">
                <w:rPr>
                  <w:rStyle w:val="Hyperlink"/>
                  <w:color w:val="auto"/>
                  <w:sz w:val="22"/>
                  <w:szCs w:val="22"/>
                  <w:lang w:val="az-Latn-AZ"/>
                </w:rPr>
                <w:t>verilənlər</w:t>
              </w:r>
            </w:hyperlink>
            <w:r>
              <w:rPr>
                <w:sz w:val="22"/>
                <w:szCs w:val="22"/>
                <w:lang w:val="az-Latn-AZ"/>
              </w:rPr>
              <w:t xml:space="preserve"> də deyilir</w:t>
            </w:r>
            <w:r w:rsidRPr="00B51F2E">
              <w:rPr>
                <w:sz w:val="22"/>
                <w:szCs w:val="22"/>
                <w:lang w:val="az-Latn-AZ"/>
              </w:rPr>
              <w:t>.</w:t>
            </w:r>
            <w:r>
              <w:rPr>
                <w:sz w:val="22"/>
                <w:szCs w:val="22"/>
                <w:lang w:val="az-Latn-AZ"/>
              </w:rPr>
              <w:t xml:space="preserve"> Bundan başqa, </w:t>
            </w:r>
            <w:r w:rsidRPr="00B51F2E">
              <w:rPr>
                <w:b/>
                <w:bCs/>
                <w:sz w:val="22"/>
                <w:szCs w:val="22"/>
                <w:lang w:val="az-Latn-AZ"/>
              </w:rPr>
              <w:t>Metaverilənlər</w:t>
            </w:r>
            <w:r w:rsidRPr="00B51F2E">
              <w:rPr>
                <w:sz w:val="22"/>
                <w:szCs w:val="22"/>
                <w:lang w:val="az-Latn-AZ"/>
              </w:rPr>
              <w:t xml:space="preserve">  </w:t>
            </w:r>
            <w:r w:rsidRPr="00B51F2E">
              <w:rPr>
                <w:bCs/>
                <w:sz w:val="22"/>
                <w:szCs w:val="22"/>
                <w:lang w:val="az-Latn-AZ"/>
              </w:rPr>
              <w:t>adətən digər məlumatlar haqqında məlumat verən</w:t>
            </w:r>
            <w:r>
              <w:rPr>
                <w:bCs/>
                <w:sz w:val="22"/>
                <w:szCs w:val="22"/>
                <w:lang w:val="az-Latn-AZ"/>
              </w:rPr>
              <w:t xml:space="preserve"> verilənlərə istinad edir. Metaverilən</w:t>
            </w:r>
            <w:r w:rsidRPr="00B51F2E">
              <w:rPr>
                <w:bCs/>
                <w:sz w:val="22"/>
                <w:szCs w:val="22"/>
                <w:lang w:val="az-Latn-AZ"/>
              </w:rPr>
              <w:t xml:space="preserve"> strukturu sənəd, şəkil, verilənlər bazası və ya rəqəmsal  məzmun kimi kontekstdən asılı olaraq</w:t>
            </w:r>
            <w:r>
              <w:rPr>
                <w:bCs/>
                <w:sz w:val="22"/>
                <w:szCs w:val="22"/>
                <w:lang w:val="az-Latn-AZ"/>
              </w:rPr>
              <w:t xml:space="preserve"> dəyişə </w:t>
            </w:r>
            <w:r w:rsidRPr="00B51F2E">
              <w:rPr>
                <w:bCs/>
                <w:sz w:val="22"/>
                <w:szCs w:val="22"/>
                <w:lang w:val="az-Latn-AZ"/>
              </w:rPr>
              <w:t>bilər.</w:t>
            </w:r>
            <w:r>
              <w:rPr>
                <w:bCs/>
                <w:sz w:val="22"/>
                <w:szCs w:val="22"/>
                <w:lang w:val="az-Latn-AZ"/>
              </w:rPr>
              <w:t xml:space="preserve"> </w:t>
            </w:r>
          </w:p>
          <w:p w14:paraId="1389856A" w14:textId="7EDAFFA8" w:rsidR="00313C6D" w:rsidRPr="00DE0502" w:rsidRDefault="00717A83" w:rsidP="00717A83">
            <w:pPr>
              <w:spacing w:line="240" w:lineRule="auto"/>
              <w:rPr>
                <w:sz w:val="24"/>
                <w:szCs w:val="24"/>
                <w:lang w:val="az-Latn-AZ"/>
              </w:rPr>
            </w:pPr>
            <w:r w:rsidRPr="0011483C">
              <w:rPr>
                <w:sz w:val="22"/>
                <w:szCs w:val="22"/>
                <w:lang w:val="az-Latn-AZ"/>
              </w:rPr>
              <w:t>Metaməlumatlar verilənlərin strukturunu və onların emalı metodlarını təsvir edir. Metaverilənlərlə idarəetmə sisteminin reallaşdırılması təcrübəsi göstərir ki, əsas çətinlik proqramın istismarında deyil, konkret metaverilənlərin məzmununun təyinində və repozitarinin praktik tətbiqində onlarla iş metodikasındadır</w:t>
            </w:r>
          </w:p>
        </w:tc>
      </w:tr>
      <w:tr w:rsidR="00313C6D" w:rsidRPr="00C73E9D" w14:paraId="4F4F47C8" w14:textId="77777777" w:rsidTr="009F22C6">
        <w:trPr>
          <w:trHeight w:hRule="exact" w:val="1426"/>
        </w:trPr>
        <w:tc>
          <w:tcPr>
            <w:tcW w:w="1948" w:type="dxa"/>
            <w:vAlign w:val="center"/>
          </w:tcPr>
          <w:p w14:paraId="4C86BB97" w14:textId="05D7A87A" w:rsidR="00313C6D" w:rsidRPr="00672CD9" w:rsidRDefault="00313C6D" w:rsidP="00313C6D">
            <w:pPr>
              <w:spacing w:line="240" w:lineRule="auto"/>
              <w:jc w:val="center"/>
              <w:rPr>
                <w:b/>
                <w:sz w:val="22"/>
                <w:szCs w:val="22"/>
                <w:lang w:val="az-Latn-AZ"/>
              </w:rPr>
            </w:pPr>
            <w:r w:rsidRPr="00672CD9">
              <w:rPr>
                <w:b/>
                <w:sz w:val="22"/>
                <w:szCs w:val="22"/>
                <w:lang w:val="az-Latn-AZ"/>
              </w:rPr>
              <w:t>Fənnin tədrisinin məqsəd və vəzifələri</w:t>
            </w:r>
          </w:p>
        </w:tc>
        <w:tc>
          <w:tcPr>
            <w:tcW w:w="9072" w:type="dxa"/>
            <w:gridSpan w:val="7"/>
          </w:tcPr>
          <w:p w14:paraId="2190E935" w14:textId="514AD742" w:rsidR="00313C6D" w:rsidRPr="00AE0A5C" w:rsidRDefault="00BC7679" w:rsidP="00313C6D">
            <w:pPr>
              <w:spacing w:line="240" w:lineRule="auto"/>
              <w:rPr>
                <w:sz w:val="24"/>
                <w:szCs w:val="24"/>
                <w:lang w:val="az-Latn-AZ"/>
              </w:rPr>
            </w:pPr>
            <w:r w:rsidRPr="00BC7679">
              <w:rPr>
                <w:sz w:val="22"/>
                <w:szCs w:val="20"/>
                <w:lang w:val="az-Latn-AZ"/>
              </w:rPr>
              <w:t xml:space="preserve">Tələbələrə </w:t>
            </w:r>
            <w:r w:rsidRPr="00A677BC">
              <w:rPr>
                <w:bCs/>
                <w:iCs/>
                <w:sz w:val="22"/>
                <w:lang w:val="az-Latn-AZ"/>
              </w:rPr>
              <w:t>sənəd daxilindəki informasiya mənbəyi haqqında məlumat verir və sənədin yazılma məqsədini açıqlayır</w:t>
            </w:r>
            <w:r>
              <w:rPr>
                <w:bCs/>
                <w:iCs/>
                <w:sz w:val="22"/>
                <w:lang w:val="az-Latn-AZ"/>
              </w:rPr>
              <w:t>.</w:t>
            </w:r>
            <w:r w:rsidRPr="00A677BC">
              <w:rPr>
                <w:bCs/>
                <w:iCs/>
                <w:sz w:val="22"/>
                <w:lang w:val="az-Latn-AZ"/>
              </w:rPr>
              <w:t xml:space="preserve"> </w:t>
            </w:r>
            <w:r>
              <w:rPr>
                <w:bCs/>
                <w:iCs/>
                <w:sz w:val="22"/>
                <w:lang w:val="az-Latn-AZ"/>
              </w:rPr>
              <w:t>S</w:t>
            </w:r>
            <w:r w:rsidRPr="00A677BC">
              <w:rPr>
                <w:bCs/>
                <w:iCs/>
                <w:sz w:val="22"/>
                <w:lang w:val="az-Latn-AZ"/>
              </w:rPr>
              <w:t xml:space="preserve">ənəd daxilindəki informasiyanın strukturu haqqında sənədin mətn və qrafik məzmunu haqqında </w:t>
            </w:r>
            <w:r>
              <w:rPr>
                <w:bCs/>
                <w:iCs/>
                <w:sz w:val="22"/>
                <w:lang w:val="az-Latn-AZ"/>
              </w:rPr>
              <w:t>məlumatı</w:t>
            </w:r>
            <w:r w:rsidRPr="00A677BC">
              <w:rPr>
                <w:sz w:val="22"/>
                <w:szCs w:val="22"/>
                <w:lang w:val="az-Latn-AZ"/>
              </w:rPr>
              <w:t>,</w:t>
            </w:r>
            <w:r>
              <w:rPr>
                <w:sz w:val="22"/>
                <w:szCs w:val="22"/>
                <w:lang w:val="az-Latn-AZ"/>
              </w:rPr>
              <w:t xml:space="preserve">metaverilənlər sistemlərinin keyfiyyət göstəriciləri və aktuallığının müəyyən edilməsi bacarığını öyrədir. O cümlədən, </w:t>
            </w:r>
            <w:r w:rsidRPr="00A677BC">
              <w:rPr>
                <w:sz w:val="22"/>
                <w:szCs w:val="22"/>
                <w:lang w:val="az-Latn-AZ"/>
              </w:rPr>
              <w:t>konkret məsələ həllində bilik və onların öz peşə fəaliyyəti</w:t>
            </w:r>
            <w:r>
              <w:rPr>
                <w:sz w:val="22"/>
                <w:szCs w:val="22"/>
                <w:lang w:val="az-Latn-AZ"/>
              </w:rPr>
              <w:t xml:space="preserve"> ilə bağlı bacarıq və vərdişləri</w:t>
            </w:r>
            <w:r w:rsidRPr="00A677BC">
              <w:rPr>
                <w:sz w:val="22"/>
                <w:szCs w:val="22"/>
                <w:lang w:val="az-Latn-AZ"/>
              </w:rPr>
              <w:t>n</w:t>
            </w:r>
            <w:r>
              <w:rPr>
                <w:sz w:val="22"/>
                <w:szCs w:val="22"/>
                <w:lang w:val="az-Latn-AZ"/>
              </w:rPr>
              <w:t>i</w:t>
            </w:r>
            <w:r w:rsidRPr="00A677BC">
              <w:rPr>
                <w:sz w:val="22"/>
                <w:szCs w:val="22"/>
                <w:lang w:val="az-Latn-AZ"/>
              </w:rPr>
              <w:t>n yaradılması məqsədi daşıyır.</w:t>
            </w:r>
          </w:p>
        </w:tc>
      </w:tr>
      <w:tr w:rsidR="00313C6D" w:rsidRPr="00C73E9D" w14:paraId="380C0D54" w14:textId="77777777" w:rsidTr="00BC7679">
        <w:trPr>
          <w:trHeight w:hRule="exact" w:val="2540"/>
        </w:trPr>
        <w:tc>
          <w:tcPr>
            <w:tcW w:w="1948" w:type="dxa"/>
            <w:vAlign w:val="center"/>
          </w:tcPr>
          <w:p w14:paraId="77A814C4" w14:textId="0B1265FA" w:rsidR="00313C6D" w:rsidRPr="00672CD9" w:rsidRDefault="00313C6D" w:rsidP="00FC4595">
            <w:pPr>
              <w:spacing w:line="240" w:lineRule="auto"/>
              <w:jc w:val="center"/>
              <w:rPr>
                <w:b/>
                <w:sz w:val="22"/>
                <w:szCs w:val="22"/>
                <w:lang w:val="az-Latn-AZ"/>
              </w:rPr>
            </w:pPr>
            <w:r w:rsidRPr="00672CD9">
              <w:rPr>
                <w:b/>
                <w:sz w:val="22"/>
                <w:szCs w:val="22"/>
                <w:lang w:val="az-Latn-AZ"/>
              </w:rPr>
              <w:t>Fənnin mənimsənilməsi nəticəsində</w:t>
            </w:r>
            <w:r w:rsidR="00FC4595" w:rsidRPr="00672CD9">
              <w:rPr>
                <w:b/>
                <w:sz w:val="22"/>
                <w:szCs w:val="22"/>
                <w:lang w:val="az-Latn-AZ"/>
              </w:rPr>
              <w:t xml:space="preserve"> formalaşan</w:t>
            </w:r>
            <w:r w:rsidRPr="00672CD9">
              <w:rPr>
                <w:b/>
                <w:sz w:val="22"/>
                <w:szCs w:val="22"/>
                <w:lang w:val="az-Latn-AZ"/>
              </w:rPr>
              <w:t xml:space="preserve"> peşə kompetensiyaları</w:t>
            </w:r>
          </w:p>
        </w:tc>
        <w:tc>
          <w:tcPr>
            <w:tcW w:w="9072" w:type="dxa"/>
            <w:gridSpan w:val="7"/>
          </w:tcPr>
          <w:p w14:paraId="3B1EAF0A" w14:textId="77777777" w:rsidR="00313C6D" w:rsidRPr="00BC7679" w:rsidRDefault="00BC7679" w:rsidP="00313C6D">
            <w:pPr>
              <w:spacing w:line="240" w:lineRule="auto"/>
              <w:rPr>
                <w:sz w:val="24"/>
                <w:szCs w:val="24"/>
                <w:lang w:val="az-Latn-AZ"/>
              </w:rPr>
            </w:pPr>
            <w:r w:rsidRPr="00BC7679">
              <w:rPr>
                <w:sz w:val="24"/>
                <w:szCs w:val="24"/>
                <w:lang w:val="az-Latn-AZ"/>
              </w:rPr>
              <w:t>Təhsil proqramının sonunda məzun aşağıdakı peşə kompetensiyalarına yiyələnməlidir:</w:t>
            </w:r>
          </w:p>
          <w:p w14:paraId="336B91C1" w14:textId="77777777" w:rsidR="00BC7679" w:rsidRPr="00BC7679" w:rsidRDefault="00BC7679" w:rsidP="00313C6D">
            <w:pPr>
              <w:spacing w:line="240" w:lineRule="auto"/>
              <w:rPr>
                <w:sz w:val="24"/>
                <w:szCs w:val="24"/>
                <w:lang w:val="az-Latn-AZ"/>
              </w:rPr>
            </w:pPr>
            <w:r w:rsidRPr="00BC7679">
              <w:rPr>
                <w:sz w:val="24"/>
                <w:szCs w:val="24"/>
                <w:lang w:val="az-Latn-AZ"/>
              </w:rPr>
              <w:t>- Peşə fəaliyyətində İT-dən istifadə etmək bacarıqlarına</w:t>
            </w:r>
          </w:p>
          <w:p w14:paraId="67690BD5" w14:textId="77777777" w:rsidR="00BC7679" w:rsidRPr="00BC7679" w:rsidRDefault="00BC7679" w:rsidP="00313C6D">
            <w:pPr>
              <w:spacing w:line="240" w:lineRule="auto"/>
              <w:rPr>
                <w:sz w:val="24"/>
                <w:szCs w:val="24"/>
                <w:lang w:val="tr-TR"/>
              </w:rPr>
            </w:pPr>
            <w:r w:rsidRPr="00BC7679">
              <w:rPr>
                <w:sz w:val="24"/>
                <w:szCs w:val="24"/>
                <w:lang w:val="az-Latn-AZ"/>
              </w:rPr>
              <w:t>-</w:t>
            </w:r>
            <w:r w:rsidRPr="00BC7679">
              <w:rPr>
                <w:sz w:val="24"/>
                <w:szCs w:val="24"/>
                <w:lang w:val="tr-TR"/>
              </w:rPr>
              <w:t xml:space="preserve"> Proqram təminatının növlərini, funksiyalarını bilmək və peşə (sahə) məsələlərinin praktik həllini təmin etmək qabiliyyətinə</w:t>
            </w:r>
          </w:p>
          <w:p w14:paraId="4D0D6E15" w14:textId="77777777" w:rsidR="00BC7679" w:rsidRPr="00BC7679" w:rsidRDefault="00BC7679" w:rsidP="00313C6D">
            <w:pPr>
              <w:spacing w:line="240" w:lineRule="auto"/>
              <w:rPr>
                <w:sz w:val="24"/>
                <w:szCs w:val="24"/>
                <w:lang w:val="tr-TR"/>
              </w:rPr>
            </w:pPr>
            <w:r w:rsidRPr="00BC7679">
              <w:rPr>
                <w:sz w:val="24"/>
                <w:szCs w:val="24"/>
                <w:lang w:val="az-Latn-AZ"/>
              </w:rPr>
              <w:t>-</w:t>
            </w:r>
            <w:r w:rsidRPr="00BC7679">
              <w:rPr>
                <w:sz w:val="24"/>
                <w:szCs w:val="24"/>
                <w:lang w:val="tr-TR"/>
              </w:rPr>
              <w:t xml:space="preserve"> İnformasiya sistemi və onun elementlərini bilmək. Verilənlər bazası anlayışını başa düşmək və tətbiq edə bilmək bacarığına</w:t>
            </w:r>
          </w:p>
          <w:p w14:paraId="78C113F1" w14:textId="77777777" w:rsidR="00BC7679" w:rsidRPr="00BC7679" w:rsidRDefault="00BC7679" w:rsidP="00313C6D">
            <w:pPr>
              <w:spacing w:line="240" w:lineRule="auto"/>
              <w:rPr>
                <w:sz w:val="24"/>
                <w:szCs w:val="24"/>
                <w:lang w:val="tr-TR"/>
              </w:rPr>
            </w:pPr>
            <w:r w:rsidRPr="00BC7679">
              <w:rPr>
                <w:sz w:val="24"/>
                <w:szCs w:val="24"/>
                <w:lang w:val="tr-TR"/>
              </w:rPr>
              <w:t>- İnformasiya anlayışını, növlərini, təqdim olunma formaları və xassələrini bilmək, informasiyanın ölçü vahidlərini, informasiya kanalının xarakteristikalarını izah etmək bacarığına</w:t>
            </w:r>
          </w:p>
          <w:p w14:paraId="06319ACB" w14:textId="4D9515CB" w:rsidR="00BC7679" w:rsidRPr="00BC7679" w:rsidRDefault="00BC7679" w:rsidP="00313C6D">
            <w:pPr>
              <w:spacing w:line="240" w:lineRule="auto"/>
              <w:rPr>
                <w:sz w:val="24"/>
                <w:szCs w:val="24"/>
                <w:lang w:val="az-Latn-AZ"/>
              </w:rPr>
            </w:pPr>
          </w:p>
        </w:tc>
      </w:tr>
      <w:tr w:rsidR="00313C6D" w:rsidRPr="00C73E9D" w14:paraId="041A5EC0" w14:textId="77777777" w:rsidTr="00205598">
        <w:trPr>
          <w:trHeight w:val="281"/>
        </w:trPr>
        <w:tc>
          <w:tcPr>
            <w:tcW w:w="1948" w:type="dxa"/>
            <w:vAlign w:val="center"/>
          </w:tcPr>
          <w:p w14:paraId="2F819FF8" w14:textId="0DB8DA27" w:rsidR="00313C6D" w:rsidRPr="00520DF5" w:rsidRDefault="00313C6D" w:rsidP="00313C6D">
            <w:pPr>
              <w:spacing w:line="240" w:lineRule="auto"/>
              <w:jc w:val="center"/>
              <w:rPr>
                <w:b/>
                <w:sz w:val="22"/>
                <w:szCs w:val="22"/>
              </w:rPr>
            </w:pPr>
            <w:r w:rsidRPr="00520DF5">
              <w:rPr>
                <w:b/>
                <w:sz w:val="22"/>
                <w:szCs w:val="22"/>
              </w:rPr>
              <w:t>Fənnin təlim nəticələri</w:t>
            </w:r>
          </w:p>
        </w:tc>
        <w:tc>
          <w:tcPr>
            <w:tcW w:w="9072" w:type="dxa"/>
            <w:gridSpan w:val="7"/>
          </w:tcPr>
          <w:p w14:paraId="38C514B8" w14:textId="77777777" w:rsidR="00BC7679" w:rsidRPr="00A26D51" w:rsidRDefault="00BC7679" w:rsidP="00BC7679">
            <w:pPr>
              <w:rPr>
                <w:color w:val="000000" w:themeColor="text1"/>
                <w:sz w:val="22"/>
                <w:szCs w:val="20"/>
              </w:rPr>
            </w:pPr>
            <w:r w:rsidRPr="00A26D51">
              <w:rPr>
                <w:color w:val="000000" w:themeColor="text1"/>
                <w:sz w:val="22"/>
                <w:szCs w:val="20"/>
              </w:rPr>
              <w:t>T/n 1. İnformasiya proseslərinin avtomatlaşdırılmasının mahiyyəti</w:t>
            </w:r>
            <w:r w:rsidRPr="00A26D51">
              <w:rPr>
                <w:rFonts w:eastAsia="Times New Roman"/>
                <w:bCs/>
                <w:color w:val="000000" w:themeColor="text1"/>
                <w:sz w:val="22"/>
                <w:szCs w:val="20"/>
              </w:rPr>
              <w:t xml:space="preserve"> və idarəetmədə tətbiq olunan informasiyaların növləri </w:t>
            </w:r>
            <w:proofErr w:type="gramStart"/>
            <w:r w:rsidRPr="00A26D51">
              <w:rPr>
                <w:rFonts w:eastAsia="Times New Roman"/>
                <w:bCs/>
                <w:color w:val="000000" w:themeColor="text1"/>
                <w:sz w:val="22"/>
                <w:szCs w:val="20"/>
              </w:rPr>
              <w:t>və  alınma</w:t>
            </w:r>
            <w:proofErr w:type="gramEnd"/>
            <w:r w:rsidRPr="00A26D51">
              <w:rPr>
                <w:rFonts w:eastAsia="Times New Roman"/>
                <w:bCs/>
                <w:color w:val="000000" w:themeColor="text1"/>
                <w:sz w:val="22"/>
                <w:szCs w:val="20"/>
              </w:rPr>
              <w:t xml:space="preserve"> mənbələrinin mahiyyətini bilir.</w:t>
            </w:r>
          </w:p>
          <w:p w14:paraId="7BB8B58D" w14:textId="77777777" w:rsidR="00BC7679" w:rsidRPr="00A26D51" w:rsidRDefault="00BC7679" w:rsidP="00BC7679">
            <w:pPr>
              <w:rPr>
                <w:color w:val="000000" w:themeColor="text1"/>
                <w:sz w:val="22"/>
                <w:szCs w:val="20"/>
              </w:rPr>
            </w:pPr>
            <w:r>
              <w:rPr>
                <w:color w:val="000000" w:themeColor="text1"/>
                <w:sz w:val="22"/>
                <w:szCs w:val="20"/>
              </w:rPr>
              <w:t xml:space="preserve">T/n </w:t>
            </w:r>
            <w:r w:rsidRPr="00A26D51">
              <w:rPr>
                <w:color w:val="000000" w:themeColor="text1"/>
                <w:sz w:val="22"/>
                <w:szCs w:val="20"/>
              </w:rPr>
              <w:t xml:space="preserve">2. </w:t>
            </w:r>
            <w:r w:rsidRPr="00A26D51">
              <w:rPr>
                <w:rFonts w:eastAsia="Times New Roman"/>
                <w:bCs/>
                <w:color w:val="000000" w:themeColor="text1"/>
                <w:sz w:val="22"/>
                <w:szCs w:val="20"/>
              </w:rPr>
              <w:t>İnnovativ vasitələrdən istifadə etməklə korporativ proseslərinin və sistemlərinin  lahiyələndirilməsi üçün  texnologiyaları bilir</w:t>
            </w:r>
          </w:p>
          <w:p w14:paraId="7819D2D6" w14:textId="77777777" w:rsidR="00BC7679" w:rsidRPr="00A26D51" w:rsidRDefault="00BC7679" w:rsidP="00BC7679">
            <w:pPr>
              <w:rPr>
                <w:color w:val="000000" w:themeColor="text1"/>
                <w:sz w:val="22"/>
                <w:szCs w:val="20"/>
                <w:lang w:val="az-Latn-AZ"/>
              </w:rPr>
            </w:pPr>
            <w:r w:rsidRPr="00A26D51">
              <w:rPr>
                <w:color w:val="000000" w:themeColor="text1"/>
                <w:sz w:val="22"/>
                <w:szCs w:val="20"/>
              </w:rPr>
              <w:t xml:space="preserve">T/n 3. </w:t>
            </w:r>
            <w:r w:rsidRPr="00A26D51">
              <w:rPr>
                <w:color w:val="000000" w:themeColor="text1"/>
                <w:sz w:val="22"/>
                <w:szCs w:val="20"/>
                <w:lang w:val="az-Latn-AZ"/>
              </w:rPr>
              <w:t xml:space="preserve">Müəssisə və təşkilatların idarə edilməsinin strateji aspektləri, onların inkişafına, davamlı və dayanıqlı fəaliyyətinin səbəblərini, funksional altsistemlər və onlarla əlaqədar mütəxəssislər arasında optimal qarşılıqlı fəaliyyət yaradan və həmçinin onların inkişafını təmin edən komponentləri bilir.    </w:t>
            </w:r>
          </w:p>
          <w:p w14:paraId="2884A77E" w14:textId="11BA5C3F" w:rsidR="00313C6D" w:rsidRPr="00BC7679" w:rsidRDefault="00BC7679" w:rsidP="00BC7679">
            <w:pPr>
              <w:spacing w:line="240" w:lineRule="auto"/>
              <w:rPr>
                <w:sz w:val="22"/>
                <w:szCs w:val="22"/>
                <w:lang w:val="az-Latn-AZ"/>
              </w:rPr>
            </w:pPr>
            <w:r w:rsidRPr="00A26D51">
              <w:rPr>
                <w:color w:val="000000" w:themeColor="text1"/>
                <w:sz w:val="22"/>
                <w:szCs w:val="20"/>
                <w:lang w:val="az-Latn-AZ"/>
              </w:rPr>
              <w:t xml:space="preserve">T/n 4. İnformasiya cəmiyyətini xarakterizə edən əsas əlamətləri və müxtəlif informasiya sistemlərini nümunələrlə şərh edir        </w:t>
            </w:r>
          </w:p>
        </w:tc>
      </w:tr>
      <w:tr w:rsidR="00313C6D" w:rsidRPr="00C73E9D" w14:paraId="0105869D" w14:textId="77777777" w:rsidTr="00205598">
        <w:trPr>
          <w:trHeight w:val="281"/>
        </w:trPr>
        <w:tc>
          <w:tcPr>
            <w:tcW w:w="1948" w:type="dxa"/>
            <w:vAlign w:val="center"/>
          </w:tcPr>
          <w:p w14:paraId="74061CDE" w14:textId="05ECAF8F" w:rsidR="00313C6D" w:rsidRPr="00520DF5" w:rsidRDefault="00313C6D" w:rsidP="00313C6D">
            <w:pPr>
              <w:spacing w:line="240" w:lineRule="auto"/>
              <w:jc w:val="center"/>
              <w:rPr>
                <w:b/>
                <w:noProof/>
                <w:sz w:val="22"/>
                <w:szCs w:val="22"/>
                <w:lang w:val="az-Latn-AZ"/>
              </w:rPr>
            </w:pPr>
            <w:r w:rsidRPr="00520DF5">
              <w:rPr>
                <w:b/>
                <w:noProof/>
                <w:sz w:val="22"/>
                <w:szCs w:val="22"/>
                <w:lang w:val="az-Latn-AZ"/>
              </w:rPr>
              <w:t>Fənnin tədrisində istifadə edilə</w:t>
            </w:r>
            <w:r w:rsidR="005F6A0B">
              <w:rPr>
                <w:b/>
                <w:noProof/>
                <w:sz w:val="22"/>
                <w:szCs w:val="22"/>
                <w:lang w:val="az-Latn-AZ"/>
              </w:rPr>
              <w:t>n</w:t>
            </w:r>
            <w:r w:rsidRPr="00520DF5">
              <w:rPr>
                <w:b/>
                <w:noProof/>
                <w:sz w:val="22"/>
                <w:szCs w:val="22"/>
                <w:lang w:val="az-Latn-AZ"/>
              </w:rPr>
              <w:t xml:space="preserve">  təlim/tədris</w:t>
            </w:r>
          </w:p>
          <w:p w14:paraId="704CA950" w14:textId="0C46855C" w:rsidR="00313C6D" w:rsidRPr="00520DF5" w:rsidRDefault="00A36E29" w:rsidP="00713835">
            <w:pPr>
              <w:spacing w:line="240" w:lineRule="auto"/>
              <w:jc w:val="center"/>
              <w:rPr>
                <w:b/>
                <w:sz w:val="22"/>
                <w:szCs w:val="22"/>
                <w:lang w:val="az-Latn-AZ"/>
              </w:rPr>
            </w:pPr>
            <w:r>
              <w:rPr>
                <w:b/>
                <w:noProof/>
                <w:sz w:val="22"/>
                <w:szCs w:val="22"/>
                <w:lang w:val="az-Latn-AZ"/>
              </w:rPr>
              <w:t>m</w:t>
            </w:r>
            <w:r w:rsidR="00713835">
              <w:rPr>
                <w:b/>
                <w:noProof/>
                <w:sz w:val="22"/>
                <w:szCs w:val="22"/>
                <w:lang w:val="az-Latn-AZ"/>
              </w:rPr>
              <w:t>etodları</w:t>
            </w:r>
            <w:r>
              <w:rPr>
                <w:b/>
                <w:noProof/>
                <w:sz w:val="22"/>
                <w:szCs w:val="22"/>
                <w:lang w:val="az-Latn-AZ"/>
              </w:rPr>
              <w:t>nın siyahısı</w:t>
            </w:r>
          </w:p>
        </w:tc>
        <w:tc>
          <w:tcPr>
            <w:tcW w:w="9072" w:type="dxa"/>
            <w:gridSpan w:val="7"/>
          </w:tcPr>
          <w:p w14:paraId="6716BED3" w14:textId="59302259" w:rsidR="00313C6D" w:rsidRPr="009F22C6" w:rsidRDefault="00313C6D" w:rsidP="00313C6D">
            <w:pPr>
              <w:spacing w:line="240" w:lineRule="auto"/>
              <w:rPr>
                <w:b/>
                <w:sz w:val="22"/>
                <w:szCs w:val="22"/>
                <w:lang w:val="az-Latn-AZ"/>
              </w:rPr>
            </w:pPr>
            <w:r w:rsidRPr="00520DF5">
              <w:rPr>
                <w:b/>
                <w:sz w:val="22"/>
                <w:szCs w:val="22"/>
                <w:lang w:val="az-Latn-AZ"/>
              </w:rPr>
              <w:t>T/m 1</w:t>
            </w:r>
            <w:r w:rsidR="003D27A6">
              <w:rPr>
                <w:b/>
                <w:sz w:val="22"/>
                <w:szCs w:val="22"/>
                <w:lang w:val="az-Latn-AZ"/>
              </w:rPr>
              <w:t xml:space="preserve"> </w:t>
            </w:r>
            <w:r w:rsidR="003D27A6" w:rsidRPr="009F22C6">
              <w:rPr>
                <w:sz w:val="22"/>
                <w:szCs w:val="22"/>
                <w:lang w:val="az-Latn-AZ"/>
              </w:rPr>
              <w:t>-</w:t>
            </w:r>
            <w:r w:rsidR="009F22C6" w:rsidRPr="009F22C6">
              <w:rPr>
                <w:lang w:val="az-Latn-AZ"/>
              </w:rPr>
              <w:t xml:space="preserve"> </w:t>
            </w:r>
            <w:r w:rsidR="009F22C6" w:rsidRPr="009F22C6">
              <w:rPr>
                <w:sz w:val="22"/>
                <w:szCs w:val="22"/>
                <w:lang w:val="az-Latn-AZ"/>
              </w:rPr>
              <w:t>Mühazirələr – nəzəri biliklərin təqdimatı və əsas anlayışların izahı.</w:t>
            </w:r>
          </w:p>
          <w:p w14:paraId="40408DA7" w14:textId="13D6C66D" w:rsidR="00313C6D" w:rsidRPr="00520DF5" w:rsidRDefault="00313C6D" w:rsidP="00313C6D">
            <w:pPr>
              <w:spacing w:line="240" w:lineRule="auto"/>
              <w:rPr>
                <w:b/>
                <w:sz w:val="22"/>
                <w:szCs w:val="22"/>
                <w:lang w:val="az-Latn-AZ"/>
              </w:rPr>
            </w:pPr>
            <w:r w:rsidRPr="00520DF5">
              <w:rPr>
                <w:b/>
                <w:sz w:val="22"/>
                <w:szCs w:val="22"/>
                <w:lang w:val="az-Latn-AZ"/>
              </w:rPr>
              <w:t>T/m 2</w:t>
            </w:r>
            <w:r w:rsidR="003D27A6">
              <w:rPr>
                <w:b/>
                <w:sz w:val="22"/>
                <w:szCs w:val="22"/>
                <w:lang w:val="az-Latn-AZ"/>
              </w:rPr>
              <w:t xml:space="preserve"> </w:t>
            </w:r>
            <w:r w:rsidR="003D27A6" w:rsidRPr="009F22C6">
              <w:rPr>
                <w:sz w:val="22"/>
                <w:szCs w:val="22"/>
                <w:lang w:val="az-Latn-AZ"/>
              </w:rPr>
              <w:t>-</w:t>
            </w:r>
            <w:r w:rsidR="009F22C6" w:rsidRPr="009F22C6">
              <w:rPr>
                <w:lang w:val="az-Latn-AZ"/>
              </w:rPr>
              <w:t xml:space="preserve"> </w:t>
            </w:r>
            <w:r w:rsidR="009F22C6" w:rsidRPr="009F22C6">
              <w:rPr>
                <w:sz w:val="22"/>
                <w:szCs w:val="22"/>
                <w:lang w:val="az-Latn-AZ"/>
              </w:rPr>
              <w:t>Seminar və praktiki dərslər – qraf nümunələrinin işlənməsi, tapşırıqların həlli.</w:t>
            </w:r>
          </w:p>
          <w:p w14:paraId="4241FB34" w14:textId="77777777" w:rsidR="00313C6D" w:rsidRDefault="00313C6D" w:rsidP="00313C6D">
            <w:pPr>
              <w:spacing w:line="240" w:lineRule="auto"/>
              <w:rPr>
                <w:sz w:val="22"/>
                <w:szCs w:val="22"/>
                <w:lang w:val="az-Latn-AZ"/>
              </w:rPr>
            </w:pPr>
            <w:r w:rsidRPr="00520DF5">
              <w:rPr>
                <w:b/>
                <w:sz w:val="22"/>
                <w:szCs w:val="22"/>
                <w:lang w:val="az-Latn-AZ"/>
              </w:rPr>
              <w:t>T/m 3</w:t>
            </w:r>
            <w:r w:rsidR="003D27A6">
              <w:rPr>
                <w:b/>
                <w:sz w:val="22"/>
                <w:szCs w:val="22"/>
                <w:lang w:val="az-Latn-AZ"/>
              </w:rPr>
              <w:t xml:space="preserve"> </w:t>
            </w:r>
            <w:r w:rsidR="003D27A6" w:rsidRPr="009F22C6">
              <w:rPr>
                <w:sz w:val="22"/>
                <w:szCs w:val="22"/>
                <w:lang w:val="az-Latn-AZ"/>
              </w:rPr>
              <w:t>-</w:t>
            </w:r>
            <w:r w:rsidR="009F22C6">
              <w:rPr>
                <w:b/>
                <w:sz w:val="22"/>
                <w:szCs w:val="22"/>
                <w:lang w:val="az-Latn-AZ"/>
              </w:rPr>
              <w:t xml:space="preserve"> </w:t>
            </w:r>
            <w:r w:rsidR="009F22C6" w:rsidRPr="009F22C6">
              <w:rPr>
                <w:sz w:val="22"/>
                <w:szCs w:val="22"/>
                <w:lang w:val="az-Latn-AZ"/>
              </w:rPr>
              <w:t>Sərbəst işlər və referatlar – mövzuların dərindən öyrənilməsi və təqdimatı.</w:t>
            </w:r>
          </w:p>
          <w:p w14:paraId="03627B81" w14:textId="5F57245C" w:rsidR="009F22C6" w:rsidRDefault="009F22C6" w:rsidP="00313C6D">
            <w:pPr>
              <w:spacing w:line="240" w:lineRule="auto"/>
              <w:rPr>
                <w:b/>
                <w:sz w:val="22"/>
                <w:szCs w:val="22"/>
                <w:lang w:val="az-Latn-AZ"/>
              </w:rPr>
            </w:pPr>
            <w:r w:rsidRPr="00520DF5">
              <w:rPr>
                <w:b/>
                <w:sz w:val="22"/>
                <w:szCs w:val="22"/>
                <w:lang w:val="az-Latn-AZ"/>
              </w:rPr>
              <w:t>T/m</w:t>
            </w:r>
            <w:r>
              <w:rPr>
                <w:b/>
                <w:sz w:val="22"/>
                <w:szCs w:val="22"/>
                <w:lang w:val="az-Latn-AZ"/>
              </w:rPr>
              <w:t xml:space="preserve"> 4 -</w:t>
            </w:r>
            <w:r w:rsidR="00CE6422">
              <w:rPr>
                <w:b/>
                <w:sz w:val="22"/>
                <w:szCs w:val="22"/>
                <w:lang w:val="az-Latn-AZ"/>
              </w:rPr>
              <w:t xml:space="preserve"> </w:t>
            </w:r>
            <w:r w:rsidR="00CE6422" w:rsidRPr="00CE6422">
              <w:rPr>
                <w:sz w:val="22"/>
                <w:szCs w:val="22"/>
                <w:lang w:val="az-Latn-AZ"/>
              </w:rPr>
              <w:t>Kollokviumlar və testlər – nəzəri və praktiki biliklərin yoxlanması.</w:t>
            </w:r>
          </w:p>
          <w:p w14:paraId="5B6FBADC" w14:textId="7C6A526E" w:rsidR="009F22C6" w:rsidRDefault="009F22C6" w:rsidP="00313C6D">
            <w:pPr>
              <w:spacing w:line="240" w:lineRule="auto"/>
              <w:rPr>
                <w:b/>
                <w:sz w:val="22"/>
                <w:szCs w:val="22"/>
                <w:lang w:val="az-Latn-AZ"/>
              </w:rPr>
            </w:pPr>
            <w:r w:rsidRPr="00520DF5">
              <w:rPr>
                <w:b/>
                <w:sz w:val="22"/>
                <w:szCs w:val="22"/>
                <w:lang w:val="az-Latn-AZ"/>
              </w:rPr>
              <w:t>T/m</w:t>
            </w:r>
            <w:r>
              <w:rPr>
                <w:b/>
                <w:sz w:val="22"/>
                <w:szCs w:val="22"/>
                <w:lang w:val="az-Latn-AZ"/>
              </w:rPr>
              <w:t xml:space="preserve"> 5 - </w:t>
            </w:r>
            <w:r w:rsidR="00CE6422" w:rsidRPr="00CE6422">
              <w:rPr>
                <w:sz w:val="22"/>
                <w:szCs w:val="22"/>
                <w:lang w:val="az-Latn-AZ"/>
              </w:rPr>
              <w:t>Kurs işi/layihə – real problemlərin qraf modelləri ilə həlli.</w:t>
            </w:r>
          </w:p>
          <w:p w14:paraId="480849D7" w14:textId="2E4C7C8B" w:rsidR="009F22C6" w:rsidRPr="00520DF5" w:rsidRDefault="009F22C6" w:rsidP="00CE6422">
            <w:pPr>
              <w:spacing w:line="240" w:lineRule="auto"/>
              <w:jc w:val="left"/>
              <w:rPr>
                <w:b/>
                <w:sz w:val="22"/>
                <w:szCs w:val="22"/>
                <w:lang w:val="az-Latn-AZ"/>
              </w:rPr>
            </w:pPr>
            <w:r w:rsidRPr="00520DF5">
              <w:rPr>
                <w:b/>
                <w:sz w:val="22"/>
                <w:szCs w:val="22"/>
                <w:lang w:val="az-Latn-AZ"/>
              </w:rPr>
              <w:t>T/m</w:t>
            </w:r>
            <w:r>
              <w:rPr>
                <w:b/>
                <w:sz w:val="22"/>
                <w:szCs w:val="22"/>
                <w:lang w:val="az-Latn-AZ"/>
              </w:rPr>
              <w:t xml:space="preserve"> 6 -</w:t>
            </w:r>
            <w:r w:rsidR="00CE6422">
              <w:rPr>
                <w:lang w:val="az-Latn-AZ"/>
              </w:rPr>
              <w:t xml:space="preserve"> </w:t>
            </w:r>
            <w:r w:rsidR="00CE6422" w:rsidRPr="00CE6422">
              <w:rPr>
                <w:sz w:val="22"/>
                <w:szCs w:val="22"/>
                <w:lang w:val="az-Latn-AZ"/>
              </w:rPr>
              <w:t xml:space="preserve">Rəqəmsal resurslardan istifadə – alqoritmlərin vizualizasiyası, proqramlaşdırma və </w:t>
            </w:r>
            <w:r w:rsidR="00CE6422" w:rsidRPr="00CE6422">
              <w:rPr>
                <w:sz w:val="22"/>
                <w:szCs w:val="22"/>
                <w:lang w:val="az-Latn-AZ"/>
              </w:rPr>
              <w:lastRenderedPageBreak/>
              <w:t>simulyasiyalar.</w:t>
            </w:r>
          </w:p>
        </w:tc>
      </w:tr>
      <w:tr w:rsidR="00313C6D" w:rsidRPr="00842B48" w14:paraId="1773A42F" w14:textId="77777777" w:rsidTr="00205598">
        <w:trPr>
          <w:trHeight w:val="281"/>
        </w:trPr>
        <w:tc>
          <w:tcPr>
            <w:tcW w:w="1948" w:type="dxa"/>
            <w:vAlign w:val="center"/>
          </w:tcPr>
          <w:p w14:paraId="0999B520" w14:textId="3D749B97" w:rsidR="00313C6D" w:rsidRPr="00520DF5" w:rsidRDefault="00313C6D" w:rsidP="00313C6D">
            <w:pPr>
              <w:spacing w:line="240" w:lineRule="auto"/>
              <w:jc w:val="center"/>
              <w:rPr>
                <w:b/>
                <w:noProof/>
                <w:sz w:val="22"/>
                <w:szCs w:val="22"/>
                <w:lang w:val="az-Latn-AZ"/>
              </w:rPr>
            </w:pPr>
            <w:r w:rsidRPr="00520DF5">
              <w:rPr>
                <w:b/>
                <w:noProof/>
                <w:sz w:val="22"/>
                <w:szCs w:val="22"/>
                <w:lang w:val="az-Latn-AZ"/>
              </w:rPr>
              <w:lastRenderedPageBreak/>
              <w:t>Qiymətləndirmə üsulları</w:t>
            </w:r>
            <w:r w:rsidR="005B1312">
              <w:rPr>
                <w:b/>
                <w:noProof/>
                <w:sz w:val="22"/>
                <w:szCs w:val="22"/>
                <w:lang w:val="az-Latn-AZ"/>
              </w:rPr>
              <w:t>nın siyahısı</w:t>
            </w:r>
          </w:p>
        </w:tc>
        <w:tc>
          <w:tcPr>
            <w:tcW w:w="9072" w:type="dxa"/>
            <w:gridSpan w:val="7"/>
          </w:tcPr>
          <w:p w14:paraId="689D0703" w14:textId="2B412B2A" w:rsidR="00313C6D" w:rsidRPr="00520DF5" w:rsidRDefault="00313C6D" w:rsidP="00313C6D">
            <w:pPr>
              <w:spacing w:line="240" w:lineRule="auto"/>
              <w:rPr>
                <w:b/>
                <w:sz w:val="22"/>
                <w:szCs w:val="22"/>
                <w:lang w:val="az-Latn-AZ"/>
              </w:rPr>
            </w:pPr>
            <w:r w:rsidRPr="00520DF5">
              <w:rPr>
                <w:b/>
                <w:sz w:val="22"/>
                <w:szCs w:val="22"/>
                <w:lang w:val="az-Latn-AZ"/>
              </w:rPr>
              <w:t>Q/ü 1 – frontal şifahi sorğu</w:t>
            </w:r>
            <w:r w:rsidR="00E46263">
              <w:rPr>
                <w:b/>
                <w:sz w:val="22"/>
                <w:szCs w:val="22"/>
                <w:lang w:val="az-Latn-AZ"/>
              </w:rPr>
              <w:t xml:space="preserve">  +</w:t>
            </w:r>
          </w:p>
          <w:p w14:paraId="228166AB" w14:textId="7E21AEBD" w:rsidR="00313C6D" w:rsidRPr="00520DF5" w:rsidRDefault="00313C6D" w:rsidP="00313C6D">
            <w:pPr>
              <w:spacing w:line="240" w:lineRule="auto"/>
              <w:rPr>
                <w:b/>
                <w:sz w:val="22"/>
                <w:szCs w:val="22"/>
                <w:lang w:val="az-Latn-AZ"/>
              </w:rPr>
            </w:pPr>
            <w:r w:rsidRPr="00520DF5">
              <w:rPr>
                <w:b/>
                <w:sz w:val="22"/>
                <w:szCs w:val="22"/>
                <w:lang w:val="az-Latn-AZ"/>
              </w:rPr>
              <w:t>Q/ü 2 – fərdi şifahi sorğu</w:t>
            </w:r>
            <w:r w:rsidR="00E46263">
              <w:rPr>
                <w:b/>
                <w:sz w:val="22"/>
                <w:szCs w:val="22"/>
                <w:lang w:val="az-Latn-AZ"/>
              </w:rPr>
              <w:t xml:space="preserve">  + </w:t>
            </w:r>
          </w:p>
          <w:p w14:paraId="1AC0F181" w14:textId="6D39899C" w:rsidR="00313C6D" w:rsidRPr="00520DF5" w:rsidRDefault="00313C6D" w:rsidP="00313C6D">
            <w:pPr>
              <w:spacing w:line="240" w:lineRule="auto"/>
              <w:rPr>
                <w:b/>
                <w:sz w:val="22"/>
                <w:szCs w:val="22"/>
                <w:lang w:val="az-Latn-AZ"/>
              </w:rPr>
            </w:pPr>
            <w:r w:rsidRPr="00520DF5">
              <w:rPr>
                <w:b/>
                <w:sz w:val="22"/>
                <w:szCs w:val="22"/>
                <w:lang w:val="az-Latn-AZ"/>
              </w:rPr>
              <w:t xml:space="preserve">Q/ü 3 - şifahi təqdimatlar </w:t>
            </w:r>
            <w:r w:rsidR="00E46263">
              <w:rPr>
                <w:b/>
                <w:sz w:val="22"/>
                <w:szCs w:val="22"/>
                <w:lang w:val="az-Latn-AZ"/>
              </w:rPr>
              <w:t xml:space="preserve"> </w:t>
            </w:r>
          </w:p>
          <w:p w14:paraId="11DD1B0F" w14:textId="536116BD" w:rsidR="00313C6D" w:rsidRPr="00520DF5" w:rsidRDefault="00313C6D" w:rsidP="00313C6D">
            <w:pPr>
              <w:spacing w:line="240" w:lineRule="auto"/>
              <w:rPr>
                <w:b/>
                <w:sz w:val="22"/>
                <w:szCs w:val="22"/>
                <w:lang w:val="az-Latn-AZ"/>
              </w:rPr>
            </w:pPr>
            <w:r w:rsidRPr="00520DF5">
              <w:rPr>
                <w:b/>
                <w:sz w:val="22"/>
                <w:szCs w:val="22"/>
                <w:lang w:val="az-Latn-AZ"/>
              </w:rPr>
              <w:t xml:space="preserve">Q/ü 4 – yazılı tapşırıqlar </w:t>
            </w:r>
            <w:r w:rsidR="00E46263">
              <w:rPr>
                <w:b/>
                <w:sz w:val="22"/>
                <w:szCs w:val="22"/>
                <w:lang w:val="az-Latn-AZ"/>
              </w:rPr>
              <w:t xml:space="preserve"> +</w:t>
            </w:r>
          </w:p>
          <w:p w14:paraId="68C99B21" w14:textId="4EB22E3F" w:rsidR="00313C6D" w:rsidRPr="00520DF5" w:rsidRDefault="00313C6D" w:rsidP="00313C6D">
            <w:pPr>
              <w:spacing w:line="240" w:lineRule="auto"/>
              <w:rPr>
                <w:b/>
                <w:sz w:val="22"/>
                <w:szCs w:val="22"/>
                <w:lang w:val="az-Latn-AZ"/>
              </w:rPr>
            </w:pPr>
            <w:r w:rsidRPr="00520DF5">
              <w:rPr>
                <w:b/>
                <w:sz w:val="22"/>
                <w:szCs w:val="22"/>
                <w:lang w:val="az-Latn-AZ"/>
              </w:rPr>
              <w:t>Q/ü 5 – açıq müzakirələr</w:t>
            </w:r>
            <w:r w:rsidR="00E46263">
              <w:rPr>
                <w:b/>
                <w:sz w:val="22"/>
                <w:szCs w:val="22"/>
                <w:lang w:val="az-Latn-AZ"/>
              </w:rPr>
              <w:t xml:space="preserve">  +</w:t>
            </w:r>
          </w:p>
          <w:p w14:paraId="67B49B30" w14:textId="3D43BA3D" w:rsidR="00313C6D" w:rsidRPr="00520DF5" w:rsidRDefault="00313C6D" w:rsidP="00313C6D">
            <w:pPr>
              <w:spacing w:line="240" w:lineRule="auto"/>
              <w:rPr>
                <w:b/>
                <w:sz w:val="22"/>
                <w:szCs w:val="22"/>
                <w:lang w:val="az-Latn-AZ"/>
              </w:rPr>
            </w:pPr>
            <w:r w:rsidRPr="00520DF5">
              <w:rPr>
                <w:b/>
                <w:sz w:val="22"/>
                <w:szCs w:val="22"/>
                <w:lang w:val="az-Latn-AZ"/>
              </w:rPr>
              <w:t>Q/ü 6 – praktiki məşğələlərdə müşahidələrə əsasən bacarıqların qiymətləndirilmə</w:t>
            </w:r>
            <w:r w:rsidR="00E46263">
              <w:rPr>
                <w:b/>
                <w:sz w:val="22"/>
                <w:szCs w:val="22"/>
                <w:lang w:val="az-Latn-AZ"/>
              </w:rPr>
              <w:t xml:space="preserve">si  +  </w:t>
            </w:r>
          </w:p>
          <w:p w14:paraId="54D6C127" w14:textId="6A4C91A5" w:rsidR="00313C6D" w:rsidRDefault="00313C6D" w:rsidP="00313C6D">
            <w:pPr>
              <w:spacing w:line="240" w:lineRule="auto"/>
              <w:rPr>
                <w:b/>
                <w:sz w:val="22"/>
                <w:szCs w:val="22"/>
                <w:lang w:val="az-Latn-AZ"/>
              </w:rPr>
            </w:pPr>
            <w:r w:rsidRPr="00520DF5">
              <w:rPr>
                <w:b/>
                <w:sz w:val="22"/>
                <w:szCs w:val="22"/>
                <w:lang w:val="az-Latn-AZ"/>
              </w:rPr>
              <w:t>Q/ü 7 - qrup şəklində qarşılıqlı qiymətləndirmə və özünüqiymətləndirmə</w:t>
            </w:r>
            <w:r w:rsidR="00E46263">
              <w:rPr>
                <w:b/>
                <w:sz w:val="22"/>
                <w:szCs w:val="22"/>
                <w:lang w:val="az-Latn-AZ"/>
              </w:rPr>
              <w:t xml:space="preserve"> +</w:t>
            </w:r>
          </w:p>
          <w:p w14:paraId="3164D40C" w14:textId="77777777" w:rsidR="00B85F2F" w:rsidRPr="00520DF5" w:rsidRDefault="00B85F2F" w:rsidP="00B85F2F">
            <w:pPr>
              <w:spacing w:line="240" w:lineRule="auto"/>
              <w:rPr>
                <w:b/>
                <w:sz w:val="22"/>
                <w:szCs w:val="22"/>
                <w:lang w:val="az-Latn-AZ"/>
              </w:rPr>
            </w:pPr>
            <w:r w:rsidRPr="00520DF5">
              <w:rPr>
                <w:b/>
                <w:sz w:val="22"/>
                <w:szCs w:val="22"/>
                <w:lang w:val="az-Latn-AZ"/>
              </w:rPr>
              <w:t>Q/ü 8 - tədqiqat layihəsi</w:t>
            </w:r>
            <w:r>
              <w:rPr>
                <w:b/>
                <w:sz w:val="22"/>
                <w:szCs w:val="22"/>
                <w:lang w:val="az-Latn-AZ"/>
              </w:rPr>
              <w:t xml:space="preserve">  +</w:t>
            </w:r>
          </w:p>
          <w:p w14:paraId="0427A93A" w14:textId="77777777" w:rsidR="00B85F2F" w:rsidRPr="00520DF5" w:rsidRDefault="00B85F2F" w:rsidP="00B85F2F">
            <w:pPr>
              <w:spacing w:line="240" w:lineRule="auto"/>
              <w:rPr>
                <w:b/>
                <w:sz w:val="22"/>
                <w:szCs w:val="22"/>
                <w:lang w:val="az-Latn-AZ"/>
              </w:rPr>
            </w:pPr>
            <w:r w:rsidRPr="00520DF5">
              <w:rPr>
                <w:b/>
                <w:sz w:val="22"/>
                <w:szCs w:val="22"/>
                <w:lang w:val="az-Latn-AZ"/>
              </w:rPr>
              <w:t>Q/ü 9 – bilik və bacarıqlara dair testlər ( o cümlədən komputer əsaslı)</w:t>
            </w:r>
            <w:r>
              <w:rPr>
                <w:b/>
                <w:sz w:val="22"/>
                <w:szCs w:val="22"/>
                <w:lang w:val="az-Latn-AZ"/>
              </w:rPr>
              <w:t xml:space="preserve">  +</w:t>
            </w:r>
          </w:p>
          <w:p w14:paraId="68C63888" w14:textId="0093D9E2" w:rsidR="00B85F2F" w:rsidRPr="00520DF5" w:rsidRDefault="00B85F2F" w:rsidP="00B85F2F">
            <w:pPr>
              <w:spacing w:line="240" w:lineRule="auto"/>
              <w:rPr>
                <w:b/>
                <w:sz w:val="22"/>
                <w:szCs w:val="22"/>
                <w:lang w:val="az-Latn-AZ"/>
              </w:rPr>
            </w:pPr>
            <w:r w:rsidRPr="00520DF5">
              <w:rPr>
                <w:b/>
                <w:sz w:val="22"/>
                <w:szCs w:val="22"/>
                <w:lang w:val="az-Latn-AZ"/>
              </w:rPr>
              <w:t>Q/ü 10 - portfolionun qiymətləndirilməsi</w:t>
            </w:r>
          </w:p>
        </w:tc>
      </w:tr>
    </w:tbl>
    <w:p w14:paraId="4A1F99CC" w14:textId="77777777" w:rsidR="00CE6422" w:rsidRDefault="00CE6422" w:rsidP="00672CD9">
      <w:pPr>
        <w:pStyle w:val="Default"/>
        <w:rPr>
          <w:b/>
          <w:color w:val="auto"/>
          <w:lang w:val="az-Latn-AZ"/>
        </w:rPr>
      </w:pPr>
    </w:p>
    <w:p w14:paraId="2B38D84C" w14:textId="77777777" w:rsidR="00672CD9" w:rsidRDefault="00672CD9" w:rsidP="00672CD9">
      <w:pPr>
        <w:pStyle w:val="Default"/>
        <w:rPr>
          <w:b/>
          <w:color w:val="auto"/>
          <w:lang w:val="az-Latn-AZ"/>
        </w:rPr>
      </w:pPr>
    </w:p>
    <w:p w14:paraId="395BF45C" w14:textId="77777777" w:rsidR="00CE6422" w:rsidRDefault="00CE6422" w:rsidP="008504A1">
      <w:pPr>
        <w:pStyle w:val="Default"/>
        <w:jc w:val="center"/>
        <w:rPr>
          <w:b/>
          <w:color w:val="auto"/>
          <w:lang w:val="az-Latn-AZ"/>
        </w:rPr>
      </w:pPr>
    </w:p>
    <w:p w14:paraId="291441ED" w14:textId="38D2D22A" w:rsidR="00FF3B70" w:rsidRPr="00F01594" w:rsidRDefault="00F01594" w:rsidP="008504A1">
      <w:pPr>
        <w:pStyle w:val="Default"/>
        <w:jc w:val="center"/>
        <w:rPr>
          <w:b/>
          <w:color w:val="auto"/>
          <w:lang w:val="az-Latn-AZ"/>
        </w:rPr>
      </w:pPr>
      <w:r w:rsidRPr="00F01594">
        <w:rPr>
          <w:b/>
          <w:color w:val="auto"/>
          <w:lang w:val="az-Latn-AZ"/>
        </w:rPr>
        <w:t xml:space="preserve">FƏNN  ÜZRƏ MÖVZULAR,  UYĞUN TƏLİM NƏTİCƏLƏRİ VƏ </w:t>
      </w:r>
      <w:r w:rsidR="00520DF5" w:rsidRPr="00F01594">
        <w:rPr>
          <w:b/>
          <w:color w:val="auto"/>
          <w:lang w:val="az-Latn-AZ"/>
        </w:rPr>
        <w:t>TƏLİM</w:t>
      </w:r>
      <w:r w:rsidR="00520DF5">
        <w:rPr>
          <w:b/>
          <w:color w:val="auto"/>
          <w:lang w:val="az-Latn-AZ"/>
        </w:rPr>
        <w:t>/</w:t>
      </w:r>
      <w:r w:rsidRPr="00F01594">
        <w:rPr>
          <w:b/>
          <w:color w:val="auto"/>
          <w:lang w:val="az-Latn-AZ"/>
        </w:rPr>
        <w:t xml:space="preserve">TƏDRİS METODLARI </w:t>
      </w:r>
    </w:p>
    <w:p w14:paraId="5D887889" w14:textId="54B46F07" w:rsidR="007A355C" w:rsidRPr="00F01594" w:rsidRDefault="00FF3B70" w:rsidP="008504A1">
      <w:pPr>
        <w:pStyle w:val="Default"/>
        <w:jc w:val="center"/>
        <w:rPr>
          <w:b/>
          <w:color w:val="auto"/>
          <w:u w:val="single"/>
          <w:lang w:val="az-Latn-AZ"/>
        </w:rPr>
      </w:pPr>
      <w:r w:rsidRPr="00FF3B70">
        <w:rPr>
          <w:b/>
          <w:color w:val="auto"/>
          <w:lang w:val="az-Latn-AZ"/>
        </w:rPr>
        <w:t xml:space="preserve"> </w:t>
      </w:r>
      <w:r w:rsidRPr="00F01594">
        <w:rPr>
          <w:b/>
          <w:color w:val="auto"/>
          <w:u w:val="single"/>
          <w:lang w:val="az-Latn-AZ"/>
        </w:rPr>
        <w:t>Mühazirə</w:t>
      </w:r>
    </w:p>
    <w:p w14:paraId="5784FEA1" w14:textId="77777777" w:rsidR="009A6F39" w:rsidRPr="008504A1" w:rsidRDefault="009A6F39" w:rsidP="00E16188">
      <w:pPr>
        <w:pStyle w:val="ListParagraph"/>
        <w:spacing w:after="0" w:line="240" w:lineRule="auto"/>
        <w:rPr>
          <w:rFonts w:ascii="Times New Roman" w:hAnsi="Times New Roman"/>
          <w:b/>
          <w:sz w:val="24"/>
          <w:szCs w:val="24"/>
        </w:rPr>
      </w:pPr>
    </w:p>
    <w:tbl>
      <w:tblPr>
        <w:tblStyle w:val="TableGrid"/>
        <w:tblW w:w="11205" w:type="dxa"/>
        <w:tblInd w:w="-289" w:type="dxa"/>
        <w:tblLayout w:type="fixed"/>
        <w:tblLook w:val="01E0" w:firstRow="1" w:lastRow="1" w:firstColumn="1" w:lastColumn="1" w:noHBand="0" w:noVBand="0"/>
      </w:tblPr>
      <w:tblGrid>
        <w:gridCol w:w="710"/>
        <w:gridCol w:w="1134"/>
        <w:gridCol w:w="5953"/>
        <w:gridCol w:w="709"/>
        <w:gridCol w:w="1134"/>
        <w:gridCol w:w="1559"/>
        <w:gridCol w:w="6"/>
      </w:tblGrid>
      <w:tr w:rsidR="00FF3B70" w:rsidRPr="00246FF4" w14:paraId="43C16303" w14:textId="77777777" w:rsidTr="00106DE6">
        <w:trPr>
          <w:gridAfter w:val="1"/>
          <w:wAfter w:w="6" w:type="dxa"/>
          <w:cantSplit/>
          <w:trHeight w:hRule="exact" w:val="643"/>
        </w:trPr>
        <w:tc>
          <w:tcPr>
            <w:tcW w:w="710" w:type="dxa"/>
          </w:tcPr>
          <w:p w14:paraId="24293EAE" w14:textId="43F855ED" w:rsidR="00FF3B70" w:rsidRPr="00FF3B70" w:rsidRDefault="00A36E29" w:rsidP="00FF3B70">
            <w:pPr>
              <w:tabs>
                <w:tab w:val="left" w:pos="4980"/>
              </w:tabs>
              <w:spacing w:line="240" w:lineRule="auto"/>
              <w:jc w:val="center"/>
              <w:rPr>
                <w:b/>
                <w:sz w:val="22"/>
                <w:szCs w:val="22"/>
              </w:rPr>
            </w:pPr>
            <w:r>
              <w:rPr>
                <w:b/>
                <w:sz w:val="22"/>
                <w:szCs w:val="22"/>
              </w:rPr>
              <w:t>S№</w:t>
            </w:r>
          </w:p>
          <w:p w14:paraId="5D566B08" w14:textId="77777777" w:rsidR="00FF3B70" w:rsidRPr="00FF3B70" w:rsidRDefault="00FF3B70" w:rsidP="00FF3B70">
            <w:pPr>
              <w:tabs>
                <w:tab w:val="left" w:pos="4980"/>
              </w:tabs>
              <w:spacing w:line="240" w:lineRule="auto"/>
              <w:jc w:val="center"/>
              <w:rPr>
                <w:b/>
                <w:sz w:val="22"/>
                <w:szCs w:val="22"/>
              </w:rPr>
            </w:pPr>
          </w:p>
        </w:tc>
        <w:tc>
          <w:tcPr>
            <w:tcW w:w="1134" w:type="dxa"/>
          </w:tcPr>
          <w:p w14:paraId="717AB8B8" w14:textId="73C22749" w:rsidR="00FF3B70" w:rsidRPr="00FF3B70" w:rsidRDefault="00FF3B70" w:rsidP="00FF3B70">
            <w:pPr>
              <w:tabs>
                <w:tab w:val="left" w:pos="4980"/>
              </w:tabs>
              <w:spacing w:line="240" w:lineRule="auto"/>
              <w:jc w:val="center"/>
              <w:rPr>
                <w:b/>
                <w:sz w:val="22"/>
                <w:szCs w:val="22"/>
              </w:rPr>
            </w:pPr>
            <w:r w:rsidRPr="00FF3B70">
              <w:rPr>
                <w:b/>
                <w:sz w:val="22"/>
                <w:szCs w:val="22"/>
              </w:rPr>
              <w:t>Tarix</w:t>
            </w:r>
          </w:p>
        </w:tc>
        <w:tc>
          <w:tcPr>
            <w:tcW w:w="5953" w:type="dxa"/>
          </w:tcPr>
          <w:p w14:paraId="5754F93B" w14:textId="6C460199" w:rsidR="00FF3B70" w:rsidRPr="00FF3B70" w:rsidRDefault="00FF3B70" w:rsidP="00FF3B70">
            <w:pPr>
              <w:tabs>
                <w:tab w:val="left" w:pos="4980"/>
              </w:tabs>
              <w:spacing w:line="240" w:lineRule="auto"/>
              <w:jc w:val="center"/>
              <w:rPr>
                <w:b/>
                <w:sz w:val="22"/>
                <w:szCs w:val="22"/>
              </w:rPr>
            </w:pPr>
            <w:r w:rsidRPr="00FF3B70">
              <w:rPr>
                <w:b/>
                <w:sz w:val="22"/>
                <w:szCs w:val="22"/>
              </w:rPr>
              <w:t>Mövzuların ad</w:t>
            </w:r>
            <w:r w:rsidR="00106DE6">
              <w:rPr>
                <w:b/>
                <w:sz w:val="22"/>
                <w:szCs w:val="22"/>
              </w:rPr>
              <w:t>lar</w:t>
            </w:r>
            <w:r w:rsidRPr="00FF3B70">
              <w:rPr>
                <w:b/>
                <w:sz w:val="22"/>
                <w:szCs w:val="22"/>
              </w:rPr>
              <w:t>ı</w:t>
            </w:r>
            <w:r w:rsidR="00106DE6">
              <w:rPr>
                <w:b/>
                <w:sz w:val="22"/>
                <w:szCs w:val="22"/>
              </w:rPr>
              <w:t xml:space="preserve"> </w:t>
            </w:r>
            <w:r w:rsidR="0056423B">
              <w:rPr>
                <w:b/>
                <w:sz w:val="22"/>
                <w:szCs w:val="22"/>
              </w:rPr>
              <w:t>(</w:t>
            </w:r>
            <w:r w:rsidR="00106DE6">
              <w:rPr>
                <w:b/>
                <w:sz w:val="22"/>
                <w:szCs w:val="22"/>
              </w:rPr>
              <w:t>nömrəsi</w:t>
            </w:r>
            <w:r w:rsidR="0056423B">
              <w:rPr>
                <w:b/>
                <w:sz w:val="22"/>
                <w:szCs w:val="22"/>
              </w:rPr>
              <w:t>)</w:t>
            </w:r>
          </w:p>
          <w:p w14:paraId="41911D29" w14:textId="77777777" w:rsidR="00FF3B70" w:rsidRPr="00FF3B70" w:rsidRDefault="00FF3B70" w:rsidP="00FF3B70">
            <w:pPr>
              <w:spacing w:after="160" w:line="259" w:lineRule="auto"/>
              <w:jc w:val="center"/>
              <w:rPr>
                <w:b/>
                <w:sz w:val="22"/>
                <w:szCs w:val="22"/>
              </w:rPr>
            </w:pPr>
          </w:p>
          <w:p w14:paraId="771872E7" w14:textId="77777777" w:rsidR="00FF3B70" w:rsidRPr="00FF3B70" w:rsidRDefault="00FF3B70" w:rsidP="00FF3B70">
            <w:pPr>
              <w:tabs>
                <w:tab w:val="left" w:pos="4980"/>
              </w:tabs>
              <w:spacing w:line="240" w:lineRule="auto"/>
              <w:jc w:val="center"/>
              <w:rPr>
                <w:b/>
                <w:sz w:val="22"/>
                <w:szCs w:val="22"/>
              </w:rPr>
            </w:pPr>
          </w:p>
        </w:tc>
        <w:tc>
          <w:tcPr>
            <w:tcW w:w="709" w:type="dxa"/>
          </w:tcPr>
          <w:p w14:paraId="22974046" w14:textId="1A9D1E46" w:rsidR="00FF3B70" w:rsidRPr="00FF3B70" w:rsidRDefault="00FF3B70" w:rsidP="00FF3B70">
            <w:pPr>
              <w:tabs>
                <w:tab w:val="left" w:pos="4980"/>
              </w:tabs>
              <w:spacing w:line="240" w:lineRule="auto"/>
              <w:jc w:val="center"/>
              <w:rPr>
                <w:b/>
                <w:sz w:val="22"/>
                <w:szCs w:val="22"/>
              </w:rPr>
            </w:pPr>
            <w:r w:rsidRPr="00FF3B70">
              <w:rPr>
                <w:b/>
                <w:sz w:val="22"/>
                <w:szCs w:val="22"/>
              </w:rPr>
              <w:t>Saat</w:t>
            </w:r>
          </w:p>
        </w:tc>
        <w:tc>
          <w:tcPr>
            <w:tcW w:w="1134" w:type="dxa"/>
          </w:tcPr>
          <w:p w14:paraId="6EC7A9FA" w14:textId="7E876657" w:rsidR="00FF3B70" w:rsidRPr="00FF3B70" w:rsidRDefault="00D64D87" w:rsidP="00D64D87">
            <w:pPr>
              <w:tabs>
                <w:tab w:val="left" w:pos="4980"/>
              </w:tabs>
              <w:spacing w:line="240" w:lineRule="auto"/>
              <w:rPr>
                <w:b/>
                <w:sz w:val="22"/>
                <w:szCs w:val="22"/>
              </w:rPr>
            </w:pPr>
            <w:r>
              <w:rPr>
                <w:b/>
                <w:sz w:val="22"/>
                <w:szCs w:val="22"/>
              </w:rPr>
              <w:t>T</w:t>
            </w:r>
            <w:r w:rsidR="00FF3B70" w:rsidRPr="00FF3B70">
              <w:rPr>
                <w:b/>
                <w:sz w:val="22"/>
                <w:szCs w:val="22"/>
              </w:rPr>
              <w:t>əlim</w:t>
            </w:r>
            <w:r>
              <w:rPr>
                <w:b/>
                <w:sz w:val="22"/>
                <w:szCs w:val="22"/>
              </w:rPr>
              <w:t xml:space="preserve"> </w:t>
            </w:r>
            <w:r w:rsidR="00FF3B70" w:rsidRPr="00FF3B70">
              <w:rPr>
                <w:b/>
                <w:sz w:val="22"/>
                <w:szCs w:val="22"/>
              </w:rPr>
              <w:t>nəticə</w:t>
            </w:r>
            <w:r w:rsidR="00422C24">
              <w:rPr>
                <w:b/>
                <w:sz w:val="22"/>
                <w:szCs w:val="22"/>
              </w:rPr>
              <w:t>lər</w:t>
            </w:r>
            <w:r w:rsidR="00FF3B70" w:rsidRPr="00FF3B70">
              <w:rPr>
                <w:b/>
                <w:sz w:val="22"/>
                <w:szCs w:val="22"/>
              </w:rPr>
              <w:t>i</w:t>
            </w:r>
          </w:p>
          <w:p w14:paraId="7CD0C278" w14:textId="77777777" w:rsidR="00FF3B70" w:rsidRPr="00FF3B70" w:rsidRDefault="00FF3B70" w:rsidP="00FF3B70">
            <w:pPr>
              <w:tabs>
                <w:tab w:val="left" w:pos="4980"/>
              </w:tabs>
              <w:spacing w:line="240" w:lineRule="auto"/>
              <w:jc w:val="center"/>
              <w:rPr>
                <w:b/>
                <w:sz w:val="22"/>
                <w:szCs w:val="22"/>
              </w:rPr>
            </w:pPr>
          </w:p>
        </w:tc>
        <w:tc>
          <w:tcPr>
            <w:tcW w:w="1559" w:type="dxa"/>
          </w:tcPr>
          <w:p w14:paraId="3125951A" w14:textId="4BE16CAB" w:rsidR="00FF3B70" w:rsidRPr="00FF3B70" w:rsidRDefault="00965B21" w:rsidP="00D64D87">
            <w:pPr>
              <w:tabs>
                <w:tab w:val="left" w:pos="4980"/>
              </w:tabs>
              <w:spacing w:line="240" w:lineRule="auto"/>
              <w:rPr>
                <w:b/>
                <w:sz w:val="22"/>
                <w:szCs w:val="22"/>
              </w:rPr>
            </w:pPr>
            <w:r>
              <w:rPr>
                <w:b/>
                <w:noProof/>
                <w:sz w:val="24"/>
                <w:lang w:val="az-Latn-AZ"/>
              </w:rPr>
              <w:t>T</w:t>
            </w:r>
            <w:r w:rsidRPr="009510AB">
              <w:rPr>
                <w:b/>
                <w:noProof/>
                <w:sz w:val="24"/>
                <w:lang w:val="az-Latn-AZ"/>
              </w:rPr>
              <w:t>ə</w:t>
            </w:r>
            <w:r>
              <w:rPr>
                <w:b/>
                <w:noProof/>
                <w:sz w:val="24"/>
                <w:lang w:val="az-Latn-AZ"/>
              </w:rPr>
              <w:t>lim/tədris</w:t>
            </w:r>
            <w:r w:rsidRPr="00FF3B70">
              <w:rPr>
                <w:b/>
                <w:sz w:val="22"/>
                <w:szCs w:val="22"/>
              </w:rPr>
              <w:t xml:space="preserve"> </w:t>
            </w:r>
            <w:r w:rsidR="00FF3B70" w:rsidRPr="00FF3B70">
              <w:rPr>
                <w:b/>
                <w:sz w:val="22"/>
                <w:szCs w:val="22"/>
              </w:rPr>
              <w:t>metodları</w:t>
            </w:r>
          </w:p>
        </w:tc>
      </w:tr>
      <w:tr w:rsidR="00BC7679" w:rsidRPr="009F7B55" w14:paraId="00C61C6B" w14:textId="77777777" w:rsidTr="00BC7679">
        <w:trPr>
          <w:gridAfter w:val="1"/>
          <w:wAfter w:w="6" w:type="dxa"/>
          <w:trHeight w:hRule="exact" w:val="2017"/>
        </w:trPr>
        <w:tc>
          <w:tcPr>
            <w:tcW w:w="710" w:type="dxa"/>
            <w:vAlign w:val="center"/>
          </w:tcPr>
          <w:p w14:paraId="6D00382A" w14:textId="17BA51AE" w:rsidR="00BC7679" w:rsidRPr="00CE6422" w:rsidRDefault="00BC7679" w:rsidP="00CE6422">
            <w:pPr>
              <w:tabs>
                <w:tab w:val="left" w:pos="4980"/>
              </w:tabs>
              <w:spacing w:line="240" w:lineRule="auto"/>
              <w:jc w:val="center"/>
              <w:rPr>
                <w:b/>
                <w:sz w:val="22"/>
                <w:szCs w:val="18"/>
              </w:rPr>
            </w:pPr>
            <w:r w:rsidRPr="00CE6422">
              <w:rPr>
                <w:b/>
                <w:sz w:val="22"/>
                <w:szCs w:val="18"/>
              </w:rPr>
              <w:t>1</w:t>
            </w:r>
          </w:p>
        </w:tc>
        <w:tc>
          <w:tcPr>
            <w:tcW w:w="1134" w:type="dxa"/>
            <w:vAlign w:val="center"/>
          </w:tcPr>
          <w:p w14:paraId="7ABF1272" w14:textId="431A7557" w:rsidR="00BC7679" w:rsidRPr="00036EE2" w:rsidRDefault="00B85F2F" w:rsidP="00672CD9">
            <w:pPr>
              <w:tabs>
                <w:tab w:val="left" w:pos="4980"/>
              </w:tabs>
              <w:spacing w:line="240" w:lineRule="auto"/>
              <w:jc w:val="center"/>
              <w:rPr>
                <w:b/>
                <w:sz w:val="24"/>
                <w:szCs w:val="24"/>
              </w:rPr>
            </w:pPr>
            <w:r>
              <w:rPr>
                <w:b/>
                <w:sz w:val="24"/>
                <w:szCs w:val="24"/>
              </w:rPr>
              <w:t>15.09.25</w:t>
            </w:r>
          </w:p>
        </w:tc>
        <w:tc>
          <w:tcPr>
            <w:tcW w:w="5953" w:type="dxa"/>
          </w:tcPr>
          <w:p w14:paraId="496A5338" w14:textId="77777777" w:rsidR="00BC7679" w:rsidRPr="007F26C2" w:rsidRDefault="00BC7679" w:rsidP="00B85F2F">
            <w:pPr>
              <w:spacing w:line="240" w:lineRule="auto"/>
              <w:rPr>
                <w:b/>
                <w:sz w:val="20"/>
                <w:szCs w:val="20"/>
                <w:lang w:val="az-Latn-AZ"/>
              </w:rPr>
            </w:pPr>
            <w:r w:rsidRPr="007F26C2">
              <w:rPr>
                <w:b/>
                <w:sz w:val="20"/>
                <w:szCs w:val="20"/>
                <w:lang w:val="az-Latn-AZ"/>
              </w:rPr>
              <w:t>Kompyuter texnologiyası haqqında anlayış, onun müasir vəziyyəti, inkişaf perspektivləri.</w:t>
            </w:r>
          </w:p>
          <w:p w14:paraId="0F07712D" w14:textId="77777777" w:rsidR="00BC7679" w:rsidRPr="00C11732" w:rsidRDefault="00BC7679" w:rsidP="00B85F2F">
            <w:pPr>
              <w:spacing w:line="240" w:lineRule="auto"/>
              <w:rPr>
                <w:b/>
                <w:sz w:val="20"/>
                <w:szCs w:val="20"/>
              </w:rPr>
            </w:pPr>
            <w:r w:rsidRPr="00C11732">
              <w:rPr>
                <w:b/>
                <w:sz w:val="20"/>
                <w:szCs w:val="20"/>
              </w:rPr>
              <w:t xml:space="preserve">Qısa icmal: </w:t>
            </w:r>
            <w:r w:rsidRPr="00C11732">
              <w:rPr>
                <w:sz w:val="20"/>
                <w:szCs w:val="20"/>
              </w:rPr>
              <w:t>Hesablama texnikasının inkişaf tarixi. Kompyuter texnologiyasının yaranması, onun inkişaf tarixi. Kompyuterin nəsilləri. Müasir kompyuterlərin işləmə prinsipi.</w:t>
            </w:r>
          </w:p>
          <w:p w14:paraId="2B8D790E" w14:textId="77777777" w:rsidR="00BC7679" w:rsidRPr="00C11732" w:rsidRDefault="00BC7679" w:rsidP="00BC7679">
            <w:pPr>
              <w:numPr>
                <w:ilvl w:val="0"/>
                <w:numId w:val="9"/>
              </w:numPr>
              <w:shd w:val="clear" w:color="auto" w:fill="FFFFFF"/>
              <w:spacing w:line="240" w:lineRule="auto"/>
              <w:ind w:left="612"/>
              <w:rPr>
                <w:sz w:val="20"/>
                <w:szCs w:val="20"/>
              </w:rPr>
            </w:pPr>
            <w:r w:rsidRPr="00C11732">
              <w:rPr>
                <w:sz w:val="20"/>
                <w:szCs w:val="20"/>
              </w:rPr>
              <w:t>S.Q.Kərimov, S.B.Həbibullayev,</w:t>
            </w:r>
          </w:p>
          <w:p w14:paraId="5B42DAF6" w14:textId="4F2060DF" w:rsidR="00BC7679" w:rsidRPr="009F7B55" w:rsidRDefault="00BC7679" w:rsidP="000E2B91">
            <w:pPr>
              <w:spacing w:after="160"/>
              <w:jc w:val="left"/>
              <w:rPr>
                <w:b/>
                <w:sz w:val="18"/>
                <w:szCs w:val="18"/>
                <w:lang w:val="az-Latn-AZ"/>
              </w:rPr>
            </w:pPr>
            <w:r w:rsidRPr="00C11732">
              <w:rPr>
                <w:sz w:val="20"/>
                <w:szCs w:val="20"/>
              </w:rPr>
              <w:t xml:space="preserve">T.İ.İbrahimzadə. İnformatika. Ali məktəblər üçün dərslik. Bakı,    2009.    </w:t>
            </w:r>
            <w:r w:rsidR="00C73E9D">
              <w:rPr>
                <w:sz w:val="20"/>
                <w:szCs w:val="20"/>
              </w:rPr>
              <w:t>Səh 7-15</w:t>
            </w:r>
          </w:p>
        </w:tc>
        <w:tc>
          <w:tcPr>
            <w:tcW w:w="709" w:type="dxa"/>
            <w:vAlign w:val="center"/>
          </w:tcPr>
          <w:p w14:paraId="77A8FB58" w14:textId="7D2A5E8A" w:rsidR="00BC7679" w:rsidRPr="009F7B55" w:rsidRDefault="00BC7679" w:rsidP="00474A81">
            <w:pPr>
              <w:tabs>
                <w:tab w:val="left" w:pos="4980"/>
              </w:tabs>
              <w:spacing w:line="240" w:lineRule="auto"/>
              <w:jc w:val="center"/>
              <w:rPr>
                <w:b/>
                <w:sz w:val="22"/>
                <w:szCs w:val="18"/>
                <w:lang w:val="az-Latn-AZ"/>
              </w:rPr>
            </w:pPr>
            <w:r>
              <w:rPr>
                <w:b/>
                <w:sz w:val="22"/>
                <w:szCs w:val="18"/>
                <w:lang w:val="az-Latn-AZ"/>
              </w:rPr>
              <w:t>2s</w:t>
            </w:r>
          </w:p>
        </w:tc>
        <w:tc>
          <w:tcPr>
            <w:tcW w:w="1134" w:type="dxa"/>
            <w:vAlign w:val="center"/>
          </w:tcPr>
          <w:p w14:paraId="34B567E9" w14:textId="20F8F6AF" w:rsidR="00BC7679" w:rsidRPr="009F7B55" w:rsidRDefault="00BC7679" w:rsidP="00474A81">
            <w:pPr>
              <w:tabs>
                <w:tab w:val="left" w:pos="4980"/>
              </w:tabs>
              <w:spacing w:line="240" w:lineRule="auto"/>
              <w:jc w:val="center"/>
              <w:rPr>
                <w:sz w:val="18"/>
                <w:szCs w:val="18"/>
                <w:lang w:val="az-Latn-AZ"/>
              </w:rPr>
            </w:pPr>
            <w:r w:rsidRPr="00300F31">
              <w:rPr>
                <w:b/>
                <w:sz w:val="24"/>
                <w:szCs w:val="24"/>
              </w:rPr>
              <w:t>T/n 1</w:t>
            </w:r>
          </w:p>
        </w:tc>
        <w:tc>
          <w:tcPr>
            <w:tcW w:w="1559" w:type="dxa"/>
            <w:vAlign w:val="center"/>
          </w:tcPr>
          <w:p w14:paraId="1A486A49" w14:textId="77777777" w:rsidR="00BC7679" w:rsidRDefault="00BC7679" w:rsidP="00474A81">
            <w:pPr>
              <w:tabs>
                <w:tab w:val="left" w:pos="4980"/>
              </w:tabs>
              <w:spacing w:line="240" w:lineRule="auto"/>
              <w:jc w:val="center"/>
              <w:rPr>
                <w:b/>
                <w:sz w:val="22"/>
                <w:szCs w:val="22"/>
                <w:lang w:val="az-Latn-AZ"/>
              </w:rPr>
            </w:pPr>
            <w:r w:rsidRPr="00520DF5">
              <w:rPr>
                <w:b/>
                <w:sz w:val="22"/>
                <w:szCs w:val="22"/>
                <w:lang w:val="az-Latn-AZ"/>
              </w:rPr>
              <w:t>T/m 1</w:t>
            </w:r>
          </w:p>
          <w:p w14:paraId="6B1BB86F" w14:textId="77690B8D" w:rsidR="00BC7679" w:rsidRPr="009F7B55" w:rsidRDefault="00BC7679" w:rsidP="00474A81">
            <w:pPr>
              <w:tabs>
                <w:tab w:val="left" w:pos="4980"/>
              </w:tabs>
              <w:spacing w:line="240" w:lineRule="auto"/>
              <w:jc w:val="center"/>
              <w:rPr>
                <w:sz w:val="24"/>
                <w:szCs w:val="24"/>
                <w:lang w:val="az-Latn-AZ"/>
              </w:rPr>
            </w:pPr>
            <w:r>
              <w:rPr>
                <w:b/>
                <w:sz w:val="22"/>
                <w:szCs w:val="22"/>
                <w:lang w:val="az-Latn-AZ"/>
              </w:rPr>
              <w:t>T/m 2</w:t>
            </w:r>
          </w:p>
        </w:tc>
      </w:tr>
      <w:tr w:rsidR="00BC7679" w:rsidRPr="00246FF4" w14:paraId="42FCDFCF" w14:textId="77777777" w:rsidTr="00C73E9D">
        <w:trPr>
          <w:gridAfter w:val="1"/>
          <w:wAfter w:w="6" w:type="dxa"/>
          <w:trHeight w:hRule="exact" w:val="1675"/>
        </w:trPr>
        <w:tc>
          <w:tcPr>
            <w:tcW w:w="710" w:type="dxa"/>
            <w:vAlign w:val="center"/>
          </w:tcPr>
          <w:p w14:paraId="4B3CE1C1" w14:textId="61DC3509" w:rsidR="00BC7679" w:rsidRPr="00CE6422" w:rsidRDefault="00BC7679" w:rsidP="00CE6422">
            <w:pPr>
              <w:tabs>
                <w:tab w:val="left" w:pos="4980"/>
              </w:tabs>
              <w:spacing w:line="240" w:lineRule="auto"/>
              <w:jc w:val="center"/>
              <w:rPr>
                <w:b/>
                <w:sz w:val="22"/>
                <w:szCs w:val="18"/>
              </w:rPr>
            </w:pPr>
            <w:r w:rsidRPr="00CE6422">
              <w:rPr>
                <w:b/>
                <w:sz w:val="22"/>
                <w:szCs w:val="18"/>
              </w:rPr>
              <w:t>2</w:t>
            </w:r>
          </w:p>
        </w:tc>
        <w:tc>
          <w:tcPr>
            <w:tcW w:w="1134" w:type="dxa"/>
            <w:vAlign w:val="center"/>
          </w:tcPr>
          <w:p w14:paraId="47408798" w14:textId="1C277491" w:rsidR="00BC7679" w:rsidRPr="00036EE2" w:rsidRDefault="00F15643" w:rsidP="00F5297B">
            <w:pPr>
              <w:tabs>
                <w:tab w:val="left" w:pos="4980"/>
              </w:tabs>
              <w:spacing w:line="240" w:lineRule="auto"/>
              <w:rPr>
                <w:b/>
                <w:sz w:val="24"/>
                <w:szCs w:val="24"/>
              </w:rPr>
            </w:pPr>
            <w:r>
              <w:rPr>
                <w:b/>
                <w:sz w:val="24"/>
                <w:szCs w:val="24"/>
              </w:rPr>
              <w:t>16,09,25</w:t>
            </w:r>
          </w:p>
        </w:tc>
        <w:tc>
          <w:tcPr>
            <w:tcW w:w="5953" w:type="dxa"/>
          </w:tcPr>
          <w:p w14:paraId="28FA6E1C" w14:textId="77777777" w:rsidR="00BC7679" w:rsidRPr="00C11732" w:rsidRDefault="00BC7679" w:rsidP="00B85F2F">
            <w:pPr>
              <w:spacing w:line="240" w:lineRule="auto"/>
              <w:contextualSpacing/>
              <w:rPr>
                <w:b/>
                <w:sz w:val="20"/>
                <w:szCs w:val="20"/>
              </w:rPr>
            </w:pPr>
            <w:r w:rsidRPr="00C11732">
              <w:rPr>
                <w:b/>
                <w:sz w:val="20"/>
                <w:szCs w:val="20"/>
              </w:rPr>
              <w:t xml:space="preserve">İnformasiyanın təqdim edilmə formaları, informasiya prosesləri </w:t>
            </w:r>
          </w:p>
          <w:p w14:paraId="2A5EF68C" w14:textId="77777777" w:rsidR="00BC7679" w:rsidRPr="00C11732" w:rsidRDefault="00BC7679" w:rsidP="00B85F2F">
            <w:pPr>
              <w:spacing w:line="240" w:lineRule="auto"/>
              <w:contextualSpacing/>
              <w:rPr>
                <w:b/>
                <w:sz w:val="20"/>
                <w:szCs w:val="20"/>
              </w:rPr>
            </w:pPr>
            <w:r w:rsidRPr="00C11732">
              <w:rPr>
                <w:b/>
                <w:sz w:val="20"/>
                <w:szCs w:val="20"/>
              </w:rPr>
              <w:t xml:space="preserve">Qısa icmal: </w:t>
            </w:r>
            <w:r w:rsidRPr="00C11732">
              <w:rPr>
                <w:sz w:val="20"/>
                <w:szCs w:val="20"/>
              </w:rPr>
              <w:t>İnformasiya anlayışı. İnformasiyanın növləri, onun xüsusiyyətləri, xassələri, təqdim edilmə formaları. İnformasiyanın ölçülməsi.</w:t>
            </w:r>
          </w:p>
          <w:p w14:paraId="1825328D" w14:textId="77777777" w:rsidR="00BC7679" w:rsidRPr="00C11732" w:rsidRDefault="00BC7679" w:rsidP="00BC7679">
            <w:pPr>
              <w:numPr>
                <w:ilvl w:val="0"/>
                <w:numId w:val="10"/>
              </w:numPr>
              <w:shd w:val="clear" w:color="auto" w:fill="FFFFFF"/>
              <w:spacing w:line="240" w:lineRule="auto"/>
              <w:ind w:left="615"/>
              <w:contextualSpacing/>
              <w:rPr>
                <w:sz w:val="20"/>
                <w:szCs w:val="20"/>
              </w:rPr>
            </w:pPr>
            <w:r w:rsidRPr="00C11732">
              <w:rPr>
                <w:sz w:val="20"/>
                <w:szCs w:val="20"/>
              </w:rPr>
              <w:t>S.Q.Kərimov, S.B.Həbibullayev,</w:t>
            </w:r>
          </w:p>
          <w:p w14:paraId="3EFACEE6" w14:textId="0402E6F8" w:rsidR="00BC7679" w:rsidRPr="00246FF4" w:rsidRDefault="00BC7679" w:rsidP="000E2B91">
            <w:pPr>
              <w:tabs>
                <w:tab w:val="left" w:pos="4980"/>
              </w:tabs>
              <w:spacing w:line="240" w:lineRule="auto"/>
              <w:jc w:val="left"/>
              <w:rPr>
                <w:sz w:val="18"/>
                <w:szCs w:val="18"/>
              </w:rPr>
            </w:pPr>
            <w:r w:rsidRPr="00C11732">
              <w:rPr>
                <w:sz w:val="20"/>
                <w:szCs w:val="20"/>
              </w:rPr>
              <w:t>T.İ.İbrahimzadə. İnformatika. Ali məktəblər üçün dərslik. Bakı, 2009</w:t>
            </w:r>
            <w:r w:rsidR="00C73E9D">
              <w:rPr>
                <w:sz w:val="20"/>
                <w:szCs w:val="20"/>
              </w:rPr>
              <w:t xml:space="preserve"> Səh 16-22</w:t>
            </w:r>
          </w:p>
        </w:tc>
        <w:tc>
          <w:tcPr>
            <w:tcW w:w="709" w:type="dxa"/>
            <w:vAlign w:val="center"/>
          </w:tcPr>
          <w:p w14:paraId="51BB60D5" w14:textId="5D79DC80" w:rsidR="00BC7679" w:rsidRPr="00F73BBD" w:rsidRDefault="00BC7679" w:rsidP="000E2B91">
            <w:pPr>
              <w:tabs>
                <w:tab w:val="left" w:pos="4980"/>
              </w:tabs>
              <w:spacing w:line="240" w:lineRule="auto"/>
              <w:jc w:val="center"/>
              <w:rPr>
                <w:b/>
                <w:sz w:val="22"/>
                <w:szCs w:val="18"/>
              </w:rPr>
            </w:pPr>
            <w:r>
              <w:rPr>
                <w:b/>
                <w:sz w:val="22"/>
                <w:szCs w:val="18"/>
              </w:rPr>
              <w:t>2s</w:t>
            </w:r>
          </w:p>
        </w:tc>
        <w:tc>
          <w:tcPr>
            <w:tcW w:w="1134" w:type="dxa"/>
            <w:vAlign w:val="center"/>
          </w:tcPr>
          <w:p w14:paraId="20ABC1AE" w14:textId="55C4F88F" w:rsidR="00BC7679" w:rsidRPr="00246FF4" w:rsidRDefault="00BC7679" w:rsidP="00F5297B">
            <w:pPr>
              <w:tabs>
                <w:tab w:val="left" w:pos="4980"/>
              </w:tabs>
              <w:spacing w:line="240" w:lineRule="auto"/>
              <w:jc w:val="center"/>
              <w:rPr>
                <w:sz w:val="18"/>
                <w:szCs w:val="18"/>
              </w:rPr>
            </w:pPr>
            <w:r>
              <w:rPr>
                <w:b/>
                <w:sz w:val="24"/>
                <w:szCs w:val="24"/>
              </w:rPr>
              <w:t>T/n 1</w:t>
            </w:r>
          </w:p>
        </w:tc>
        <w:tc>
          <w:tcPr>
            <w:tcW w:w="1559" w:type="dxa"/>
            <w:vAlign w:val="center"/>
          </w:tcPr>
          <w:p w14:paraId="2BCDE014" w14:textId="77777777" w:rsidR="00BC7679" w:rsidRDefault="00BC7679" w:rsidP="00672CD9">
            <w:pPr>
              <w:tabs>
                <w:tab w:val="left" w:pos="4980"/>
              </w:tabs>
              <w:spacing w:line="240" w:lineRule="auto"/>
              <w:jc w:val="center"/>
              <w:rPr>
                <w:b/>
                <w:sz w:val="22"/>
                <w:szCs w:val="22"/>
                <w:lang w:val="az-Latn-AZ"/>
              </w:rPr>
            </w:pPr>
            <w:r w:rsidRPr="00520DF5">
              <w:rPr>
                <w:b/>
                <w:sz w:val="22"/>
                <w:szCs w:val="22"/>
                <w:lang w:val="az-Latn-AZ"/>
              </w:rPr>
              <w:t>T/m 1</w:t>
            </w:r>
          </w:p>
          <w:p w14:paraId="2F78C23A" w14:textId="141A26AD" w:rsidR="00BC7679" w:rsidRPr="009D330F" w:rsidRDefault="00BC7679" w:rsidP="00F5297B">
            <w:pPr>
              <w:tabs>
                <w:tab w:val="left" w:pos="4980"/>
              </w:tabs>
              <w:spacing w:line="240" w:lineRule="auto"/>
              <w:jc w:val="center"/>
              <w:rPr>
                <w:sz w:val="24"/>
                <w:szCs w:val="24"/>
              </w:rPr>
            </w:pPr>
            <w:r>
              <w:rPr>
                <w:b/>
                <w:sz w:val="22"/>
                <w:szCs w:val="22"/>
                <w:lang w:val="az-Latn-AZ"/>
              </w:rPr>
              <w:t>T/m 2</w:t>
            </w:r>
          </w:p>
        </w:tc>
      </w:tr>
      <w:tr w:rsidR="00F15643" w:rsidRPr="004B74E6" w14:paraId="53A9366E" w14:textId="77777777" w:rsidTr="00C73E9D">
        <w:trPr>
          <w:gridAfter w:val="1"/>
          <w:wAfter w:w="6" w:type="dxa"/>
          <w:trHeight w:hRule="exact" w:val="2152"/>
        </w:trPr>
        <w:tc>
          <w:tcPr>
            <w:tcW w:w="710" w:type="dxa"/>
            <w:vAlign w:val="center"/>
          </w:tcPr>
          <w:p w14:paraId="7A22D632" w14:textId="57EB7648" w:rsidR="00F15643" w:rsidRPr="00CE6422" w:rsidRDefault="00F15643" w:rsidP="00CE6422">
            <w:pPr>
              <w:tabs>
                <w:tab w:val="left" w:pos="4980"/>
              </w:tabs>
              <w:spacing w:line="240" w:lineRule="auto"/>
              <w:jc w:val="center"/>
              <w:rPr>
                <w:b/>
                <w:sz w:val="22"/>
                <w:szCs w:val="18"/>
              </w:rPr>
            </w:pPr>
            <w:r w:rsidRPr="00CE6422">
              <w:rPr>
                <w:b/>
                <w:sz w:val="22"/>
                <w:szCs w:val="18"/>
              </w:rPr>
              <w:t>3</w:t>
            </w:r>
          </w:p>
        </w:tc>
        <w:tc>
          <w:tcPr>
            <w:tcW w:w="1134" w:type="dxa"/>
            <w:vAlign w:val="center"/>
          </w:tcPr>
          <w:p w14:paraId="118312DF" w14:textId="39316C5F" w:rsidR="00F15643" w:rsidRPr="00521D70" w:rsidRDefault="00F15643" w:rsidP="00F5297B">
            <w:pPr>
              <w:tabs>
                <w:tab w:val="left" w:pos="4980"/>
              </w:tabs>
              <w:spacing w:line="240" w:lineRule="auto"/>
              <w:rPr>
                <w:b/>
                <w:sz w:val="24"/>
                <w:szCs w:val="24"/>
              </w:rPr>
            </w:pPr>
            <w:r>
              <w:rPr>
                <w:b/>
                <w:sz w:val="24"/>
                <w:szCs w:val="24"/>
              </w:rPr>
              <w:t>22.09.25</w:t>
            </w:r>
          </w:p>
        </w:tc>
        <w:tc>
          <w:tcPr>
            <w:tcW w:w="5953" w:type="dxa"/>
          </w:tcPr>
          <w:p w14:paraId="057370B2" w14:textId="77777777" w:rsidR="00F15643" w:rsidRPr="007F26C2" w:rsidRDefault="00F15643" w:rsidP="00B85F2F">
            <w:pPr>
              <w:spacing w:line="240" w:lineRule="auto"/>
              <w:rPr>
                <w:b/>
                <w:sz w:val="20"/>
                <w:szCs w:val="20"/>
                <w:lang w:val="az-Latn-AZ"/>
              </w:rPr>
            </w:pPr>
            <w:r w:rsidRPr="007F26C2">
              <w:rPr>
                <w:b/>
                <w:sz w:val="20"/>
                <w:szCs w:val="20"/>
                <w:lang w:val="az-Latn-AZ"/>
              </w:rPr>
              <w:t>Multimedia vasitələrinin təlim prosesində tətbiqi və Elektron Tədris Vəsaitlərinin (ETV) yaradılması</w:t>
            </w:r>
          </w:p>
          <w:p w14:paraId="38B70919" w14:textId="77777777" w:rsidR="00F15643" w:rsidRPr="00C11732" w:rsidRDefault="00F15643" w:rsidP="00B85F2F">
            <w:pPr>
              <w:spacing w:line="240" w:lineRule="auto"/>
              <w:rPr>
                <w:b/>
                <w:sz w:val="20"/>
                <w:szCs w:val="20"/>
              </w:rPr>
            </w:pPr>
            <w:r w:rsidRPr="007F26C2">
              <w:rPr>
                <w:b/>
                <w:sz w:val="20"/>
                <w:szCs w:val="20"/>
                <w:lang w:val="az-Latn-AZ"/>
              </w:rPr>
              <w:t xml:space="preserve">Qısa icmal: </w:t>
            </w:r>
            <w:r w:rsidRPr="007F26C2">
              <w:rPr>
                <w:sz w:val="20"/>
                <w:szCs w:val="20"/>
                <w:lang w:val="az-Latn-AZ"/>
              </w:rPr>
              <w:t xml:space="preserve">Təlim məqsədli proqram təminatının (TMPT) yaradılması. </w:t>
            </w:r>
            <w:r w:rsidRPr="00C11732">
              <w:rPr>
                <w:sz w:val="20"/>
                <w:szCs w:val="20"/>
              </w:rPr>
              <w:t>Elektron tədris vəsaitlərinin, elektron kitabxanalarının yaradılması və s.</w:t>
            </w:r>
          </w:p>
          <w:p w14:paraId="60E4D2E8" w14:textId="2A15F395" w:rsidR="00F15643" w:rsidRPr="00C11732" w:rsidRDefault="00F15643" w:rsidP="00BC7679">
            <w:pPr>
              <w:pStyle w:val="ListParagraph"/>
              <w:numPr>
                <w:ilvl w:val="0"/>
                <w:numId w:val="11"/>
              </w:numPr>
              <w:spacing w:after="0" w:line="240" w:lineRule="auto"/>
              <w:rPr>
                <w:rFonts w:ascii="Times New Roman" w:hAnsi="Times New Roman"/>
                <w:sz w:val="20"/>
                <w:szCs w:val="20"/>
              </w:rPr>
            </w:pPr>
            <w:r w:rsidRPr="00C11732">
              <w:rPr>
                <w:rFonts w:ascii="Times New Roman" w:hAnsi="Times New Roman"/>
                <w:sz w:val="20"/>
                <w:szCs w:val="20"/>
              </w:rPr>
              <w:t>İsa İsmayılov, Cavid Abdullayev.Təlimin texniki vasitələri və yeni informasiya texnologiyaları. Tədrisdə  onlardan istifadə metodikası, Bakı, 2006</w:t>
            </w:r>
            <w:r w:rsidR="00C73E9D">
              <w:rPr>
                <w:rFonts w:ascii="Times New Roman" w:hAnsi="Times New Roman"/>
                <w:sz w:val="20"/>
                <w:szCs w:val="20"/>
              </w:rPr>
              <w:t xml:space="preserve"> Səh 19-24</w:t>
            </w:r>
          </w:p>
          <w:p w14:paraId="7EBBF28F" w14:textId="272E5460" w:rsidR="00F15643" w:rsidRPr="00672CD9" w:rsidRDefault="00F15643" w:rsidP="000E2B91">
            <w:pPr>
              <w:spacing w:after="160"/>
              <w:jc w:val="left"/>
              <w:rPr>
                <w:sz w:val="24"/>
                <w:szCs w:val="24"/>
                <w:lang w:val="az-Latn-AZ"/>
              </w:rPr>
            </w:pPr>
            <w:r w:rsidRPr="00BC7679">
              <w:rPr>
                <w:sz w:val="20"/>
                <w:szCs w:val="20"/>
                <w:lang w:val="az-Latn-AZ"/>
              </w:rPr>
              <w:t xml:space="preserve">Veysova Z. Fəal/interaktiv təlim: müəllimlər üçün vəsait. </w:t>
            </w:r>
            <w:r w:rsidRPr="00C11732">
              <w:rPr>
                <w:sz w:val="20"/>
                <w:szCs w:val="20"/>
              </w:rPr>
              <w:t>Bakı, 2007.</w:t>
            </w:r>
            <w:r w:rsidR="00C73E9D">
              <w:rPr>
                <w:sz w:val="20"/>
                <w:szCs w:val="20"/>
              </w:rPr>
              <w:t xml:space="preserve"> Səh 65-78</w:t>
            </w:r>
          </w:p>
        </w:tc>
        <w:tc>
          <w:tcPr>
            <w:tcW w:w="709" w:type="dxa"/>
            <w:vAlign w:val="center"/>
          </w:tcPr>
          <w:p w14:paraId="433BB401" w14:textId="270D0AD2" w:rsidR="00F15643" w:rsidRPr="00F73BBD" w:rsidRDefault="00F15643" w:rsidP="000E2B91">
            <w:pPr>
              <w:tabs>
                <w:tab w:val="left" w:pos="4980"/>
              </w:tabs>
              <w:spacing w:line="240" w:lineRule="auto"/>
              <w:jc w:val="center"/>
              <w:rPr>
                <w:b/>
                <w:sz w:val="22"/>
                <w:szCs w:val="18"/>
              </w:rPr>
            </w:pPr>
            <w:r>
              <w:rPr>
                <w:b/>
                <w:sz w:val="22"/>
                <w:szCs w:val="18"/>
              </w:rPr>
              <w:t>2s</w:t>
            </w:r>
          </w:p>
        </w:tc>
        <w:tc>
          <w:tcPr>
            <w:tcW w:w="1134" w:type="dxa"/>
            <w:vAlign w:val="center"/>
          </w:tcPr>
          <w:p w14:paraId="6DE11460" w14:textId="68D5A423" w:rsidR="00F15643" w:rsidRPr="00574B43" w:rsidRDefault="00F15643" w:rsidP="00F5297B">
            <w:pPr>
              <w:tabs>
                <w:tab w:val="left" w:pos="4980"/>
              </w:tabs>
              <w:spacing w:line="240" w:lineRule="auto"/>
              <w:jc w:val="center"/>
              <w:rPr>
                <w:sz w:val="18"/>
                <w:szCs w:val="18"/>
                <w:lang w:val="az-Latn-AZ"/>
              </w:rPr>
            </w:pPr>
            <w:r w:rsidRPr="00300F31">
              <w:rPr>
                <w:b/>
                <w:sz w:val="24"/>
                <w:szCs w:val="24"/>
              </w:rPr>
              <w:t>T/n 1</w:t>
            </w:r>
          </w:p>
        </w:tc>
        <w:tc>
          <w:tcPr>
            <w:tcW w:w="1559" w:type="dxa"/>
            <w:vAlign w:val="center"/>
          </w:tcPr>
          <w:p w14:paraId="6706C1E8" w14:textId="760414DD" w:rsidR="00F15643" w:rsidRDefault="00F15643" w:rsidP="00672CD9">
            <w:pPr>
              <w:tabs>
                <w:tab w:val="left" w:pos="4980"/>
              </w:tabs>
              <w:spacing w:line="240" w:lineRule="auto"/>
              <w:jc w:val="center"/>
              <w:rPr>
                <w:b/>
                <w:sz w:val="22"/>
                <w:szCs w:val="22"/>
                <w:lang w:val="az-Latn-AZ"/>
              </w:rPr>
            </w:pPr>
            <w:r>
              <w:rPr>
                <w:b/>
                <w:sz w:val="22"/>
                <w:szCs w:val="22"/>
                <w:lang w:val="az-Latn-AZ"/>
              </w:rPr>
              <w:t>T/m 2</w:t>
            </w:r>
          </w:p>
          <w:p w14:paraId="4D41AA92" w14:textId="69D39805" w:rsidR="00F15643" w:rsidRPr="009D330F" w:rsidRDefault="00F15643" w:rsidP="00F5297B">
            <w:pPr>
              <w:tabs>
                <w:tab w:val="left" w:pos="4980"/>
              </w:tabs>
              <w:spacing w:line="240" w:lineRule="auto"/>
              <w:jc w:val="center"/>
              <w:rPr>
                <w:sz w:val="24"/>
                <w:szCs w:val="24"/>
                <w:lang w:val="az-Latn-AZ"/>
              </w:rPr>
            </w:pPr>
            <w:r>
              <w:rPr>
                <w:b/>
                <w:sz w:val="22"/>
                <w:szCs w:val="22"/>
                <w:lang w:val="az-Latn-AZ"/>
              </w:rPr>
              <w:t>T/m 3</w:t>
            </w:r>
          </w:p>
        </w:tc>
      </w:tr>
      <w:tr w:rsidR="00F15643" w:rsidRPr="00EB782F" w14:paraId="08600F9B" w14:textId="77777777" w:rsidTr="00BC7679">
        <w:trPr>
          <w:gridAfter w:val="1"/>
          <w:wAfter w:w="6" w:type="dxa"/>
          <w:trHeight w:hRule="exact" w:val="1827"/>
        </w:trPr>
        <w:tc>
          <w:tcPr>
            <w:tcW w:w="710" w:type="dxa"/>
            <w:vAlign w:val="center"/>
          </w:tcPr>
          <w:p w14:paraId="1D99EC4F" w14:textId="7F258417" w:rsidR="00F15643" w:rsidRPr="00CE6422" w:rsidRDefault="00F15643" w:rsidP="00CE6422">
            <w:pPr>
              <w:tabs>
                <w:tab w:val="left" w:pos="4980"/>
              </w:tabs>
              <w:spacing w:line="240" w:lineRule="auto"/>
              <w:jc w:val="center"/>
              <w:rPr>
                <w:b/>
                <w:sz w:val="22"/>
                <w:szCs w:val="18"/>
                <w:lang w:val="az-Latn-AZ"/>
              </w:rPr>
            </w:pPr>
            <w:r w:rsidRPr="00CE6422">
              <w:rPr>
                <w:b/>
                <w:sz w:val="22"/>
                <w:szCs w:val="18"/>
                <w:lang w:val="az-Latn-AZ"/>
              </w:rPr>
              <w:t>4</w:t>
            </w:r>
          </w:p>
        </w:tc>
        <w:tc>
          <w:tcPr>
            <w:tcW w:w="1134" w:type="dxa"/>
            <w:vAlign w:val="center"/>
          </w:tcPr>
          <w:p w14:paraId="21C9EE91" w14:textId="77777777" w:rsidR="00F15643" w:rsidRDefault="00F15643" w:rsidP="00F5297B">
            <w:pPr>
              <w:tabs>
                <w:tab w:val="left" w:pos="4980"/>
              </w:tabs>
              <w:spacing w:line="240" w:lineRule="auto"/>
              <w:rPr>
                <w:b/>
                <w:sz w:val="24"/>
                <w:szCs w:val="24"/>
              </w:rPr>
            </w:pPr>
            <w:r>
              <w:rPr>
                <w:b/>
                <w:sz w:val="24"/>
                <w:szCs w:val="24"/>
              </w:rPr>
              <w:t>29.09.25</w:t>
            </w:r>
          </w:p>
          <w:p w14:paraId="4692E90E" w14:textId="5AD1EF9D" w:rsidR="00F15643" w:rsidRPr="004B74E6" w:rsidRDefault="00F15643" w:rsidP="00F5297B">
            <w:pPr>
              <w:tabs>
                <w:tab w:val="left" w:pos="4980"/>
              </w:tabs>
              <w:spacing w:line="240" w:lineRule="auto"/>
              <w:rPr>
                <w:b/>
                <w:sz w:val="24"/>
                <w:szCs w:val="24"/>
                <w:lang w:val="az-Latn-AZ"/>
              </w:rPr>
            </w:pPr>
            <w:r>
              <w:rPr>
                <w:b/>
                <w:sz w:val="24"/>
                <w:szCs w:val="24"/>
                <w:lang w:val="az-Latn-AZ"/>
              </w:rPr>
              <w:t>06.10.25</w:t>
            </w:r>
          </w:p>
        </w:tc>
        <w:tc>
          <w:tcPr>
            <w:tcW w:w="5953" w:type="dxa"/>
          </w:tcPr>
          <w:p w14:paraId="1CB7E368" w14:textId="77777777" w:rsidR="00F15643" w:rsidRPr="007F26C2" w:rsidRDefault="00F15643" w:rsidP="00B85F2F">
            <w:pPr>
              <w:spacing w:line="240" w:lineRule="auto"/>
              <w:rPr>
                <w:b/>
                <w:sz w:val="20"/>
                <w:szCs w:val="20"/>
                <w:lang w:val="az-Latn-AZ"/>
              </w:rPr>
            </w:pPr>
            <w:r w:rsidRPr="007F26C2">
              <w:rPr>
                <w:b/>
                <w:sz w:val="20"/>
                <w:szCs w:val="20"/>
                <w:lang w:val="az-Latn-AZ"/>
              </w:rPr>
              <w:t>Avtomatlaşdırılmış təhsil sistemlərinin (ATM) xüsusiyyətləri və strukturu. İntellektual təhsil sistemləri</w:t>
            </w:r>
          </w:p>
          <w:p w14:paraId="559BC520" w14:textId="77777777" w:rsidR="00F15643" w:rsidRPr="007F26C2" w:rsidRDefault="00F15643" w:rsidP="00B85F2F">
            <w:pPr>
              <w:spacing w:line="240" w:lineRule="auto"/>
              <w:rPr>
                <w:sz w:val="20"/>
                <w:szCs w:val="20"/>
                <w:lang w:val="az-Latn-AZ"/>
              </w:rPr>
            </w:pPr>
            <w:r w:rsidRPr="007F26C2">
              <w:rPr>
                <w:b/>
                <w:sz w:val="20"/>
                <w:szCs w:val="20"/>
                <w:lang w:val="az-Latn-AZ"/>
              </w:rPr>
              <w:t>Qısa icmal:</w:t>
            </w:r>
            <w:r w:rsidRPr="007F26C2">
              <w:rPr>
                <w:sz w:val="20"/>
                <w:szCs w:val="20"/>
                <w:lang w:val="az-Latn-AZ"/>
              </w:rPr>
              <w:t xml:space="preserve"> Süni intellekt. Ekspert sistemləri və təhsildə onların tətbiqi</w:t>
            </w:r>
          </w:p>
          <w:p w14:paraId="53E64D3E" w14:textId="0F357834" w:rsidR="00F15643" w:rsidRPr="00C11732" w:rsidRDefault="00F15643" w:rsidP="00BC7679">
            <w:pPr>
              <w:pStyle w:val="ListParagraph"/>
              <w:numPr>
                <w:ilvl w:val="0"/>
                <w:numId w:val="12"/>
              </w:numPr>
              <w:spacing w:after="0" w:line="240" w:lineRule="auto"/>
              <w:rPr>
                <w:rFonts w:ascii="Times New Roman" w:hAnsi="Times New Roman"/>
                <w:sz w:val="20"/>
                <w:szCs w:val="20"/>
              </w:rPr>
            </w:pPr>
            <w:r w:rsidRPr="00C11732">
              <w:rPr>
                <w:rFonts w:ascii="Times New Roman" w:hAnsi="Times New Roman"/>
                <w:sz w:val="20"/>
                <w:szCs w:val="20"/>
              </w:rPr>
              <w:t>İsa İsmayılov, Cavid Abdullayev.Təlimin texniki vasitələri və yeni informasiya texnologiyaları. Tədrisdə  onlardan istifadə metodikası, Bakı, 2006</w:t>
            </w:r>
            <w:r w:rsidR="00C73E9D">
              <w:rPr>
                <w:rFonts w:ascii="Times New Roman" w:hAnsi="Times New Roman"/>
                <w:sz w:val="20"/>
                <w:szCs w:val="20"/>
              </w:rPr>
              <w:t xml:space="preserve">  Səh 26-32</w:t>
            </w:r>
          </w:p>
          <w:p w14:paraId="1024F4C5" w14:textId="11511A6A" w:rsidR="00F15643" w:rsidRPr="00574B43" w:rsidRDefault="00F15643" w:rsidP="000E2B91">
            <w:pPr>
              <w:tabs>
                <w:tab w:val="left" w:pos="4980"/>
              </w:tabs>
              <w:spacing w:line="240" w:lineRule="auto"/>
              <w:jc w:val="left"/>
              <w:rPr>
                <w:b/>
                <w:sz w:val="18"/>
                <w:szCs w:val="18"/>
                <w:lang w:val="az-Latn-AZ"/>
              </w:rPr>
            </w:pPr>
            <w:r w:rsidRPr="00BC7679">
              <w:rPr>
                <w:sz w:val="20"/>
                <w:szCs w:val="20"/>
                <w:lang w:val="az-Latn-AZ"/>
              </w:rPr>
              <w:t xml:space="preserve">Veysova Z. Fəal/interaktiv təlim: müəllimlər üçün vəsait. </w:t>
            </w:r>
            <w:r w:rsidRPr="00C11732">
              <w:rPr>
                <w:sz w:val="20"/>
                <w:szCs w:val="20"/>
              </w:rPr>
              <w:t>Bakı, 2007.</w:t>
            </w:r>
            <w:r w:rsidR="00C73E9D">
              <w:rPr>
                <w:sz w:val="20"/>
                <w:szCs w:val="20"/>
              </w:rPr>
              <w:t xml:space="preserve"> Səh 84-90</w:t>
            </w:r>
          </w:p>
        </w:tc>
        <w:tc>
          <w:tcPr>
            <w:tcW w:w="709" w:type="dxa"/>
            <w:vAlign w:val="center"/>
          </w:tcPr>
          <w:p w14:paraId="07B44381" w14:textId="30188332" w:rsidR="00F15643" w:rsidRPr="00EB782F" w:rsidRDefault="00F15643" w:rsidP="000E2B91">
            <w:pPr>
              <w:tabs>
                <w:tab w:val="left" w:pos="4980"/>
              </w:tabs>
              <w:spacing w:line="240" w:lineRule="auto"/>
              <w:jc w:val="center"/>
              <w:rPr>
                <w:b/>
                <w:sz w:val="22"/>
                <w:szCs w:val="18"/>
                <w:lang w:val="az-Latn-AZ"/>
              </w:rPr>
            </w:pPr>
            <w:r>
              <w:rPr>
                <w:b/>
                <w:sz w:val="22"/>
                <w:szCs w:val="18"/>
                <w:lang w:val="az-Latn-AZ"/>
              </w:rPr>
              <w:t>4s</w:t>
            </w:r>
          </w:p>
        </w:tc>
        <w:tc>
          <w:tcPr>
            <w:tcW w:w="1134" w:type="dxa"/>
            <w:vAlign w:val="center"/>
          </w:tcPr>
          <w:p w14:paraId="4E511338" w14:textId="4F55659F" w:rsidR="00F15643" w:rsidRPr="00574B43" w:rsidRDefault="00F15643" w:rsidP="00F5297B">
            <w:pPr>
              <w:tabs>
                <w:tab w:val="left" w:pos="4980"/>
              </w:tabs>
              <w:spacing w:line="240" w:lineRule="auto"/>
              <w:jc w:val="center"/>
              <w:rPr>
                <w:sz w:val="18"/>
                <w:szCs w:val="18"/>
                <w:lang w:val="az-Latn-AZ"/>
              </w:rPr>
            </w:pPr>
            <w:r>
              <w:rPr>
                <w:b/>
                <w:sz w:val="24"/>
                <w:szCs w:val="24"/>
              </w:rPr>
              <w:t>T/n 2</w:t>
            </w:r>
          </w:p>
        </w:tc>
        <w:tc>
          <w:tcPr>
            <w:tcW w:w="1559" w:type="dxa"/>
            <w:vAlign w:val="center"/>
          </w:tcPr>
          <w:p w14:paraId="4B58A7F0" w14:textId="77777777" w:rsidR="00F15643" w:rsidRDefault="00F15643" w:rsidP="00672CD9">
            <w:pPr>
              <w:tabs>
                <w:tab w:val="left" w:pos="4980"/>
              </w:tabs>
              <w:spacing w:line="240" w:lineRule="auto"/>
              <w:jc w:val="center"/>
              <w:rPr>
                <w:b/>
                <w:sz w:val="22"/>
                <w:szCs w:val="22"/>
                <w:lang w:val="az-Latn-AZ"/>
              </w:rPr>
            </w:pPr>
            <w:r w:rsidRPr="00520DF5">
              <w:rPr>
                <w:b/>
                <w:sz w:val="22"/>
                <w:szCs w:val="22"/>
                <w:lang w:val="az-Latn-AZ"/>
              </w:rPr>
              <w:t>T/m 1</w:t>
            </w:r>
          </w:p>
          <w:p w14:paraId="164AC2FE" w14:textId="232F6CE5" w:rsidR="00F15643" w:rsidRPr="009D330F" w:rsidRDefault="00F15643" w:rsidP="00F5297B">
            <w:pPr>
              <w:tabs>
                <w:tab w:val="left" w:pos="4980"/>
              </w:tabs>
              <w:spacing w:line="240" w:lineRule="auto"/>
              <w:jc w:val="center"/>
              <w:rPr>
                <w:sz w:val="24"/>
                <w:szCs w:val="24"/>
                <w:lang w:val="az-Latn-AZ"/>
              </w:rPr>
            </w:pPr>
            <w:r>
              <w:rPr>
                <w:b/>
                <w:sz w:val="22"/>
                <w:szCs w:val="22"/>
                <w:lang w:val="az-Latn-AZ"/>
              </w:rPr>
              <w:t>T/m 2</w:t>
            </w:r>
          </w:p>
        </w:tc>
      </w:tr>
      <w:tr w:rsidR="00F15643" w:rsidRPr="00EB782F" w14:paraId="035C4ABA" w14:textId="77777777" w:rsidTr="00672CD9">
        <w:trPr>
          <w:gridAfter w:val="1"/>
          <w:wAfter w:w="6" w:type="dxa"/>
          <w:trHeight w:hRule="exact" w:val="2558"/>
        </w:trPr>
        <w:tc>
          <w:tcPr>
            <w:tcW w:w="710" w:type="dxa"/>
            <w:vAlign w:val="center"/>
          </w:tcPr>
          <w:p w14:paraId="68435F35" w14:textId="5D4961B0" w:rsidR="00F15643" w:rsidRPr="00CE6422" w:rsidRDefault="00F15643" w:rsidP="00CE6422">
            <w:pPr>
              <w:tabs>
                <w:tab w:val="left" w:pos="4980"/>
              </w:tabs>
              <w:spacing w:line="240" w:lineRule="auto"/>
              <w:jc w:val="center"/>
              <w:rPr>
                <w:b/>
                <w:sz w:val="22"/>
                <w:szCs w:val="18"/>
                <w:lang w:val="az-Latn-AZ"/>
              </w:rPr>
            </w:pPr>
            <w:r w:rsidRPr="00CE6422">
              <w:rPr>
                <w:b/>
                <w:sz w:val="22"/>
                <w:szCs w:val="18"/>
                <w:lang w:val="az-Latn-AZ"/>
              </w:rPr>
              <w:lastRenderedPageBreak/>
              <w:t>5</w:t>
            </w:r>
          </w:p>
        </w:tc>
        <w:tc>
          <w:tcPr>
            <w:tcW w:w="1134" w:type="dxa"/>
            <w:vAlign w:val="center"/>
          </w:tcPr>
          <w:p w14:paraId="5DE830C5" w14:textId="48B3D86A" w:rsidR="00F15643" w:rsidRPr="004B74E6" w:rsidRDefault="00F15643" w:rsidP="00F5297B">
            <w:pPr>
              <w:tabs>
                <w:tab w:val="left" w:pos="4980"/>
              </w:tabs>
              <w:spacing w:line="240" w:lineRule="auto"/>
              <w:rPr>
                <w:b/>
                <w:sz w:val="24"/>
                <w:szCs w:val="24"/>
                <w:lang w:val="az-Latn-AZ"/>
              </w:rPr>
            </w:pPr>
            <w:r>
              <w:rPr>
                <w:b/>
                <w:sz w:val="24"/>
                <w:szCs w:val="24"/>
                <w:lang w:val="az-Latn-AZ"/>
              </w:rPr>
              <w:t>13.10.25</w:t>
            </w:r>
          </w:p>
        </w:tc>
        <w:tc>
          <w:tcPr>
            <w:tcW w:w="5953" w:type="dxa"/>
          </w:tcPr>
          <w:p w14:paraId="36ED8191" w14:textId="77777777" w:rsidR="00F15643" w:rsidRPr="00C11732" w:rsidRDefault="00F15643" w:rsidP="00B85F2F">
            <w:pPr>
              <w:spacing w:line="240" w:lineRule="auto"/>
              <w:rPr>
                <w:b/>
                <w:sz w:val="20"/>
                <w:szCs w:val="20"/>
              </w:rPr>
            </w:pPr>
            <w:r w:rsidRPr="00C11732">
              <w:rPr>
                <w:b/>
                <w:sz w:val="20"/>
                <w:szCs w:val="20"/>
              </w:rPr>
              <w:t>Distant təhsil. Distant təhsil texnologiyasının xüsusiyyət və xarakteristikaları</w:t>
            </w:r>
          </w:p>
          <w:p w14:paraId="50906706" w14:textId="77777777" w:rsidR="00F15643" w:rsidRPr="00C11732" w:rsidRDefault="00F15643" w:rsidP="00B85F2F">
            <w:pPr>
              <w:spacing w:line="240" w:lineRule="auto"/>
              <w:rPr>
                <w:b/>
                <w:sz w:val="20"/>
                <w:szCs w:val="20"/>
              </w:rPr>
            </w:pPr>
            <w:r w:rsidRPr="00C11732">
              <w:rPr>
                <w:b/>
                <w:sz w:val="20"/>
                <w:szCs w:val="20"/>
              </w:rPr>
              <w:t xml:space="preserve">Qısa icmal: </w:t>
            </w:r>
            <w:r w:rsidRPr="00C11732">
              <w:rPr>
                <w:sz w:val="20"/>
                <w:szCs w:val="20"/>
              </w:rPr>
              <w:t>Distant təhsilin əsas xüsusiyyətləri, növləri, inkişaf istiqamətləri</w:t>
            </w:r>
          </w:p>
          <w:p w14:paraId="4ECD38BB" w14:textId="379738DE" w:rsidR="00F15643" w:rsidRPr="00C11732" w:rsidRDefault="00F15643" w:rsidP="00BC7679">
            <w:pPr>
              <w:pStyle w:val="ListParagraph"/>
              <w:numPr>
                <w:ilvl w:val="0"/>
                <w:numId w:val="13"/>
              </w:numPr>
              <w:spacing w:after="0" w:line="240" w:lineRule="auto"/>
              <w:rPr>
                <w:rFonts w:ascii="Times New Roman" w:hAnsi="Times New Roman"/>
                <w:sz w:val="20"/>
                <w:szCs w:val="20"/>
              </w:rPr>
            </w:pPr>
            <w:r w:rsidRPr="00C11732">
              <w:rPr>
                <w:rFonts w:ascii="Times New Roman" w:hAnsi="Times New Roman"/>
                <w:sz w:val="20"/>
                <w:szCs w:val="20"/>
              </w:rPr>
              <w:t>Hümeyir Əhmədov. Distant təhsilin müasir vəziyyəti və onun inkişaf yolları.Bakı,2013</w:t>
            </w:r>
            <w:r w:rsidR="00C73E9D">
              <w:rPr>
                <w:rFonts w:ascii="Times New Roman" w:hAnsi="Times New Roman"/>
                <w:sz w:val="20"/>
                <w:szCs w:val="20"/>
              </w:rPr>
              <w:t xml:space="preserve"> Səh  33-39</w:t>
            </w:r>
          </w:p>
          <w:p w14:paraId="646D5655" w14:textId="5195E188" w:rsidR="00F15643" w:rsidRPr="00C73E9D" w:rsidRDefault="00C73E9D" w:rsidP="00C73E9D">
            <w:pPr>
              <w:tabs>
                <w:tab w:val="left" w:pos="4290"/>
              </w:tabs>
              <w:rPr>
                <w:sz w:val="18"/>
                <w:szCs w:val="18"/>
                <w:lang w:val="az-Latn-AZ"/>
              </w:rPr>
            </w:pPr>
            <w:r>
              <w:rPr>
                <w:sz w:val="18"/>
                <w:szCs w:val="18"/>
                <w:lang w:val="az-Latn-AZ"/>
              </w:rPr>
              <w:tab/>
            </w:r>
          </w:p>
        </w:tc>
        <w:tc>
          <w:tcPr>
            <w:tcW w:w="709" w:type="dxa"/>
            <w:vAlign w:val="center"/>
          </w:tcPr>
          <w:p w14:paraId="56B87518" w14:textId="49D1B762" w:rsidR="00F15643" w:rsidRPr="00EB782F" w:rsidRDefault="00F15643" w:rsidP="000E2B91">
            <w:pPr>
              <w:tabs>
                <w:tab w:val="left" w:pos="4980"/>
              </w:tabs>
              <w:spacing w:line="240" w:lineRule="auto"/>
              <w:jc w:val="center"/>
              <w:rPr>
                <w:b/>
                <w:sz w:val="22"/>
                <w:szCs w:val="18"/>
                <w:lang w:val="az-Latn-AZ"/>
              </w:rPr>
            </w:pPr>
            <w:r>
              <w:rPr>
                <w:b/>
                <w:sz w:val="22"/>
                <w:szCs w:val="18"/>
                <w:lang w:val="az-Latn-AZ"/>
              </w:rPr>
              <w:t>2s</w:t>
            </w:r>
          </w:p>
        </w:tc>
        <w:tc>
          <w:tcPr>
            <w:tcW w:w="1134" w:type="dxa"/>
            <w:vAlign w:val="center"/>
          </w:tcPr>
          <w:p w14:paraId="74C9C85F" w14:textId="4DAAB465" w:rsidR="00F15643" w:rsidRPr="001F0446" w:rsidRDefault="00F15643" w:rsidP="00F5297B">
            <w:pPr>
              <w:tabs>
                <w:tab w:val="left" w:pos="4980"/>
              </w:tabs>
              <w:spacing w:line="240" w:lineRule="auto"/>
              <w:jc w:val="center"/>
              <w:rPr>
                <w:b/>
                <w:sz w:val="18"/>
                <w:szCs w:val="18"/>
                <w:lang w:val="az-Latn-AZ"/>
              </w:rPr>
            </w:pPr>
            <w:r>
              <w:rPr>
                <w:b/>
                <w:sz w:val="24"/>
                <w:szCs w:val="24"/>
              </w:rPr>
              <w:t>T/n 2</w:t>
            </w:r>
          </w:p>
        </w:tc>
        <w:tc>
          <w:tcPr>
            <w:tcW w:w="1559" w:type="dxa"/>
            <w:vAlign w:val="center"/>
          </w:tcPr>
          <w:p w14:paraId="5F8B4063" w14:textId="33AE7386" w:rsidR="00F15643" w:rsidRDefault="00F15643" w:rsidP="00672CD9">
            <w:pPr>
              <w:tabs>
                <w:tab w:val="left" w:pos="4980"/>
              </w:tabs>
              <w:spacing w:line="240" w:lineRule="auto"/>
              <w:jc w:val="center"/>
              <w:rPr>
                <w:b/>
                <w:sz w:val="22"/>
                <w:szCs w:val="22"/>
                <w:lang w:val="az-Latn-AZ"/>
              </w:rPr>
            </w:pPr>
            <w:r>
              <w:rPr>
                <w:b/>
                <w:sz w:val="22"/>
                <w:szCs w:val="22"/>
                <w:lang w:val="az-Latn-AZ"/>
              </w:rPr>
              <w:t>T/m 2</w:t>
            </w:r>
          </w:p>
          <w:p w14:paraId="77056E92" w14:textId="67AAE994" w:rsidR="00F15643" w:rsidRPr="009D330F" w:rsidRDefault="00F15643" w:rsidP="00F5297B">
            <w:pPr>
              <w:tabs>
                <w:tab w:val="left" w:pos="4980"/>
              </w:tabs>
              <w:spacing w:line="240" w:lineRule="auto"/>
              <w:jc w:val="center"/>
              <w:rPr>
                <w:sz w:val="24"/>
                <w:szCs w:val="24"/>
                <w:lang w:val="az-Latn-AZ"/>
              </w:rPr>
            </w:pPr>
            <w:r>
              <w:rPr>
                <w:b/>
                <w:sz w:val="22"/>
                <w:szCs w:val="22"/>
                <w:lang w:val="az-Latn-AZ"/>
              </w:rPr>
              <w:t>T/m 5</w:t>
            </w:r>
          </w:p>
        </w:tc>
      </w:tr>
      <w:tr w:rsidR="00F15643" w:rsidRPr="00EB782F" w14:paraId="73891E3F" w14:textId="77777777" w:rsidTr="00BC7679">
        <w:trPr>
          <w:gridAfter w:val="1"/>
          <w:wAfter w:w="6" w:type="dxa"/>
          <w:trHeight w:hRule="exact" w:val="1577"/>
        </w:trPr>
        <w:tc>
          <w:tcPr>
            <w:tcW w:w="710" w:type="dxa"/>
            <w:vAlign w:val="center"/>
          </w:tcPr>
          <w:p w14:paraId="06AB7A25" w14:textId="6335762D" w:rsidR="00F15643" w:rsidRPr="00CE6422" w:rsidRDefault="00F15643" w:rsidP="00CE6422">
            <w:pPr>
              <w:tabs>
                <w:tab w:val="left" w:pos="4980"/>
              </w:tabs>
              <w:spacing w:line="240" w:lineRule="auto"/>
              <w:jc w:val="center"/>
              <w:rPr>
                <w:b/>
                <w:sz w:val="22"/>
                <w:szCs w:val="18"/>
                <w:lang w:val="az-Latn-AZ"/>
              </w:rPr>
            </w:pPr>
            <w:r w:rsidRPr="00CE6422">
              <w:rPr>
                <w:b/>
                <w:sz w:val="22"/>
                <w:szCs w:val="18"/>
                <w:lang w:val="az-Latn-AZ"/>
              </w:rPr>
              <w:t>6</w:t>
            </w:r>
          </w:p>
        </w:tc>
        <w:tc>
          <w:tcPr>
            <w:tcW w:w="1134" w:type="dxa"/>
            <w:vAlign w:val="center"/>
          </w:tcPr>
          <w:p w14:paraId="3A475B3B" w14:textId="36824907" w:rsidR="00F15643" w:rsidRPr="00C944B2" w:rsidRDefault="00F15643" w:rsidP="00F5297B">
            <w:pPr>
              <w:tabs>
                <w:tab w:val="left" w:pos="4980"/>
              </w:tabs>
              <w:spacing w:line="240" w:lineRule="auto"/>
              <w:rPr>
                <w:b/>
                <w:sz w:val="24"/>
                <w:szCs w:val="24"/>
                <w:lang w:val="az-Latn-AZ"/>
              </w:rPr>
            </w:pPr>
            <w:r>
              <w:rPr>
                <w:b/>
                <w:sz w:val="24"/>
                <w:szCs w:val="24"/>
                <w:lang w:val="az-Latn-AZ"/>
              </w:rPr>
              <w:t>20.10.25</w:t>
            </w:r>
          </w:p>
        </w:tc>
        <w:tc>
          <w:tcPr>
            <w:tcW w:w="5953" w:type="dxa"/>
          </w:tcPr>
          <w:p w14:paraId="36774FCE" w14:textId="77777777" w:rsidR="00F15643" w:rsidRPr="00BC7679" w:rsidRDefault="00F15643" w:rsidP="00B85F2F">
            <w:pPr>
              <w:spacing w:line="240" w:lineRule="auto"/>
              <w:rPr>
                <w:b/>
                <w:sz w:val="20"/>
                <w:szCs w:val="20"/>
                <w:lang w:val="az-Latn-AZ"/>
              </w:rPr>
            </w:pPr>
            <w:r w:rsidRPr="00BC7679">
              <w:rPr>
                <w:b/>
                <w:sz w:val="20"/>
                <w:szCs w:val="20"/>
                <w:lang w:val="az-Latn-AZ"/>
              </w:rPr>
              <w:t>Distant təhsilin proqram təminatı</w:t>
            </w:r>
          </w:p>
          <w:p w14:paraId="1A3D654F" w14:textId="77777777" w:rsidR="00F15643" w:rsidRPr="00BC7679" w:rsidRDefault="00F15643" w:rsidP="00B85F2F">
            <w:pPr>
              <w:spacing w:line="240" w:lineRule="auto"/>
              <w:rPr>
                <w:b/>
                <w:sz w:val="20"/>
                <w:szCs w:val="20"/>
                <w:lang w:val="az-Latn-AZ"/>
              </w:rPr>
            </w:pPr>
            <w:r w:rsidRPr="00BC7679">
              <w:rPr>
                <w:b/>
                <w:sz w:val="20"/>
                <w:szCs w:val="20"/>
                <w:lang w:val="az-Latn-AZ"/>
              </w:rPr>
              <w:t xml:space="preserve">Qısa icmal: </w:t>
            </w:r>
            <w:r w:rsidRPr="00BC7679">
              <w:rPr>
                <w:sz w:val="20"/>
                <w:szCs w:val="20"/>
                <w:lang w:val="az-Latn-AZ"/>
              </w:rPr>
              <w:t xml:space="preserve">Distant təhsilin yaradılmasında istifadə olunan əsas </w:t>
            </w:r>
            <w:r w:rsidRPr="00BC7679">
              <w:rPr>
                <w:sz w:val="20"/>
                <w:szCs w:val="20"/>
                <w:lang w:val="az-Latn-AZ"/>
              </w:rPr>
              <w:tab/>
              <w:t>texniki avadanlıqlar, distant təhsilin proqram təminatı</w:t>
            </w:r>
          </w:p>
          <w:p w14:paraId="78D524A5" w14:textId="37659874" w:rsidR="00C73E9D" w:rsidRPr="00C73E9D" w:rsidRDefault="00F15643" w:rsidP="00C73E9D">
            <w:pPr>
              <w:pStyle w:val="ListParagraph"/>
              <w:numPr>
                <w:ilvl w:val="0"/>
                <w:numId w:val="14"/>
              </w:numPr>
              <w:spacing w:after="0" w:line="240" w:lineRule="auto"/>
              <w:rPr>
                <w:rFonts w:ascii="Times New Roman" w:hAnsi="Times New Roman"/>
                <w:sz w:val="20"/>
                <w:szCs w:val="20"/>
              </w:rPr>
            </w:pPr>
            <w:r w:rsidRPr="00C11732">
              <w:rPr>
                <w:rFonts w:ascii="Times New Roman" w:hAnsi="Times New Roman"/>
                <w:sz w:val="20"/>
                <w:szCs w:val="20"/>
              </w:rPr>
              <w:t>Hümeyir Əhmədov. Distant təhsilin müasir vəziyyəti və onun inkişaf yolları.Bakı,2013</w:t>
            </w:r>
            <w:r w:rsidR="00C73E9D">
              <w:rPr>
                <w:rFonts w:ascii="Times New Roman" w:hAnsi="Times New Roman"/>
                <w:sz w:val="20"/>
                <w:szCs w:val="20"/>
              </w:rPr>
              <w:t xml:space="preserve"> Səh  40-48</w:t>
            </w:r>
          </w:p>
          <w:p w14:paraId="542132B2" w14:textId="4F96704F" w:rsidR="00F15643" w:rsidRPr="00574B43" w:rsidRDefault="00F15643" w:rsidP="00EB782F">
            <w:pPr>
              <w:tabs>
                <w:tab w:val="left" w:pos="4980"/>
              </w:tabs>
              <w:spacing w:line="240" w:lineRule="auto"/>
              <w:rPr>
                <w:b/>
                <w:sz w:val="18"/>
                <w:szCs w:val="18"/>
                <w:lang w:val="az-Latn-AZ"/>
              </w:rPr>
            </w:pPr>
            <w:r w:rsidRPr="00BC7679">
              <w:rPr>
                <w:sz w:val="20"/>
                <w:szCs w:val="20"/>
                <w:lang w:val="az-Latn-AZ"/>
              </w:rPr>
              <w:t xml:space="preserve">Veysova Z. Fəal/interaktiv təlim: müəllimlər üçün vəsait. </w:t>
            </w:r>
            <w:r w:rsidRPr="00C11732">
              <w:rPr>
                <w:sz w:val="20"/>
                <w:szCs w:val="20"/>
              </w:rPr>
              <w:t>Bakı, 2007.</w:t>
            </w:r>
            <w:r w:rsidR="00C73E9D">
              <w:rPr>
                <w:sz w:val="20"/>
                <w:szCs w:val="20"/>
              </w:rPr>
              <w:t xml:space="preserve"> Səh 52-57</w:t>
            </w:r>
          </w:p>
        </w:tc>
        <w:tc>
          <w:tcPr>
            <w:tcW w:w="709" w:type="dxa"/>
            <w:vAlign w:val="center"/>
          </w:tcPr>
          <w:p w14:paraId="73504EB1" w14:textId="0D74F622" w:rsidR="00F15643" w:rsidRPr="00EB782F" w:rsidRDefault="00F15643" w:rsidP="000E2B91">
            <w:pPr>
              <w:tabs>
                <w:tab w:val="left" w:pos="4980"/>
              </w:tabs>
              <w:spacing w:line="240" w:lineRule="auto"/>
              <w:jc w:val="center"/>
              <w:rPr>
                <w:b/>
                <w:sz w:val="22"/>
                <w:szCs w:val="18"/>
                <w:lang w:val="az-Latn-AZ"/>
              </w:rPr>
            </w:pPr>
            <w:r>
              <w:rPr>
                <w:b/>
                <w:sz w:val="22"/>
                <w:szCs w:val="18"/>
                <w:lang w:val="az-Latn-AZ"/>
              </w:rPr>
              <w:t>2s</w:t>
            </w:r>
          </w:p>
        </w:tc>
        <w:tc>
          <w:tcPr>
            <w:tcW w:w="1134" w:type="dxa"/>
            <w:vAlign w:val="center"/>
          </w:tcPr>
          <w:p w14:paraId="3929096C" w14:textId="1BA3CC02" w:rsidR="00F15643" w:rsidRPr="00574B43" w:rsidRDefault="00F15643" w:rsidP="00F5297B">
            <w:pPr>
              <w:tabs>
                <w:tab w:val="left" w:pos="4980"/>
              </w:tabs>
              <w:spacing w:line="240" w:lineRule="auto"/>
              <w:jc w:val="center"/>
              <w:rPr>
                <w:sz w:val="18"/>
                <w:szCs w:val="18"/>
                <w:lang w:val="az-Latn-AZ"/>
              </w:rPr>
            </w:pPr>
            <w:r>
              <w:rPr>
                <w:b/>
                <w:sz w:val="24"/>
                <w:szCs w:val="24"/>
              </w:rPr>
              <w:t>T/n 4</w:t>
            </w:r>
          </w:p>
        </w:tc>
        <w:tc>
          <w:tcPr>
            <w:tcW w:w="1559" w:type="dxa"/>
            <w:vAlign w:val="center"/>
          </w:tcPr>
          <w:p w14:paraId="71747B8C" w14:textId="77777777" w:rsidR="00F15643" w:rsidRDefault="00F15643" w:rsidP="00672CD9">
            <w:pPr>
              <w:tabs>
                <w:tab w:val="left" w:pos="4980"/>
              </w:tabs>
              <w:spacing w:line="240" w:lineRule="auto"/>
              <w:jc w:val="center"/>
              <w:rPr>
                <w:b/>
                <w:sz w:val="22"/>
                <w:szCs w:val="22"/>
                <w:lang w:val="az-Latn-AZ"/>
              </w:rPr>
            </w:pPr>
            <w:r w:rsidRPr="00520DF5">
              <w:rPr>
                <w:b/>
                <w:sz w:val="22"/>
                <w:szCs w:val="22"/>
                <w:lang w:val="az-Latn-AZ"/>
              </w:rPr>
              <w:t>T/m 1</w:t>
            </w:r>
          </w:p>
          <w:p w14:paraId="2C92AC69" w14:textId="34B98965" w:rsidR="00F15643" w:rsidRPr="009D330F" w:rsidRDefault="00F15643" w:rsidP="00F5297B">
            <w:pPr>
              <w:tabs>
                <w:tab w:val="left" w:pos="4980"/>
              </w:tabs>
              <w:spacing w:line="240" w:lineRule="auto"/>
              <w:jc w:val="center"/>
              <w:rPr>
                <w:sz w:val="24"/>
                <w:szCs w:val="24"/>
                <w:lang w:val="az-Latn-AZ"/>
              </w:rPr>
            </w:pPr>
            <w:r>
              <w:rPr>
                <w:b/>
                <w:sz w:val="22"/>
                <w:szCs w:val="22"/>
                <w:lang w:val="az-Latn-AZ"/>
              </w:rPr>
              <w:t>T/m 3</w:t>
            </w:r>
          </w:p>
        </w:tc>
      </w:tr>
      <w:tr w:rsidR="00F15643" w:rsidRPr="00EB782F" w14:paraId="1817CB06" w14:textId="77777777" w:rsidTr="00BC7679">
        <w:trPr>
          <w:gridAfter w:val="1"/>
          <w:wAfter w:w="6" w:type="dxa"/>
          <w:trHeight w:hRule="exact" w:val="1840"/>
        </w:trPr>
        <w:tc>
          <w:tcPr>
            <w:tcW w:w="710" w:type="dxa"/>
            <w:vAlign w:val="center"/>
          </w:tcPr>
          <w:p w14:paraId="6E5A3AC3" w14:textId="23EBB5DE" w:rsidR="00F15643" w:rsidRPr="00CE6422" w:rsidRDefault="00F15643" w:rsidP="00CE6422">
            <w:pPr>
              <w:tabs>
                <w:tab w:val="left" w:pos="4980"/>
              </w:tabs>
              <w:spacing w:line="240" w:lineRule="auto"/>
              <w:jc w:val="center"/>
              <w:rPr>
                <w:b/>
                <w:sz w:val="22"/>
                <w:szCs w:val="18"/>
                <w:lang w:val="az-Latn-AZ"/>
              </w:rPr>
            </w:pPr>
            <w:r w:rsidRPr="00CE6422">
              <w:rPr>
                <w:b/>
                <w:sz w:val="22"/>
                <w:szCs w:val="18"/>
                <w:lang w:val="az-Latn-AZ"/>
              </w:rPr>
              <w:t>7</w:t>
            </w:r>
          </w:p>
        </w:tc>
        <w:tc>
          <w:tcPr>
            <w:tcW w:w="1134" w:type="dxa"/>
            <w:vAlign w:val="center"/>
          </w:tcPr>
          <w:p w14:paraId="7D57A769" w14:textId="3F38684F" w:rsidR="00F15643" w:rsidRPr="00C944B2" w:rsidRDefault="00F15643" w:rsidP="00F5297B">
            <w:pPr>
              <w:tabs>
                <w:tab w:val="left" w:pos="4980"/>
              </w:tabs>
              <w:spacing w:line="240" w:lineRule="auto"/>
              <w:rPr>
                <w:b/>
                <w:sz w:val="24"/>
                <w:szCs w:val="24"/>
                <w:lang w:val="az-Latn-AZ"/>
              </w:rPr>
            </w:pPr>
            <w:r>
              <w:rPr>
                <w:b/>
                <w:sz w:val="24"/>
                <w:szCs w:val="24"/>
                <w:lang w:val="az-Latn-AZ"/>
              </w:rPr>
              <w:t>27.10.25</w:t>
            </w:r>
          </w:p>
        </w:tc>
        <w:tc>
          <w:tcPr>
            <w:tcW w:w="5953" w:type="dxa"/>
          </w:tcPr>
          <w:p w14:paraId="13844F93" w14:textId="77777777" w:rsidR="00F15643" w:rsidRPr="00BC7679" w:rsidRDefault="00F15643" w:rsidP="00B85F2F">
            <w:pPr>
              <w:spacing w:line="240" w:lineRule="auto"/>
              <w:rPr>
                <w:b/>
                <w:sz w:val="20"/>
                <w:szCs w:val="20"/>
                <w:lang w:val="az-Latn-AZ"/>
              </w:rPr>
            </w:pPr>
            <w:r w:rsidRPr="00BC7679">
              <w:rPr>
                <w:b/>
                <w:sz w:val="20"/>
                <w:szCs w:val="20"/>
                <w:lang w:val="az-Latn-AZ"/>
              </w:rPr>
              <w:t>İnklüziv təhsildə informasiya texnologiyalarndan istifadə</w:t>
            </w:r>
          </w:p>
          <w:p w14:paraId="55ED791E" w14:textId="77777777" w:rsidR="00F15643" w:rsidRPr="00C11732" w:rsidRDefault="00F15643" w:rsidP="00B85F2F">
            <w:pPr>
              <w:spacing w:line="240" w:lineRule="auto"/>
              <w:rPr>
                <w:sz w:val="20"/>
                <w:szCs w:val="20"/>
              </w:rPr>
            </w:pPr>
            <w:r w:rsidRPr="00BC7679">
              <w:rPr>
                <w:b/>
                <w:sz w:val="20"/>
                <w:szCs w:val="20"/>
                <w:lang w:val="az-Latn-AZ"/>
              </w:rPr>
              <w:t>Qısa icmal:</w:t>
            </w:r>
            <w:r w:rsidRPr="00BC7679">
              <w:rPr>
                <w:sz w:val="20"/>
                <w:szCs w:val="20"/>
                <w:lang w:val="az-Latn-AZ"/>
              </w:rPr>
              <w:t xml:space="preserve"> İnklüziv təhsil və onun inkişafında istifadə olunan </w:t>
            </w:r>
            <w:r w:rsidRPr="00BC7679">
              <w:rPr>
                <w:sz w:val="20"/>
                <w:szCs w:val="20"/>
                <w:lang w:val="az-Latn-AZ"/>
              </w:rPr>
              <w:tab/>
              <w:t xml:space="preserve">kommunikasiya texnologiyaları. </w:t>
            </w:r>
            <w:r w:rsidRPr="00C11732">
              <w:rPr>
                <w:sz w:val="20"/>
                <w:szCs w:val="20"/>
              </w:rPr>
              <w:t>İnklüziv təhsildə İKT-nin tətbiqi məsələləri</w:t>
            </w:r>
          </w:p>
          <w:p w14:paraId="124C4F04" w14:textId="595F5C31" w:rsidR="00F15643" w:rsidRPr="00C11732" w:rsidRDefault="00F15643" w:rsidP="00BC7679">
            <w:pPr>
              <w:pStyle w:val="ListParagraph"/>
              <w:numPr>
                <w:ilvl w:val="0"/>
                <w:numId w:val="15"/>
              </w:numPr>
              <w:spacing w:after="0" w:line="240" w:lineRule="auto"/>
              <w:rPr>
                <w:rFonts w:ascii="Times New Roman" w:hAnsi="Times New Roman"/>
                <w:sz w:val="20"/>
                <w:szCs w:val="20"/>
              </w:rPr>
            </w:pPr>
            <w:r w:rsidRPr="00C11732">
              <w:rPr>
                <w:rFonts w:ascii="Times New Roman" w:hAnsi="Times New Roman"/>
                <w:sz w:val="20"/>
                <w:szCs w:val="20"/>
              </w:rPr>
              <w:t>Veysova Z. Fəal/interaktiv təlim: müəllimlər üçün vəsait. Bakı, 2007.</w:t>
            </w:r>
            <w:r w:rsidR="00C73E9D">
              <w:rPr>
                <w:rFonts w:ascii="Times New Roman" w:hAnsi="Times New Roman"/>
                <w:sz w:val="20"/>
                <w:szCs w:val="20"/>
              </w:rPr>
              <w:t xml:space="preserve"> SƏh 58-64</w:t>
            </w:r>
          </w:p>
          <w:p w14:paraId="7D8AC429" w14:textId="147FFB23" w:rsidR="00F15643" w:rsidRPr="000E2B91" w:rsidRDefault="00F15643" w:rsidP="00EB782F">
            <w:pPr>
              <w:tabs>
                <w:tab w:val="left" w:pos="4980"/>
              </w:tabs>
              <w:spacing w:line="240" w:lineRule="auto"/>
              <w:rPr>
                <w:b/>
                <w:sz w:val="18"/>
                <w:szCs w:val="18"/>
                <w:lang w:val="az-Latn-AZ"/>
              </w:rPr>
            </w:pPr>
            <w:r w:rsidRPr="00C11732">
              <w:rPr>
                <w:sz w:val="20"/>
                <w:szCs w:val="20"/>
              </w:rPr>
              <w:t>www.muallim.edu.az</w:t>
            </w:r>
          </w:p>
        </w:tc>
        <w:tc>
          <w:tcPr>
            <w:tcW w:w="709" w:type="dxa"/>
            <w:vAlign w:val="center"/>
          </w:tcPr>
          <w:p w14:paraId="5CAF8AD9" w14:textId="5B132D6C" w:rsidR="00F15643" w:rsidRPr="00EB782F" w:rsidRDefault="00F15643" w:rsidP="000E2B91">
            <w:pPr>
              <w:tabs>
                <w:tab w:val="left" w:pos="4980"/>
              </w:tabs>
              <w:spacing w:line="240" w:lineRule="auto"/>
              <w:jc w:val="center"/>
              <w:rPr>
                <w:b/>
                <w:sz w:val="22"/>
                <w:szCs w:val="18"/>
                <w:lang w:val="az-Latn-AZ"/>
              </w:rPr>
            </w:pPr>
            <w:r>
              <w:rPr>
                <w:b/>
                <w:sz w:val="22"/>
                <w:szCs w:val="18"/>
                <w:lang w:val="az-Latn-AZ"/>
              </w:rPr>
              <w:t>2s</w:t>
            </w:r>
          </w:p>
        </w:tc>
        <w:tc>
          <w:tcPr>
            <w:tcW w:w="1134" w:type="dxa"/>
            <w:vAlign w:val="center"/>
          </w:tcPr>
          <w:p w14:paraId="7EC17940" w14:textId="50496FB4" w:rsidR="00F15643" w:rsidRPr="00574B43" w:rsidRDefault="00F15643" w:rsidP="00F5297B">
            <w:pPr>
              <w:tabs>
                <w:tab w:val="left" w:pos="4980"/>
              </w:tabs>
              <w:spacing w:line="240" w:lineRule="auto"/>
              <w:jc w:val="center"/>
              <w:rPr>
                <w:sz w:val="18"/>
                <w:szCs w:val="18"/>
                <w:lang w:val="az-Latn-AZ"/>
              </w:rPr>
            </w:pPr>
            <w:r>
              <w:rPr>
                <w:b/>
                <w:sz w:val="24"/>
                <w:szCs w:val="24"/>
              </w:rPr>
              <w:t>T/n 3</w:t>
            </w:r>
          </w:p>
        </w:tc>
        <w:tc>
          <w:tcPr>
            <w:tcW w:w="1559" w:type="dxa"/>
            <w:vAlign w:val="center"/>
          </w:tcPr>
          <w:p w14:paraId="32B4B7A9" w14:textId="736438EF" w:rsidR="00F15643" w:rsidRDefault="00F15643" w:rsidP="00672CD9">
            <w:pPr>
              <w:tabs>
                <w:tab w:val="left" w:pos="4980"/>
              </w:tabs>
              <w:spacing w:line="240" w:lineRule="auto"/>
              <w:jc w:val="center"/>
              <w:rPr>
                <w:b/>
                <w:sz w:val="22"/>
                <w:szCs w:val="22"/>
                <w:lang w:val="az-Latn-AZ"/>
              </w:rPr>
            </w:pPr>
            <w:r>
              <w:rPr>
                <w:b/>
                <w:sz w:val="22"/>
                <w:szCs w:val="22"/>
                <w:lang w:val="az-Latn-AZ"/>
              </w:rPr>
              <w:t>T/m 2</w:t>
            </w:r>
          </w:p>
          <w:p w14:paraId="49EF9ABC" w14:textId="19A4059F" w:rsidR="00F15643" w:rsidRPr="009D330F" w:rsidRDefault="00F15643" w:rsidP="00F5297B">
            <w:pPr>
              <w:tabs>
                <w:tab w:val="left" w:pos="4980"/>
              </w:tabs>
              <w:spacing w:line="240" w:lineRule="auto"/>
              <w:jc w:val="center"/>
              <w:rPr>
                <w:sz w:val="24"/>
                <w:szCs w:val="24"/>
                <w:lang w:val="az-Latn-AZ"/>
              </w:rPr>
            </w:pPr>
            <w:r>
              <w:rPr>
                <w:b/>
                <w:sz w:val="22"/>
                <w:szCs w:val="22"/>
                <w:lang w:val="az-Latn-AZ"/>
              </w:rPr>
              <w:t>T/m 3</w:t>
            </w:r>
          </w:p>
        </w:tc>
      </w:tr>
      <w:tr w:rsidR="00F15643" w:rsidRPr="00EB782F" w14:paraId="76CD9E0F" w14:textId="77777777" w:rsidTr="00BC7679">
        <w:trPr>
          <w:gridAfter w:val="1"/>
          <w:wAfter w:w="6" w:type="dxa"/>
          <w:trHeight w:hRule="exact" w:val="1979"/>
        </w:trPr>
        <w:tc>
          <w:tcPr>
            <w:tcW w:w="710" w:type="dxa"/>
            <w:vAlign w:val="center"/>
          </w:tcPr>
          <w:p w14:paraId="63D45296" w14:textId="42C56AFF" w:rsidR="00F15643" w:rsidRPr="00CE6422" w:rsidRDefault="00F15643" w:rsidP="00CE6422">
            <w:pPr>
              <w:tabs>
                <w:tab w:val="left" w:pos="4980"/>
              </w:tabs>
              <w:spacing w:line="240" w:lineRule="auto"/>
              <w:jc w:val="center"/>
              <w:rPr>
                <w:b/>
                <w:sz w:val="22"/>
                <w:szCs w:val="18"/>
                <w:lang w:val="az-Latn-AZ"/>
              </w:rPr>
            </w:pPr>
            <w:r w:rsidRPr="00CE6422">
              <w:rPr>
                <w:b/>
                <w:sz w:val="22"/>
                <w:szCs w:val="18"/>
                <w:lang w:val="az-Latn-AZ"/>
              </w:rPr>
              <w:t>8</w:t>
            </w:r>
          </w:p>
        </w:tc>
        <w:tc>
          <w:tcPr>
            <w:tcW w:w="1134" w:type="dxa"/>
            <w:vAlign w:val="center"/>
          </w:tcPr>
          <w:p w14:paraId="729DC6EB" w14:textId="72068593" w:rsidR="00F15643" w:rsidRPr="00C944B2" w:rsidRDefault="00F15643" w:rsidP="00F5297B">
            <w:pPr>
              <w:tabs>
                <w:tab w:val="left" w:pos="4980"/>
              </w:tabs>
              <w:spacing w:line="240" w:lineRule="auto"/>
              <w:rPr>
                <w:b/>
                <w:sz w:val="24"/>
                <w:szCs w:val="24"/>
                <w:lang w:val="az-Latn-AZ"/>
              </w:rPr>
            </w:pPr>
            <w:r>
              <w:rPr>
                <w:b/>
                <w:sz w:val="24"/>
                <w:szCs w:val="24"/>
                <w:lang w:val="az-Latn-AZ"/>
              </w:rPr>
              <w:t>03.11.25</w:t>
            </w:r>
          </w:p>
        </w:tc>
        <w:tc>
          <w:tcPr>
            <w:tcW w:w="5953" w:type="dxa"/>
          </w:tcPr>
          <w:p w14:paraId="753EBBBC" w14:textId="77777777" w:rsidR="00F15643" w:rsidRPr="00C11732" w:rsidRDefault="00F15643" w:rsidP="00B85F2F">
            <w:pPr>
              <w:spacing w:line="240" w:lineRule="auto"/>
              <w:rPr>
                <w:b/>
                <w:sz w:val="20"/>
                <w:szCs w:val="20"/>
              </w:rPr>
            </w:pPr>
            <w:r w:rsidRPr="00C11732">
              <w:rPr>
                <w:b/>
                <w:color w:val="000000"/>
                <w:sz w:val="20"/>
                <w:szCs w:val="20"/>
              </w:rPr>
              <w:t>Metaverilənlər və  Inklüziv  Təhsil</w:t>
            </w:r>
          </w:p>
          <w:p w14:paraId="02B51E47" w14:textId="77777777" w:rsidR="00F15643" w:rsidRPr="00C11732" w:rsidRDefault="00F15643" w:rsidP="00B85F2F">
            <w:pPr>
              <w:spacing w:line="240" w:lineRule="auto"/>
              <w:rPr>
                <w:b/>
                <w:sz w:val="20"/>
                <w:szCs w:val="20"/>
              </w:rPr>
            </w:pPr>
            <w:r w:rsidRPr="00C11732">
              <w:rPr>
                <w:b/>
                <w:sz w:val="20"/>
                <w:szCs w:val="20"/>
              </w:rPr>
              <w:t xml:space="preserve">Qısa icmal: </w:t>
            </w:r>
            <w:r w:rsidRPr="00C11732">
              <w:rPr>
                <w:sz w:val="20"/>
                <w:szCs w:val="20"/>
              </w:rPr>
              <w:t>Lokal kompyuter şəbəkələrində istifadə olunan avadanlıqlar: Körpü (Bridge), Marşrutlaşdırıcı (Router), Körpü marşrutlaşdırıcı (Brouter), Şlüz (Gate Way).</w:t>
            </w:r>
          </w:p>
          <w:p w14:paraId="79572A62" w14:textId="77777777" w:rsidR="00F15643" w:rsidRPr="00C11732" w:rsidRDefault="00F15643" w:rsidP="00BC7679">
            <w:pPr>
              <w:pStyle w:val="ListParagraph"/>
              <w:numPr>
                <w:ilvl w:val="0"/>
                <w:numId w:val="16"/>
              </w:numPr>
              <w:shd w:val="clear" w:color="auto" w:fill="FFFFFF"/>
              <w:spacing w:after="0" w:line="240" w:lineRule="auto"/>
              <w:jc w:val="both"/>
              <w:rPr>
                <w:rFonts w:ascii="Times New Roman" w:hAnsi="Times New Roman"/>
                <w:sz w:val="20"/>
                <w:szCs w:val="20"/>
              </w:rPr>
            </w:pPr>
            <w:r w:rsidRPr="00C11732">
              <w:rPr>
                <w:rFonts w:ascii="Times New Roman" w:hAnsi="Times New Roman"/>
                <w:sz w:val="20"/>
                <w:szCs w:val="20"/>
              </w:rPr>
              <w:t>S.Q.Kərimov, S.B.Həbibullayev,</w:t>
            </w:r>
          </w:p>
          <w:p w14:paraId="2001F255" w14:textId="77777777" w:rsidR="00F15643" w:rsidRPr="00C11732" w:rsidRDefault="00F15643" w:rsidP="00B85F2F">
            <w:pPr>
              <w:pStyle w:val="ListParagraph"/>
              <w:shd w:val="clear" w:color="auto" w:fill="FFFFFF"/>
              <w:spacing w:after="0" w:line="240" w:lineRule="auto"/>
              <w:ind w:left="900"/>
              <w:jc w:val="both"/>
              <w:rPr>
                <w:rFonts w:ascii="Times New Roman" w:hAnsi="Times New Roman"/>
                <w:sz w:val="20"/>
                <w:szCs w:val="20"/>
              </w:rPr>
            </w:pPr>
            <w:r w:rsidRPr="00C11732">
              <w:rPr>
                <w:rFonts w:ascii="Times New Roman" w:hAnsi="Times New Roman"/>
                <w:sz w:val="20"/>
                <w:szCs w:val="20"/>
              </w:rPr>
              <w:t xml:space="preserve">T.İ.İbrahimzadə. İnformatika. Ali məktəblər üçün dərslik. </w:t>
            </w:r>
          </w:p>
          <w:p w14:paraId="05BA73AF" w14:textId="3CD8D9F6" w:rsidR="00F15643" w:rsidRPr="00C73E9D" w:rsidRDefault="00F15643" w:rsidP="00B85F2F">
            <w:pPr>
              <w:shd w:val="clear" w:color="auto" w:fill="FFFFFF"/>
              <w:spacing w:line="240" w:lineRule="auto"/>
              <w:rPr>
                <w:sz w:val="20"/>
                <w:szCs w:val="20"/>
                <w:lang w:val="az-Latn-AZ"/>
              </w:rPr>
            </w:pPr>
            <w:r w:rsidRPr="007F26C2">
              <w:rPr>
                <w:sz w:val="20"/>
                <w:szCs w:val="20"/>
                <w:lang w:val="az-Latn-AZ"/>
              </w:rPr>
              <w:t xml:space="preserve">                    </w:t>
            </w:r>
            <w:r w:rsidRPr="00C11732">
              <w:rPr>
                <w:sz w:val="20"/>
                <w:szCs w:val="20"/>
              </w:rPr>
              <w:t>Bak</w:t>
            </w:r>
            <w:r w:rsidRPr="00BC7679">
              <w:rPr>
                <w:sz w:val="20"/>
                <w:szCs w:val="20"/>
                <w:lang w:val="ru-RU"/>
              </w:rPr>
              <w:t>ı</w:t>
            </w:r>
            <w:proofErr w:type="gramStart"/>
            <w:r w:rsidRPr="00BC7679">
              <w:rPr>
                <w:sz w:val="20"/>
                <w:szCs w:val="20"/>
                <w:lang w:val="ru-RU"/>
              </w:rPr>
              <w:t>,  2009</w:t>
            </w:r>
            <w:proofErr w:type="gramEnd"/>
            <w:r w:rsidRPr="00BC7679">
              <w:rPr>
                <w:sz w:val="20"/>
                <w:szCs w:val="20"/>
                <w:lang w:val="ru-RU"/>
              </w:rPr>
              <w:t xml:space="preserve">. </w:t>
            </w:r>
            <w:r w:rsidR="00C73E9D">
              <w:rPr>
                <w:sz w:val="20"/>
                <w:szCs w:val="20"/>
                <w:lang w:val="az-Latn-AZ"/>
              </w:rPr>
              <w:t xml:space="preserve"> Səh  49-59</w:t>
            </w:r>
          </w:p>
          <w:p w14:paraId="15E8D676" w14:textId="5CF4BB04" w:rsidR="00F15643" w:rsidRPr="000E2B91" w:rsidRDefault="00F15643" w:rsidP="00EB782F">
            <w:pPr>
              <w:tabs>
                <w:tab w:val="left" w:pos="4980"/>
              </w:tabs>
              <w:spacing w:line="240" w:lineRule="auto"/>
              <w:rPr>
                <w:b/>
                <w:sz w:val="18"/>
                <w:szCs w:val="18"/>
                <w:lang w:val="az-Latn-AZ"/>
              </w:rPr>
            </w:pPr>
            <w:r w:rsidRPr="00BC7679">
              <w:rPr>
                <w:sz w:val="20"/>
                <w:szCs w:val="20"/>
                <w:lang w:val="ru-RU"/>
              </w:rPr>
              <w:t xml:space="preserve">Таненбаум, Э. Компьютерные сети/- СПб.: Питер,2013.- </w:t>
            </w:r>
            <w:r w:rsidRPr="00C11732">
              <w:rPr>
                <w:sz w:val="20"/>
                <w:szCs w:val="20"/>
              </w:rPr>
              <w:t>960</w:t>
            </w:r>
          </w:p>
        </w:tc>
        <w:tc>
          <w:tcPr>
            <w:tcW w:w="709" w:type="dxa"/>
            <w:vAlign w:val="center"/>
          </w:tcPr>
          <w:p w14:paraId="0F78680D" w14:textId="09C2757C" w:rsidR="00F15643" w:rsidRPr="00EB782F" w:rsidRDefault="00F15643" w:rsidP="000E2B91">
            <w:pPr>
              <w:tabs>
                <w:tab w:val="left" w:pos="4980"/>
              </w:tabs>
              <w:spacing w:line="240" w:lineRule="auto"/>
              <w:jc w:val="center"/>
              <w:rPr>
                <w:b/>
                <w:sz w:val="22"/>
                <w:szCs w:val="18"/>
                <w:lang w:val="az-Latn-AZ"/>
              </w:rPr>
            </w:pPr>
            <w:r>
              <w:rPr>
                <w:b/>
                <w:sz w:val="22"/>
                <w:szCs w:val="18"/>
                <w:lang w:val="az-Latn-AZ"/>
              </w:rPr>
              <w:t>2s</w:t>
            </w:r>
          </w:p>
        </w:tc>
        <w:tc>
          <w:tcPr>
            <w:tcW w:w="1134" w:type="dxa"/>
            <w:vAlign w:val="center"/>
          </w:tcPr>
          <w:p w14:paraId="56679088" w14:textId="64F43A4A" w:rsidR="00F15643" w:rsidRPr="00574B43" w:rsidRDefault="00F15643" w:rsidP="00F5297B">
            <w:pPr>
              <w:tabs>
                <w:tab w:val="left" w:pos="4980"/>
              </w:tabs>
              <w:spacing w:line="240" w:lineRule="auto"/>
              <w:jc w:val="center"/>
              <w:rPr>
                <w:sz w:val="18"/>
                <w:szCs w:val="18"/>
                <w:lang w:val="az-Latn-AZ"/>
              </w:rPr>
            </w:pPr>
            <w:r>
              <w:rPr>
                <w:b/>
                <w:sz w:val="24"/>
                <w:szCs w:val="24"/>
              </w:rPr>
              <w:t>T/n 3</w:t>
            </w:r>
          </w:p>
        </w:tc>
        <w:tc>
          <w:tcPr>
            <w:tcW w:w="1559" w:type="dxa"/>
            <w:vAlign w:val="center"/>
          </w:tcPr>
          <w:p w14:paraId="520DFE4F" w14:textId="77777777" w:rsidR="00F15643" w:rsidRDefault="00F15643" w:rsidP="00672CD9">
            <w:pPr>
              <w:tabs>
                <w:tab w:val="left" w:pos="4980"/>
              </w:tabs>
              <w:spacing w:line="240" w:lineRule="auto"/>
              <w:jc w:val="center"/>
              <w:rPr>
                <w:b/>
                <w:sz w:val="22"/>
                <w:szCs w:val="22"/>
                <w:lang w:val="az-Latn-AZ"/>
              </w:rPr>
            </w:pPr>
            <w:r>
              <w:rPr>
                <w:b/>
                <w:sz w:val="22"/>
                <w:szCs w:val="22"/>
                <w:lang w:val="az-Latn-AZ"/>
              </w:rPr>
              <w:t>T/m 2</w:t>
            </w:r>
          </w:p>
          <w:p w14:paraId="674A8CE9" w14:textId="7DE1FF74" w:rsidR="00F15643" w:rsidRPr="009D330F" w:rsidRDefault="00F15643" w:rsidP="00F5297B">
            <w:pPr>
              <w:tabs>
                <w:tab w:val="left" w:pos="4980"/>
              </w:tabs>
              <w:spacing w:line="240" w:lineRule="auto"/>
              <w:jc w:val="center"/>
              <w:rPr>
                <w:sz w:val="24"/>
                <w:szCs w:val="24"/>
                <w:lang w:val="az-Latn-AZ"/>
              </w:rPr>
            </w:pPr>
            <w:r>
              <w:rPr>
                <w:b/>
                <w:sz w:val="22"/>
                <w:szCs w:val="22"/>
                <w:lang w:val="az-Latn-AZ"/>
              </w:rPr>
              <w:t>T/m 3</w:t>
            </w:r>
          </w:p>
        </w:tc>
      </w:tr>
      <w:tr w:rsidR="00F15643" w:rsidRPr="00CE6422" w14:paraId="7ADAAB1A" w14:textId="77777777" w:rsidTr="00BC7679">
        <w:trPr>
          <w:gridAfter w:val="1"/>
          <w:wAfter w:w="6" w:type="dxa"/>
          <w:trHeight w:hRule="exact" w:val="2688"/>
        </w:trPr>
        <w:tc>
          <w:tcPr>
            <w:tcW w:w="710" w:type="dxa"/>
            <w:vAlign w:val="center"/>
          </w:tcPr>
          <w:p w14:paraId="49359731" w14:textId="2AA683DE" w:rsidR="00F15643" w:rsidRPr="00CE6422" w:rsidRDefault="00F15643" w:rsidP="00CE6422">
            <w:pPr>
              <w:tabs>
                <w:tab w:val="left" w:pos="4980"/>
              </w:tabs>
              <w:spacing w:line="240" w:lineRule="auto"/>
              <w:jc w:val="center"/>
              <w:rPr>
                <w:b/>
                <w:sz w:val="22"/>
                <w:szCs w:val="18"/>
                <w:lang w:val="az-Latn-AZ"/>
              </w:rPr>
            </w:pPr>
            <w:r w:rsidRPr="00CE6422">
              <w:rPr>
                <w:b/>
                <w:sz w:val="22"/>
                <w:szCs w:val="18"/>
                <w:lang w:val="az-Latn-AZ"/>
              </w:rPr>
              <w:t>9</w:t>
            </w:r>
          </w:p>
        </w:tc>
        <w:tc>
          <w:tcPr>
            <w:tcW w:w="1134" w:type="dxa"/>
            <w:vAlign w:val="center"/>
          </w:tcPr>
          <w:p w14:paraId="5749A54A" w14:textId="7F3F414C" w:rsidR="00F15643" w:rsidRPr="00106A6F" w:rsidRDefault="00F15643" w:rsidP="00F5297B">
            <w:pPr>
              <w:tabs>
                <w:tab w:val="left" w:pos="4980"/>
              </w:tabs>
              <w:spacing w:line="240" w:lineRule="auto"/>
              <w:rPr>
                <w:b/>
                <w:sz w:val="24"/>
                <w:szCs w:val="24"/>
                <w:lang w:val="az-Latn-AZ"/>
              </w:rPr>
            </w:pPr>
            <w:r>
              <w:rPr>
                <w:b/>
                <w:sz w:val="24"/>
                <w:szCs w:val="24"/>
                <w:lang w:val="az-Latn-AZ"/>
              </w:rPr>
              <w:t>17.11.25</w:t>
            </w:r>
          </w:p>
        </w:tc>
        <w:tc>
          <w:tcPr>
            <w:tcW w:w="5953" w:type="dxa"/>
          </w:tcPr>
          <w:p w14:paraId="212AFBEA" w14:textId="77777777" w:rsidR="00F15643" w:rsidRPr="00BC7679" w:rsidRDefault="00F15643" w:rsidP="00B85F2F">
            <w:pPr>
              <w:spacing w:line="240" w:lineRule="auto"/>
              <w:rPr>
                <w:b/>
                <w:sz w:val="20"/>
                <w:szCs w:val="20"/>
                <w:lang w:val="az-Latn-AZ"/>
              </w:rPr>
            </w:pPr>
            <w:r w:rsidRPr="00BC7679">
              <w:rPr>
                <w:b/>
                <w:color w:val="000000"/>
                <w:sz w:val="20"/>
                <w:szCs w:val="20"/>
                <w:lang w:val="az-Latn-AZ"/>
              </w:rPr>
              <w:t>Metaverilənlərin</w:t>
            </w:r>
            <w:r w:rsidRPr="00BC7679">
              <w:rPr>
                <w:b/>
                <w:bCs/>
                <w:color w:val="000000"/>
                <w:sz w:val="20"/>
                <w:szCs w:val="20"/>
                <w:lang w:val="az-Latn-AZ"/>
              </w:rPr>
              <w:t xml:space="preserve"> T</w:t>
            </w:r>
            <w:r w:rsidRPr="00BC7679">
              <w:rPr>
                <w:b/>
                <w:color w:val="000000"/>
                <w:sz w:val="20"/>
                <w:szCs w:val="20"/>
                <w:lang w:val="az-Latn-AZ"/>
              </w:rPr>
              <w:t>ə</w:t>
            </w:r>
            <w:r w:rsidRPr="00BC7679">
              <w:rPr>
                <w:b/>
                <w:bCs/>
                <w:color w:val="000000"/>
                <w:sz w:val="20"/>
                <w:szCs w:val="20"/>
                <w:lang w:val="az-Latn-AZ"/>
              </w:rPr>
              <w:t>hsild</w:t>
            </w:r>
            <w:r w:rsidRPr="00BC7679">
              <w:rPr>
                <w:b/>
                <w:color w:val="000000"/>
                <w:sz w:val="20"/>
                <w:szCs w:val="20"/>
                <w:lang w:val="az-Latn-AZ"/>
              </w:rPr>
              <w:t xml:space="preserve">ə </w:t>
            </w:r>
            <w:r w:rsidRPr="00BC7679">
              <w:rPr>
                <w:b/>
                <w:bCs/>
                <w:color w:val="000000"/>
                <w:sz w:val="20"/>
                <w:szCs w:val="20"/>
                <w:lang w:val="az-Latn-AZ"/>
              </w:rPr>
              <w:t>T</w:t>
            </w:r>
            <w:r w:rsidRPr="00BC7679">
              <w:rPr>
                <w:b/>
                <w:color w:val="000000"/>
                <w:sz w:val="20"/>
                <w:szCs w:val="20"/>
                <w:lang w:val="az-Latn-AZ"/>
              </w:rPr>
              <w:t>ə</w:t>
            </w:r>
            <w:r w:rsidRPr="00BC7679">
              <w:rPr>
                <w:b/>
                <w:bCs/>
                <w:color w:val="000000"/>
                <w:sz w:val="20"/>
                <w:szCs w:val="20"/>
                <w:lang w:val="az-Latn-AZ"/>
              </w:rPr>
              <w:t>tbiqinin Prioritet İstiqam</w:t>
            </w:r>
            <w:r w:rsidRPr="00BC7679">
              <w:rPr>
                <w:b/>
                <w:color w:val="000000"/>
                <w:sz w:val="20"/>
                <w:szCs w:val="20"/>
                <w:lang w:val="az-Latn-AZ"/>
              </w:rPr>
              <w:t>ə</w:t>
            </w:r>
            <w:r w:rsidRPr="00BC7679">
              <w:rPr>
                <w:b/>
                <w:bCs/>
                <w:color w:val="000000"/>
                <w:sz w:val="20"/>
                <w:szCs w:val="20"/>
                <w:lang w:val="az-Latn-AZ"/>
              </w:rPr>
              <w:t>tl</w:t>
            </w:r>
            <w:r w:rsidRPr="00BC7679">
              <w:rPr>
                <w:b/>
                <w:color w:val="000000"/>
                <w:sz w:val="20"/>
                <w:szCs w:val="20"/>
                <w:lang w:val="az-Latn-AZ"/>
              </w:rPr>
              <w:t>ə</w:t>
            </w:r>
            <w:r w:rsidRPr="00BC7679">
              <w:rPr>
                <w:b/>
                <w:bCs/>
                <w:color w:val="000000"/>
                <w:sz w:val="20"/>
                <w:szCs w:val="20"/>
                <w:lang w:val="az-Latn-AZ"/>
              </w:rPr>
              <w:t>ri</w:t>
            </w:r>
            <w:r w:rsidRPr="00BC7679">
              <w:rPr>
                <w:b/>
                <w:sz w:val="20"/>
                <w:szCs w:val="20"/>
                <w:lang w:val="az-Latn-AZ"/>
              </w:rPr>
              <w:t xml:space="preserve"> </w:t>
            </w:r>
          </w:p>
          <w:p w14:paraId="090F0AB7" w14:textId="77777777" w:rsidR="00F15643" w:rsidRPr="00C11732" w:rsidRDefault="00F15643" w:rsidP="00B85F2F">
            <w:pPr>
              <w:spacing w:line="240" w:lineRule="auto"/>
              <w:rPr>
                <w:b/>
                <w:sz w:val="20"/>
                <w:szCs w:val="20"/>
              </w:rPr>
            </w:pPr>
            <w:r w:rsidRPr="00BC7679">
              <w:rPr>
                <w:b/>
                <w:sz w:val="20"/>
                <w:szCs w:val="20"/>
                <w:lang w:val="az-Latn-AZ"/>
              </w:rPr>
              <w:t xml:space="preserve">Qısa icmal: </w:t>
            </w:r>
            <w:r w:rsidRPr="00BC7679">
              <w:rPr>
                <w:sz w:val="20"/>
                <w:szCs w:val="20"/>
                <w:lang w:val="az-Latn-AZ"/>
              </w:rPr>
              <w:t xml:space="preserve">Kanalların kommutasiyası ilə işləyən və paket kommutasiyalı qlobal şəbəkələr. </w:t>
            </w:r>
            <w:r w:rsidRPr="00C11732">
              <w:rPr>
                <w:sz w:val="20"/>
                <w:szCs w:val="20"/>
              </w:rPr>
              <w:t>İnternet qlobal şəbəkəsi və onun yaranması. ARPANET-in yaranması.</w:t>
            </w:r>
          </w:p>
          <w:p w14:paraId="211AC5A1" w14:textId="77777777" w:rsidR="00F15643" w:rsidRPr="00C11732" w:rsidRDefault="00F15643" w:rsidP="00BC7679">
            <w:pPr>
              <w:pStyle w:val="ListParagraph"/>
              <w:numPr>
                <w:ilvl w:val="0"/>
                <w:numId w:val="17"/>
              </w:numPr>
              <w:shd w:val="clear" w:color="auto" w:fill="FFFFFF"/>
              <w:spacing w:after="0" w:line="240" w:lineRule="auto"/>
              <w:jc w:val="both"/>
              <w:rPr>
                <w:rFonts w:ascii="Times New Roman" w:hAnsi="Times New Roman"/>
                <w:sz w:val="20"/>
                <w:szCs w:val="20"/>
              </w:rPr>
            </w:pPr>
            <w:r w:rsidRPr="00C11732">
              <w:rPr>
                <w:rFonts w:ascii="Times New Roman" w:hAnsi="Times New Roman"/>
                <w:sz w:val="20"/>
                <w:szCs w:val="20"/>
              </w:rPr>
              <w:t>S.Q.Kərimov, S.B.Həbibullayev,</w:t>
            </w:r>
          </w:p>
          <w:p w14:paraId="1B1C7F57" w14:textId="77777777" w:rsidR="00F15643" w:rsidRPr="00C11732" w:rsidRDefault="00F15643" w:rsidP="00B85F2F">
            <w:pPr>
              <w:pStyle w:val="ListParagraph"/>
              <w:shd w:val="clear" w:color="auto" w:fill="FFFFFF"/>
              <w:spacing w:after="0" w:line="240" w:lineRule="auto"/>
              <w:ind w:left="900"/>
              <w:jc w:val="both"/>
              <w:rPr>
                <w:rFonts w:ascii="Times New Roman" w:hAnsi="Times New Roman"/>
                <w:sz w:val="20"/>
                <w:szCs w:val="20"/>
              </w:rPr>
            </w:pPr>
            <w:r w:rsidRPr="00C11732">
              <w:rPr>
                <w:rFonts w:ascii="Times New Roman" w:hAnsi="Times New Roman"/>
                <w:sz w:val="20"/>
                <w:szCs w:val="20"/>
              </w:rPr>
              <w:t xml:space="preserve">T.İ.İbrahimzadə. İnformatika. Ali məktəblər üçün dərslik. </w:t>
            </w:r>
          </w:p>
          <w:p w14:paraId="2F4DFBE2" w14:textId="662E8430" w:rsidR="00F15643" w:rsidRPr="00C11732" w:rsidRDefault="00F15643" w:rsidP="00B85F2F">
            <w:pPr>
              <w:shd w:val="clear" w:color="auto" w:fill="FFFFFF"/>
              <w:spacing w:line="240" w:lineRule="auto"/>
              <w:rPr>
                <w:sz w:val="20"/>
                <w:szCs w:val="20"/>
              </w:rPr>
            </w:pPr>
            <w:r w:rsidRPr="007F26C2">
              <w:rPr>
                <w:sz w:val="20"/>
                <w:szCs w:val="20"/>
                <w:lang w:val="az-Latn-AZ"/>
              </w:rPr>
              <w:t xml:space="preserve">                    </w:t>
            </w:r>
            <w:r w:rsidRPr="00C11732">
              <w:rPr>
                <w:sz w:val="20"/>
                <w:szCs w:val="20"/>
              </w:rPr>
              <w:t>Bakı</w:t>
            </w:r>
            <w:proofErr w:type="gramStart"/>
            <w:r w:rsidRPr="00C11732">
              <w:rPr>
                <w:sz w:val="20"/>
                <w:szCs w:val="20"/>
              </w:rPr>
              <w:t>,  2009</w:t>
            </w:r>
            <w:proofErr w:type="gramEnd"/>
            <w:r w:rsidRPr="00C11732">
              <w:rPr>
                <w:sz w:val="20"/>
                <w:szCs w:val="20"/>
              </w:rPr>
              <w:t xml:space="preserve">. </w:t>
            </w:r>
            <w:r w:rsidR="00C73E9D">
              <w:rPr>
                <w:sz w:val="20"/>
                <w:szCs w:val="20"/>
              </w:rPr>
              <w:t xml:space="preserve"> Səh 60-68</w:t>
            </w:r>
          </w:p>
          <w:p w14:paraId="5DC4C752" w14:textId="77777777" w:rsidR="00F15643" w:rsidRPr="00C11732" w:rsidRDefault="00F15643" w:rsidP="00BC7679">
            <w:pPr>
              <w:pStyle w:val="ListParagraph"/>
              <w:numPr>
                <w:ilvl w:val="0"/>
                <w:numId w:val="17"/>
              </w:numPr>
              <w:shd w:val="clear" w:color="auto" w:fill="FFFFFF"/>
              <w:spacing w:after="0" w:line="240" w:lineRule="auto"/>
              <w:rPr>
                <w:rFonts w:ascii="Times New Roman" w:hAnsi="Times New Roman"/>
                <w:sz w:val="20"/>
                <w:szCs w:val="20"/>
              </w:rPr>
            </w:pPr>
            <w:r w:rsidRPr="00C11732">
              <w:rPr>
                <w:rFonts w:ascii="Times New Roman" w:hAnsi="Times New Roman"/>
                <w:sz w:val="20"/>
                <w:szCs w:val="20"/>
              </w:rPr>
              <w:t>Таненбаум, Э. Компьютерные сети/- СПб.: Питер,2013.- 960 c.</w:t>
            </w:r>
          </w:p>
          <w:p w14:paraId="6A4D4C82" w14:textId="611F73CC" w:rsidR="00F15643" w:rsidRPr="000E2B91" w:rsidRDefault="00F15643" w:rsidP="000E2B91">
            <w:pPr>
              <w:tabs>
                <w:tab w:val="left" w:pos="4980"/>
              </w:tabs>
              <w:spacing w:line="240" w:lineRule="auto"/>
              <w:jc w:val="left"/>
              <w:rPr>
                <w:b/>
                <w:sz w:val="18"/>
                <w:szCs w:val="18"/>
                <w:lang w:val="az-Latn-AZ"/>
              </w:rPr>
            </w:pPr>
            <w:r w:rsidRPr="00BC7679">
              <w:rPr>
                <w:sz w:val="20"/>
                <w:szCs w:val="20"/>
                <w:lang w:val="az-Latn-AZ"/>
              </w:rPr>
              <w:t xml:space="preserve">İbrahimzadə T., Sərdarov Y. Kompyuter şəbəkələrinin əsasları və proqram təminatı. </w:t>
            </w:r>
            <w:r w:rsidRPr="00C11732">
              <w:rPr>
                <w:sz w:val="20"/>
                <w:szCs w:val="20"/>
              </w:rPr>
              <w:t>Bakı, 2008.</w:t>
            </w:r>
          </w:p>
        </w:tc>
        <w:tc>
          <w:tcPr>
            <w:tcW w:w="709" w:type="dxa"/>
            <w:vAlign w:val="center"/>
          </w:tcPr>
          <w:p w14:paraId="3E84AA64" w14:textId="5822E0BE" w:rsidR="00F15643" w:rsidRPr="00AA45CE" w:rsidRDefault="00F15643" w:rsidP="000E2B91">
            <w:pPr>
              <w:tabs>
                <w:tab w:val="left" w:pos="4980"/>
              </w:tabs>
              <w:spacing w:line="240" w:lineRule="auto"/>
              <w:jc w:val="center"/>
              <w:rPr>
                <w:b/>
                <w:sz w:val="22"/>
                <w:szCs w:val="18"/>
                <w:lang w:val="az-Latn-AZ"/>
              </w:rPr>
            </w:pPr>
            <w:r>
              <w:rPr>
                <w:b/>
                <w:sz w:val="22"/>
                <w:szCs w:val="18"/>
                <w:lang w:val="az-Latn-AZ"/>
              </w:rPr>
              <w:t>2s</w:t>
            </w:r>
          </w:p>
        </w:tc>
        <w:tc>
          <w:tcPr>
            <w:tcW w:w="1134" w:type="dxa"/>
            <w:vAlign w:val="center"/>
          </w:tcPr>
          <w:p w14:paraId="52928D8E" w14:textId="4D5624C6" w:rsidR="00F15643" w:rsidRPr="00574B43" w:rsidRDefault="00F15643" w:rsidP="00F5297B">
            <w:pPr>
              <w:tabs>
                <w:tab w:val="left" w:pos="4980"/>
              </w:tabs>
              <w:spacing w:line="240" w:lineRule="auto"/>
              <w:jc w:val="center"/>
              <w:rPr>
                <w:sz w:val="18"/>
                <w:szCs w:val="18"/>
                <w:lang w:val="az-Latn-AZ"/>
              </w:rPr>
            </w:pPr>
            <w:r>
              <w:rPr>
                <w:b/>
                <w:sz w:val="24"/>
                <w:szCs w:val="24"/>
              </w:rPr>
              <w:t>T/n 3</w:t>
            </w:r>
          </w:p>
        </w:tc>
        <w:tc>
          <w:tcPr>
            <w:tcW w:w="1559" w:type="dxa"/>
            <w:vAlign w:val="center"/>
          </w:tcPr>
          <w:p w14:paraId="4E8E5032" w14:textId="0513AA3D" w:rsidR="00F15643" w:rsidRDefault="00F15643" w:rsidP="00672CD9">
            <w:pPr>
              <w:tabs>
                <w:tab w:val="left" w:pos="4980"/>
              </w:tabs>
              <w:spacing w:line="240" w:lineRule="auto"/>
              <w:jc w:val="center"/>
              <w:rPr>
                <w:b/>
                <w:sz w:val="22"/>
                <w:szCs w:val="22"/>
                <w:lang w:val="az-Latn-AZ"/>
              </w:rPr>
            </w:pPr>
            <w:r>
              <w:rPr>
                <w:b/>
                <w:sz w:val="22"/>
                <w:szCs w:val="22"/>
                <w:lang w:val="az-Latn-AZ"/>
              </w:rPr>
              <w:t>T/m 1</w:t>
            </w:r>
          </w:p>
          <w:p w14:paraId="2DC27530" w14:textId="0777EDD0" w:rsidR="00F15643" w:rsidRPr="009D330F" w:rsidRDefault="00F15643" w:rsidP="00F5297B">
            <w:pPr>
              <w:tabs>
                <w:tab w:val="left" w:pos="4980"/>
              </w:tabs>
              <w:spacing w:line="240" w:lineRule="auto"/>
              <w:jc w:val="center"/>
              <w:rPr>
                <w:sz w:val="24"/>
                <w:szCs w:val="24"/>
                <w:lang w:val="az-Latn-AZ"/>
              </w:rPr>
            </w:pPr>
            <w:r>
              <w:rPr>
                <w:b/>
                <w:sz w:val="22"/>
                <w:szCs w:val="22"/>
                <w:lang w:val="az-Latn-AZ"/>
              </w:rPr>
              <w:t>T/m 2</w:t>
            </w:r>
          </w:p>
        </w:tc>
      </w:tr>
      <w:tr w:rsidR="00F15643" w:rsidRPr="00CE6422" w14:paraId="59E78738" w14:textId="77777777" w:rsidTr="00672CD9">
        <w:trPr>
          <w:gridAfter w:val="1"/>
          <w:wAfter w:w="6" w:type="dxa"/>
          <w:trHeight w:hRule="exact" w:val="2546"/>
        </w:trPr>
        <w:tc>
          <w:tcPr>
            <w:tcW w:w="710" w:type="dxa"/>
            <w:vAlign w:val="center"/>
          </w:tcPr>
          <w:p w14:paraId="31E30459" w14:textId="511D9D36" w:rsidR="00F15643" w:rsidRPr="00CE6422" w:rsidRDefault="00F15643" w:rsidP="00CE6422">
            <w:pPr>
              <w:tabs>
                <w:tab w:val="left" w:pos="4980"/>
              </w:tabs>
              <w:spacing w:line="240" w:lineRule="auto"/>
              <w:jc w:val="center"/>
              <w:rPr>
                <w:b/>
                <w:sz w:val="22"/>
                <w:szCs w:val="18"/>
                <w:lang w:val="az-Latn-AZ"/>
              </w:rPr>
            </w:pPr>
            <w:r w:rsidRPr="00CE6422">
              <w:rPr>
                <w:b/>
                <w:sz w:val="22"/>
                <w:szCs w:val="18"/>
                <w:lang w:val="az-Latn-AZ"/>
              </w:rPr>
              <w:t>10</w:t>
            </w:r>
          </w:p>
        </w:tc>
        <w:tc>
          <w:tcPr>
            <w:tcW w:w="1134" w:type="dxa"/>
            <w:vAlign w:val="center"/>
          </w:tcPr>
          <w:p w14:paraId="033266FA" w14:textId="38B90C34" w:rsidR="00F15643" w:rsidRPr="00106A6F" w:rsidRDefault="00F15643" w:rsidP="00F5297B">
            <w:pPr>
              <w:tabs>
                <w:tab w:val="left" w:pos="4980"/>
              </w:tabs>
              <w:spacing w:line="240" w:lineRule="auto"/>
              <w:rPr>
                <w:b/>
                <w:sz w:val="24"/>
                <w:szCs w:val="24"/>
                <w:lang w:val="az-Latn-AZ"/>
              </w:rPr>
            </w:pPr>
            <w:r>
              <w:rPr>
                <w:b/>
                <w:sz w:val="24"/>
                <w:szCs w:val="24"/>
                <w:lang w:val="az-Latn-AZ"/>
              </w:rPr>
              <w:t>24.11.25</w:t>
            </w:r>
          </w:p>
        </w:tc>
        <w:tc>
          <w:tcPr>
            <w:tcW w:w="5953" w:type="dxa"/>
          </w:tcPr>
          <w:p w14:paraId="3448D0BE" w14:textId="77777777" w:rsidR="00F15643" w:rsidRPr="00C11732" w:rsidRDefault="00F15643" w:rsidP="00B85F2F">
            <w:pPr>
              <w:autoSpaceDE w:val="0"/>
              <w:autoSpaceDN w:val="0"/>
              <w:adjustRightInd w:val="0"/>
              <w:rPr>
                <w:b/>
                <w:bCs/>
                <w:color w:val="000000"/>
                <w:sz w:val="20"/>
                <w:szCs w:val="20"/>
              </w:rPr>
            </w:pPr>
            <w:r w:rsidRPr="00C11732">
              <w:rPr>
                <w:b/>
                <w:bCs/>
                <w:color w:val="000000"/>
                <w:sz w:val="20"/>
                <w:szCs w:val="20"/>
              </w:rPr>
              <w:t>T</w:t>
            </w:r>
            <w:r w:rsidRPr="00C11732">
              <w:rPr>
                <w:b/>
                <w:color w:val="000000"/>
                <w:sz w:val="20"/>
                <w:szCs w:val="20"/>
              </w:rPr>
              <w:t>ə</w:t>
            </w:r>
            <w:r w:rsidRPr="00C11732">
              <w:rPr>
                <w:b/>
                <w:bCs/>
                <w:color w:val="000000"/>
                <w:sz w:val="20"/>
                <w:szCs w:val="20"/>
              </w:rPr>
              <w:t>hsild</w:t>
            </w:r>
            <w:r w:rsidRPr="00C11732">
              <w:rPr>
                <w:b/>
                <w:color w:val="000000"/>
                <w:sz w:val="20"/>
                <w:szCs w:val="20"/>
              </w:rPr>
              <w:t xml:space="preserve">ə </w:t>
            </w:r>
            <w:r w:rsidRPr="00C11732">
              <w:rPr>
                <w:b/>
                <w:bCs/>
                <w:color w:val="000000"/>
                <w:sz w:val="20"/>
                <w:szCs w:val="20"/>
              </w:rPr>
              <w:t>istifad</w:t>
            </w:r>
            <w:r w:rsidRPr="00C11732">
              <w:rPr>
                <w:b/>
                <w:color w:val="000000"/>
                <w:sz w:val="20"/>
                <w:szCs w:val="20"/>
              </w:rPr>
              <w:t xml:space="preserve">ə </w:t>
            </w:r>
            <w:r w:rsidRPr="00C11732">
              <w:rPr>
                <w:b/>
                <w:bCs/>
                <w:color w:val="000000"/>
                <w:sz w:val="20"/>
                <w:szCs w:val="20"/>
              </w:rPr>
              <w:t xml:space="preserve">olunan </w:t>
            </w:r>
            <w:r w:rsidRPr="00C11732">
              <w:rPr>
                <w:b/>
                <w:color w:val="000000"/>
                <w:sz w:val="20"/>
                <w:szCs w:val="20"/>
              </w:rPr>
              <w:t>ikt</w:t>
            </w:r>
            <w:r w:rsidRPr="00C11732">
              <w:rPr>
                <w:b/>
                <w:bCs/>
                <w:color w:val="000000"/>
                <w:sz w:val="20"/>
                <w:szCs w:val="20"/>
              </w:rPr>
              <w:t xml:space="preserve"> avadanliqlari</w:t>
            </w:r>
            <w:proofErr w:type="gramStart"/>
            <w:r w:rsidRPr="00C11732">
              <w:rPr>
                <w:b/>
                <w:bCs/>
                <w:color w:val="000000"/>
                <w:sz w:val="20"/>
                <w:szCs w:val="20"/>
              </w:rPr>
              <w:t>,Program</w:t>
            </w:r>
            <w:proofErr w:type="gramEnd"/>
            <w:r w:rsidRPr="00C11732">
              <w:rPr>
                <w:b/>
                <w:bCs/>
                <w:color w:val="000000"/>
                <w:sz w:val="20"/>
                <w:szCs w:val="20"/>
              </w:rPr>
              <w:t xml:space="preserve"> t</w:t>
            </w:r>
            <w:r w:rsidRPr="00C11732">
              <w:rPr>
                <w:b/>
                <w:color w:val="000000"/>
                <w:sz w:val="20"/>
                <w:szCs w:val="20"/>
              </w:rPr>
              <w:t>ə</w:t>
            </w:r>
            <w:r w:rsidRPr="00C11732">
              <w:rPr>
                <w:b/>
                <w:bCs/>
                <w:color w:val="000000"/>
                <w:sz w:val="20"/>
                <w:szCs w:val="20"/>
              </w:rPr>
              <w:t xml:space="preserve">minatlari. </w:t>
            </w:r>
          </w:p>
          <w:p w14:paraId="687CCABC" w14:textId="77777777" w:rsidR="00F15643" w:rsidRPr="00C11732" w:rsidRDefault="00F15643" w:rsidP="00B85F2F">
            <w:pPr>
              <w:spacing w:line="240" w:lineRule="auto"/>
              <w:rPr>
                <w:sz w:val="20"/>
                <w:szCs w:val="20"/>
              </w:rPr>
            </w:pPr>
            <w:r w:rsidRPr="00C11732">
              <w:rPr>
                <w:b/>
                <w:sz w:val="20"/>
                <w:szCs w:val="20"/>
              </w:rPr>
              <w:t>Qısa icmal:</w:t>
            </w:r>
            <w:r w:rsidRPr="00C11732">
              <w:rPr>
                <w:sz w:val="20"/>
                <w:szCs w:val="20"/>
              </w:rPr>
              <w:t xml:space="preserve">  </w:t>
            </w:r>
            <w:proofErr w:type="gramStart"/>
            <w:r w:rsidRPr="00C11732">
              <w:rPr>
                <w:sz w:val="20"/>
                <w:szCs w:val="20"/>
              </w:rPr>
              <w:t>Seans</w:t>
            </w:r>
            <w:proofErr w:type="gramEnd"/>
            <w:r w:rsidRPr="00C11732">
              <w:rPr>
                <w:sz w:val="20"/>
                <w:szCs w:val="20"/>
              </w:rPr>
              <w:t xml:space="preserve"> qoşulma. Daimi qoşulma. Peyk vasitəsilə asinxron qoşulma. Wi-Fi qoşulma. Mobil telefon vasitəsilə qoşulma.</w:t>
            </w:r>
          </w:p>
          <w:p w14:paraId="167A739A" w14:textId="77777777" w:rsidR="00F15643" w:rsidRPr="00C11732" w:rsidRDefault="00F15643" w:rsidP="00BC7679">
            <w:pPr>
              <w:pStyle w:val="ListParagraph"/>
              <w:numPr>
                <w:ilvl w:val="0"/>
                <w:numId w:val="18"/>
              </w:numPr>
              <w:shd w:val="clear" w:color="auto" w:fill="FFFFFF"/>
              <w:spacing w:after="0" w:line="240" w:lineRule="auto"/>
              <w:jc w:val="both"/>
              <w:rPr>
                <w:rFonts w:ascii="Times New Roman" w:hAnsi="Times New Roman"/>
                <w:sz w:val="20"/>
                <w:szCs w:val="20"/>
              </w:rPr>
            </w:pPr>
            <w:r w:rsidRPr="00C11732">
              <w:rPr>
                <w:rFonts w:ascii="Times New Roman" w:hAnsi="Times New Roman"/>
                <w:sz w:val="20"/>
                <w:szCs w:val="20"/>
              </w:rPr>
              <w:t>S.Q.Kərimov, S.B.Həbibullayev,</w:t>
            </w:r>
          </w:p>
          <w:p w14:paraId="72B1A499" w14:textId="77777777" w:rsidR="00F15643" w:rsidRPr="00C11732" w:rsidRDefault="00F15643" w:rsidP="00B85F2F">
            <w:pPr>
              <w:pStyle w:val="ListParagraph"/>
              <w:shd w:val="clear" w:color="auto" w:fill="FFFFFF"/>
              <w:spacing w:after="0" w:line="240" w:lineRule="auto"/>
              <w:ind w:left="900"/>
              <w:jc w:val="both"/>
              <w:rPr>
                <w:rFonts w:ascii="Times New Roman" w:hAnsi="Times New Roman"/>
                <w:sz w:val="20"/>
                <w:szCs w:val="20"/>
              </w:rPr>
            </w:pPr>
            <w:r w:rsidRPr="00C11732">
              <w:rPr>
                <w:rFonts w:ascii="Times New Roman" w:hAnsi="Times New Roman"/>
                <w:sz w:val="20"/>
                <w:szCs w:val="20"/>
              </w:rPr>
              <w:t xml:space="preserve">T.İ.İbrahimzadə. İnformatika. Ali məktəblər üçün dərslik. </w:t>
            </w:r>
          </w:p>
          <w:p w14:paraId="240470A1" w14:textId="21920CC4" w:rsidR="00F15643" w:rsidRPr="00C11732" w:rsidRDefault="00F15643" w:rsidP="00B85F2F">
            <w:pPr>
              <w:shd w:val="clear" w:color="auto" w:fill="FFFFFF"/>
              <w:spacing w:line="240" w:lineRule="auto"/>
              <w:rPr>
                <w:sz w:val="20"/>
                <w:szCs w:val="20"/>
              </w:rPr>
            </w:pPr>
            <w:r w:rsidRPr="007F26C2">
              <w:rPr>
                <w:sz w:val="20"/>
                <w:szCs w:val="20"/>
                <w:lang w:val="az-Latn-AZ"/>
              </w:rPr>
              <w:t xml:space="preserve">                    </w:t>
            </w:r>
            <w:r w:rsidRPr="00C11732">
              <w:rPr>
                <w:sz w:val="20"/>
                <w:szCs w:val="20"/>
              </w:rPr>
              <w:t>Bakı</w:t>
            </w:r>
            <w:proofErr w:type="gramStart"/>
            <w:r w:rsidRPr="00C11732">
              <w:rPr>
                <w:sz w:val="20"/>
                <w:szCs w:val="20"/>
              </w:rPr>
              <w:t>,  2009</w:t>
            </w:r>
            <w:proofErr w:type="gramEnd"/>
            <w:r w:rsidRPr="00C11732">
              <w:rPr>
                <w:sz w:val="20"/>
                <w:szCs w:val="20"/>
              </w:rPr>
              <w:t xml:space="preserve">. </w:t>
            </w:r>
            <w:r w:rsidR="00C73E9D">
              <w:rPr>
                <w:sz w:val="20"/>
                <w:szCs w:val="20"/>
              </w:rPr>
              <w:t xml:space="preserve"> Səh 69-74</w:t>
            </w:r>
          </w:p>
          <w:p w14:paraId="59618B75" w14:textId="77777777" w:rsidR="00F15643" w:rsidRPr="00C11732" w:rsidRDefault="00F15643" w:rsidP="00BC7679">
            <w:pPr>
              <w:pStyle w:val="ListParagraph"/>
              <w:numPr>
                <w:ilvl w:val="0"/>
                <w:numId w:val="18"/>
              </w:numPr>
              <w:shd w:val="clear" w:color="auto" w:fill="FFFFFF"/>
              <w:spacing w:after="0" w:line="240" w:lineRule="auto"/>
              <w:rPr>
                <w:rFonts w:ascii="Times New Roman" w:hAnsi="Times New Roman"/>
                <w:sz w:val="20"/>
                <w:szCs w:val="20"/>
              </w:rPr>
            </w:pPr>
            <w:r w:rsidRPr="00C11732">
              <w:rPr>
                <w:rFonts w:ascii="Times New Roman" w:hAnsi="Times New Roman"/>
                <w:sz w:val="20"/>
                <w:szCs w:val="20"/>
              </w:rPr>
              <w:t>Таненбаум, Э. Компьютерные сети/- СПб.: Питер,2013.- 960 c.</w:t>
            </w:r>
          </w:p>
          <w:p w14:paraId="29252C13" w14:textId="086CE2CA" w:rsidR="00F15643" w:rsidRPr="00574B43" w:rsidRDefault="00F15643" w:rsidP="00EB782F">
            <w:pPr>
              <w:tabs>
                <w:tab w:val="left" w:pos="4980"/>
              </w:tabs>
              <w:spacing w:line="240" w:lineRule="auto"/>
              <w:rPr>
                <w:b/>
                <w:sz w:val="18"/>
                <w:szCs w:val="18"/>
                <w:lang w:val="az-Latn-AZ"/>
              </w:rPr>
            </w:pPr>
            <w:r w:rsidRPr="00BC7679">
              <w:rPr>
                <w:sz w:val="20"/>
                <w:szCs w:val="20"/>
                <w:lang w:val="az-Latn-AZ"/>
              </w:rPr>
              <w:t xml:space="preserve">İbrahimzadə T., Sərdarov Y. Kompyuter şəbəkələrinin əsasları və proqram təminatı. </w:t>
            </w:r>
            <w:r w:rsidRPr="00C11732">
              <w:rPr>
                <w:sz w:val="20"/>
                <w:szCs w:val="20"/>
              </w:rPr>
              <w:t>Bakı, 2008</w:t>
            </w:r>
            <w:r w:rsidR="00C73E9D">
              <w:rPr>
                <w:sz w:val="20"/>
                <w:szCs w:val="20"/>
              </w:rPr>
              <w:t xml:space="preserve"> Səh 112-117</w:t>
            </w:r>
          </w:p>
        </w:tc>
        <w:tc>
          <w:tcPr>
            <w:tcW w:w="709" w:type="dxa"/>
            <w:vAlign w:val="center"/>
          </w:tcPr>
          <w:p w14:paraId="70A89D6F" w14:textId="1E45B67A" w:rsidR="00F15643" w:rsidRPr="0015530E" w:rsidRDefault="00F15643" w:rsidP="000E2B91">
            <w:pPr>
              <w:tabs>
                <w:tab w:val="left" w:pos="4980"/>
              </w:tabs>
              <w:spacing w:line="240" w:lineRule="auto"/>
              <w:jc w:val="center"/>
              <w:rPr>
                <w:b/>
                <w:sz w:val="22"/>
                <w:szCs w:val="18"/>
                <w:lang w:val="az-Latn-AZ"/>
              </w:rPr>
            </w:pPr>
            <w:r>
              <w:rPr>
                <w:b/>
                <w:sz w:val="22"/>
                <w:szCs w:val="18"/>
                <w:lang w:val="az-Latn-AZ"/>
              </w:rPr>
              <w:t>2s</w:t>
            </w:r>
          </w:p>
        </w:tc>
        <w:tc>
          <w:tcPr>
            <w:tcW w:w="1134" w:type="dxa"/>
            <w:vAlign w:val="center"/>
          </w:tcPr>
          <w:p w14:paraId="13AF3F27" w14:textId="00351793" w:rsidR="00F15643" w:rsidRPr="00574B43" w:rsidRDefault="00F15643" w:rsidP="00F5297B">
            <w:pPr>
              <w:tabs>
                <w:tab w:val="left" w:pos="4980"/>
              </w:tabs>
              <w:spacing w:line="240" w:lineRule="auto"/>
              <w:jc w:val="center"/>
              <w:rPr>
                <w:sz w:val="18"/>
                <w:szCs w:val="18"/>
                <w:lang w:val="az-Latn-AZ"/>
              </w:rPr>
            </w:pPr>
            <w:r>
              <w:rPr>
                <w:b/>
                <w:sz w:val="24"/>
                <w:szCs w:val="24"/>
              </w:rPr>
              <w:t>T/n 4</w:t>
            </w:r>
          </w:p>
        </w:tc>
        <w:tc>
          <w:tcPr>
            <w:tcW w:w="1559" w:type="dxa"/>
            <w:vAlign w:val="center"/>
          </w:tcPr>
          <w:p w14:paraId="0250E8C4" w14:textId="632DA1F7" w:rsidR="00F15643" w:rsidRDefault="00F15643" w:rsidP="00672CD9">
            <w:pPr>
              <w:tabs>
                <w:tab w:val="left" w:pos="4980"/>
              </w:tabs>
              <w:spacing w:line="240" w:lineRule="auto"/>
              <w:jc w:val="center"/>
              <w:rPr>
                <w:b/>
                <w:sz w:val="22"/>
                <w:szCs w:val="22"/>
                <w:lang w:val="az-Latn-AZ"/>
              </w:rPr>
            </w:pPr>
            <w:r>
              <w:rPr>
                <w:b/>
                <w:sz w:val="22"/>
                <w:szCs w:val="22"/>
                <w:lang w:val="az-Latn-AZ"/>
              </w:rPr>
              <w:t>T/m 1</w:t>
            </w:r>
          </w:p>
          <w:p w14:paraId="332D3BAF" w14:textId="74FE5282" w:rsidR="00F15643" w:rsidRPr="009D330F" w:rsidRDefault="00F15643" w:rsidP="00F5297B">
            <w:pPr>
              <w:tabs>
                <w:tab w:val="left" w:pos="4980"/>
              </w:tabs>
              <w:spacing w:line="240" w:lineRule="auto"/>
              <w:jc w:val="center"/>
              <w:rPr>
                <w:sz w:val="24"/>
                <w:szCs w:val="24"/>
                <w:lang w:val="az-Latn-AZ"/>
              </w:rPr>
            </w:pPr>
            <w:r>
              <w:rPr>
                <w:b/>
                <w:sz w:val="22"/>
                <w:szCs w:val="22"/>
                <w:lang w:val="az-Latn-AZ"/>
              </w:rPr>
              <w:t>T/m 2</w:t>
            </w:r>
          </w:p>
        </w:tc>
      </w:tr>
      <w:tr w:rsidR="00F15643" w:rsidRPr="00574B43" w14:paraId="0A62B0BB" w14:textId="77777777" w:rsidTr="00672CD9">
        <w:trPr>
          <w:gridAfter w:val="1"/>
          <w:wAfter w:w="6" w:type="dxa"/>
          <w:trHeight w:hRule="exact" w:val="2555"/>
        </w:trPr>
        <w:tc>
          <w:tcPr>
            <w:tcW w:w="710" w:type="dxa"/>
            <w:vAlign w:val="center"/>
          </w:tcPr>
          <w:p w14:paraId="223B50AE" w14:textId="7824F7FB" w:rsidR="00F15643" w:rsidRPr="00CE6422" w:rsidRDefault="00F15643" w:rsidP="00CE6422">
            <w:pPr>
              <w:tabs>
                <w:tab w:val="left" w:pos="4980"/>
              </w:tabs>
              <w:spacing w:line="240" w:lineRule="auto"/>
              <w:jc w:val="center"/>
              <w:rPr>
                <w:b/>
                <w:sz w:val="22"/>
                <w:szCs w:val="18"/>
                <w:lang w:val="az-Latn-AZ"/>
              </w:rPr>
            </w:pPr>
            <w:r w:rsidRPr="00CE6422">
              <w:rPr>
                <w:b/>
                <w:sz w:val="22"/>
                <w:szCs w:val="18"/>
                <w:lang w:val="az-Latn-AZ"/>
              </w:rPr>
              <w:lastRenderedPageBreak/>
              <w:t>11</w:t>
            </w:r>
          </w:p>
        </w:tc>
        <w:tc>
          <w:tcPr>
            <w:tcW w:w="1134" w:type="dxa"/>
            <w:vAlign w:val="center"/>
          </w:tcPr>
          <w:p w14:paraId="0F5576F2" w14:textId="77777777" w:rsidR="00F15643" w:rsidRDefault="00F15643" w:rsidP="00F5297B">
            <w:pPr>
              <w:tabs>
                <w:tab w:val="left" w:pos="4980"/>
              </w:tabs>
              <w:spacing w:line="240" w:lineRule="auto"/>
              <w:rPr>
                <w:b/>
                <w:sz w:val="24"/>
                <w:szCs w:val="24"/>
                <w:lang w:val="az-Latn-AZ"/>
              </w:rPr>
            </w:pPr>
            <w:r>
              <w:rPr>
                <w:b/>
                <w:sz w:val="24"/>
                <w:szCs w:val="24"/>
                <w:lang w:val="az-Latn-AZ"/>
              </w:rPr>
              <w:t>01.12.25</w:t>
            </w:r>
          </w:p>
          <w:p w14:paraId="41C95DA3" w14:textId="5CC0DAEF" w:rsidR="00F15643" w:rsidRPr="00106A6F" w:rsidRDefault="00F15643" w:rsidP="00F5297B">
            <w:pPr>
              <w:tabs>
                <w:tab w:val="left" w:pos="4980"/>
              </w:tabs>
              <w:spacing w:line="240" w:lineRule="auto"/>
              <w:rPr>
                <w:b/>
                <w:sz w:val="24"/>
                <w:szCs w:val="24"/>
                <w:lang w:val="az-Latn-AZ"/>
              </w:rPr>
            </w:pPr>
            <w:r>
              <w:rPr>
                <w:b/>
                <w:sz w:val="24"/>
                <w:szCs w:val="24"/>
                <w:lang w:val="az-Latn-AZ"/>
              </w:rPr>
              <w:t>08.12.25</w:t>
            </w:r>
          </w:p>
        </w:tc>
        <w:tc>
          <w:tcPr>
            <w:tcW w:w="5953" w:type="dxa"/>
          </w:tcPr>
          <w:p w14:paraId="66921BB3" w14:textId="77777777" w:rsidR="00F15643" w:rsidRPr="00BC7679" w:rsidRDefault="00F15643" w:rsidP="00B85F2F">
            <w:pPr>
              <w:spacing w:line="240" w:lineRule="auto"/>
              <w:rPr>
                <w:b/>
                <w:sz w:val="20"/>
                <w:szCs w:val="20"/>
                <w:lang w:val="az-Latn-AZ"/>
              </w:rPr>
            </w:pPr>
            <w:r w:rsidRPr="00BC7679">
              <w:rPr>
                <w:b/>
                <w:sz w:val="20"/>
                <w:szCs w:val="20"/>
                <w:lang w:val="az-Latn-AZ"/>
              </w:rPr>
              <w:t>Sistem proqram təminatı</w:t>
            </w:r>
          </w:p>
          <w:p w14:paraId="0E3D8D41" w14:textId="77777777" w:rsidR="00F15643" w:rsidRPr="00BC7679" w:rsidRDefault="00F15643" w:rsidP="00B85F2F">
            <w:pPr>
              <w:spacing w:line="240" w:lineRule="auto"/>
              <w:rPr>
                <w:sz w:val="20"/>
                <w:szCs w:val="20"/>
                <w:lang w:val="az-Latn-AZ"/>
              </w:rPr>
            </w:pPr>
            <w:r w:rsidRPr="00BC7679">
              <w:rPr>
                <w:b/>
                <w:sz w:val="20"/>
                <w:szCs w:val="20"/>
                <w:lang w:val="az-Latn-AZ"/>
              </w:rPr>
              <w:t>Qısa icmal:</w:t>
            </w:r>
            <w:r w:rsidRPr="00BC7679">
              <w:rPr>
                <w:sz w:val="20"/>
                <w:szCs w:val="20"/>
                <w:lang w:val="az-Latn-AZ"/>
              </w:rPr>
              <w:t xml:space="preserve"> SPT-nin növləri: Baza və Servis, Örtüklər, Utilitlər, Antiviruslar</w:t>
            </w:r>
          </w:p>
          <w:p w14:paraId="6A60A750" w14:textId="77777777" w:rsidR="00F15643" w:rsidRPr="00C11732" w:rsidRDefault="00F15643" w:rsidP="00BC7679">
            <w:pPr>
              <w:pStyle w:val="ListParagraph"/>
              <w:numPr>
                <w:ilvl w:val="0"/>
                <w:numId w:val="19"/>
              </w:numPr>
              <w:shd w:val="clear" w:color="auto" w:fill="FFFFFF"/>
              <w:spacing w:after="0" w:line="240" w:lineRule="auto"/>
              <w:jc w:val="both"/>
              <w:rPr>
                <w:rFonts w:ascii="Times New Roman" w:hAnsi="Times New Roman"/>
                <w:sz w:val="20"/>
                <w:szCs w:val="20"/>
              </w:rPr>
            </w:pPr>
            <w:r w:rsidRPr="00C11732">
              <w:rPr>
                <w:rFonts w:ascii="Times New Roman" w:hAnsi="Times New Roman"/>
                <w:sz w:val="20"/>
                <w:szCs w:val="20"/>
              </w:rPr>
              <w:t>S.Q.Kərimov, S.B.Həbibullayev,</w:t>
            </w:r>
          </w:p>
          <w:p w14:paraId="18FFAAD1" w14:textId="77777777" w:rsidR="00F15643" w:rsidRPr="00C11732" w:rsidRDefault="00F15643" w:rsidP="00B85F2F">
            <w:pPr>
              <w:pStyle w:val="ListParagraph"/>
              <w:shd w:val="clear" w:color="auto" w:fill="FFFFFF"/>
              <w:spacing w:after="0" w:line="240" w:lineRule="auto"/>
              <w:ind w:left="900"/>
              <w:jc w:val="both"/>
              <w:rPr>
                <w:rFonts w:ascii="Times New Roman" w:hAnsi="Times New Roman"/>
                <w:sz w:val="20"/>
                <w:szCs w:val="20"/>
              </w:rPr>
            </w:pPr>
            <w:r w:rsidRPr="00C11732">
              <w:rPr>
                <w:rFonts w:ascii="Times New Roman" w:hAnsi="Times New Roman"/>
                <w:sz w:val="20"/>
                <w:szCs w:val="20"/>
              </w:rPr>
              <w:t xml:space="preserve">T.İ.İbrahimzadə. İnformatika. Ali məktəblər üçün dərslik. </w:t>
            </w:r>
          </w:p>
          <w:p w14:paraId="2348C5FB" w14:textId="78D774C1" w:rsidR="00F15643" w:rsidRPr="00C73E9D" w:rsidRDefault="00F15643" w:rsidP="00B85F2F">
            <w:pPr>
              <w:shd w:val="clear" w:color="auto" w:fill="FFFFFF"/>
              <w:spacing w:line="240" w:lineRule="auto"/>
              <w:rPr>
                <w:sz w:val="20"/>
                <w:szCs w:val="20"/>
                <w:lang w:val="az-Latn-AZ"/>
              </w:rPr>
            </w:pPr>
            <w:r w:rsidRPr="007F26C2">
              <w:rPr>
                <w:sz w:val="20"/>
                <w:szCs w:val="20"/>
                <w:lang w:val="az-Latn-AZ"/>
              </w:rPr>
              <w:t xml:space="preserve">                    </w:t>
            </w:r>
            <w:r w:rsidRPr="00C11732">
              <w:rPr>
                <w:sz w:val="20"/>
                <w:szCs w:val="20"/>
              </w:rPr>
              <w:t>Bak</w:t>
            </w:r>
            <w:r w:rsidRPr="00BC7679">
              <w:rPr>
                <w:sz w:val="20"/>
                <w:szCs w:val="20"/>
                <w:lang w:val="ru-RU"/>
              </w:rPr>
              <w:t>ı</w:t>
            </w:r>
            <w:proofErr w:type="gramStart"/>
            <w:r w:rsidRPr="00BC7679">
              <w:rPr>
                <w:sz w:val="20"/>
                <w:szCs w:val="20"/>
                <w:lang w:val="ru-RU"/>
              </w:rPr>
              <w:t>,  2009</w:t>
            </w:r>
            <w:proofErr w:type="gramEnd"/>
            <w:r w:rsidRPr="00BC7679">
              <w:rPr>
                <w:sz w:val="20"/>
                <w:szCs w:val="20"/>
                <w:lang w:val="ru-RU"/>
              </w:rPr>
              <w:t xml:space="preserve">. </w:t>
            </w:r>
            <w:r w:rsidR="00C73E9D">
              <w:rPr>
                <w:sz w:val="20"/>
                <w:szCs w:val="20"/>
                <w:lang w:val="az-Latn-AZ"/>
              </w:rPr>
              <w:t xml:space="preserve"> Səh 75-92</w:t>
            </w:r>
          </w:p>
          <w:p w14:paraId="220EB5CC" w14:textId="39DFEE8C" w:rsidR="00F15643" w:rsidRPr="00574B43" w:rsidRDefault="00F15643" w:rsidP="00EB782F">
            <w:pPr>
              <w:tabs>
                <w:tab w:val="left" w:pos="4980"/>
              </w:tabs>
              <w:spacing w:line="240" w:lineRule="auto"/>
              <w:rPr>
                <w:b/>
                <w:sz w:val="18"/>
                <w:szCs w:val="18"/>
                <w:lang w:val="az-Latn-AZ"/>
              </w:rPr>
            </w:pPr>
            <w:r w:rsidRPr="00BC7679">
              <w:rPr>
                <w:sz w:val="20"/>
                <w:szCs w:val="20"/>
                <w:lang w:val="ru-RU"/>
              </w:rPr>
              <w:t xml:space="preserve">Таненбаум, Э. Компьютерные сети/- СПб.: Питер,2013.- </w:t>
            </w:r>
            <w:r>
              <w:rPr>
                <w:sz w:val="20"/>
                <w:szCs w:val="20"/>
              </w:rPr>
              <w:t>960</w:t>
            </w:r>
          </w:p>
        </w:tc>
        <w:tc>
          <w:tcPr>
            <w:tcW w:w="709" w:type="dxa"/>
            <w:vAlign w:val="center"/>
          </w:tcPr>
          <w:p w14:paraId="6A7D2DE9" w14:textId="5336A658" w:rsidR="00F15643" w:rsidRPr="0015530E" w:rsidRDefault="00F15643" w:rsidP="000E2B91">
            <w:pPr>
              <w:tabs>
                <w:tab w:val="left" w:pos="4980"/>
              </w:tabs>
              <w:spacing w:line="240" w:lineRule="auto"/>
              <w:jc w:val="center"/>
              <w:rPr>
                <w:b/>
                <w:sz w:val="22"/>
                <w:szCs w:val="18"/>
                <w:lang w:val="az-Latn-AZ"/>
              </w:rPr>
            </w:pPr>
            <w:r>
              <w:rPr>
                <w:b/>
                <w:sz w:val="22"/>
                <w:szCs w:val="18"/>
                <w:lang w:val="az-Latn-AZ"/>
              </w:rPr>
              <w:t>4s</w:t>
            </w:r>
          </w:p>
        </w:tc>
        <w:tc>
          <w:tcPr>
            <w:tcW w:w="1134" w:type="dxa"/>
            <w:vAlign w:val="center"/>
          </w:tcPr>
          <w:p w14:paraId="3C996D48" w14:textId="55A60677" w:rsidR="00F15643" w:rsidRPr="00574B43" w:rsidRDefault="00F15643" w:rsidP="00F5297B">
            <w:pPr>
              <w:tabs>
                <w:tab w:val="left" w:pos="4980"/>
              </w:tabs>
              <w:spacing w:line="240" w:lineRule="auto"/>
              <w:jc w:val="center"/>
              <w:rPr>
                <w:sz w:val="18"/>
                <w:szCs w:val="18"/>
                <w:lang w:val="az-Latn-AZ"/>
              </w:rPr>
            </w:pPr>
            <w:r>
              <w:rPr>
                <w:b/>
                <w:sz w:val="24"/>
                <w:szCs w:val="24"/>
              </w:rPr>
              <w:t>T/n 5</w:t>
            </w:r>
          </w:p>
        </w:tc>
        <w:tc>
          <w:tcPr>
            <w:tcW w:w="1559" w:type="dxa"/>
            <w:vAlign w:val="center"/>
          </w:tcPr>
          <w:p w14:paraId="08E46B8D" w14:textId="14E3FFEF" w:rsidR="00F15643" w:rsidRDefault="00F15643" w:rsidP="00672CD9">
            <w:pPr>
              <w:tabs>
                <w:tab w:val="left" w:pos="4980"/>
              </w:tabs>
              <w:spacing w:line="240" w:lineRule="auto"/>
              <w:jc w:val="center"/>
              <w:rPr>
                <w:b/>
                <w:sz w:val="22"/>
                <w:szCs w:val="22"/>
                <w:lang w:val="az-Latn-AZ"/>
              </w:rPr>
            </w:pPr>
            <w:r>
              <w:rPr>
                <w:b/>
                <w:sz w:val="22"/>
                <w:szCs w:val="22"/>
                <w:lang w:val="az-Latn-AZ"/>
              </w:rPr>
              <w:t>T/m 2</w:t>
            </w:r>
          </w:p>
          <w:p w14:paraId="5A2DB0F8" w14:textId="2D5836E5" w:rsidR="00F15643" w:rsidRPr="009D330F" w:rsidRDefault="00F15643" w:rsidP="00F5297B">
            <w:pPr>
              <w:tabs>
                <w:tab w:val="left" w:pos="4980"/>
              </w:tabs>
              <w:spacing w:line="240" w:lineRule="auto"/>
              <w:jc w:val="center"/>
              <w:rPr>
                <w:sz w:val="24"/>
                <w:szCs w:val="24"/>
                <w:lang w:val="az-Latn-AZ"/>
              </w:rPr>
            </w:pPr>
            <w:r>
              <w:rPr>
                <w:b/>
                <w:sz w:val="22"/>
                <w:szCs w:val="22"/>
                <w:lang w:val="az-Latn-AZ"/>
              </w:rPr>
              <w:t>T/m 4</w:t>
            </w:r>
          </w:p>
        </w:tc>
      </w:tr>
      <w:tr w:rsidR="00F15643" w:rsidRPr="00CE6422" w14:paraId="672A0462" w14:textId="77777777" w:rsidTr="00BC7679">
        <w:trPr>
          <w:gridAfter w:val="1"/>
          <w:wAfter w:w="6" w:type="dxa"/>
          <w:trHeight w:hRule="exact" w:val="1860"/>
        </w:trPr>
        <w:tc>
          <w:tcPr>
            <w:tcW w:w="710" w:type="dxa"/>
            <w:vAlign w:val="center"/>
          </w:tcPr>
          <w:p w14:paraId="0722B7E0" w14:textId="3D4A5072" w:rsidR="00F15643" w:rsidRPr="00CE6422" w:rsidRDefault="00F15643" w:rsidP="00CE6422">
            <w:pPr>
              <w:tabs>
                <w:tab w:val="left" w:pos="4980"/>
              </w:tabs>
              <w:spacing w:line="240" w:lineRule="auto"/>
              <w:jc w:val="center"/>
              <w:rPr>
                <w:b/>
                <w:sz w:val="22"/>
                <w:szCs w:val="18"/>
                <w:lang w:val="az-Latn-AZ"/>
              </w:rPr>
            </w:pPr>
            <w:r w:rsidRPr="00CE6422">
              <w:rPr>
                <w:b/>
                <w:sz w:val="22"/>
                <w:szCs w:val="18"/>
                <w:lang w:val="az-Latn-AZ"/>
              </w:rPr>
              <w:t>12</w:t>
            </w:r>
          </w:p>
        </w:tc>
        <w:tc>
          <w:tcPr>
            <w:tcW w:w="1134" w:type="dxa"/>
            <w:vAlign w:val="center"/>
          </w:tcPr>
          <w:p w14:paraId="318B15EB" w14:textId="189EE284" w:rsidR="00F15643" w:rsidRPr="00106A6F" w:rsidRDefault="00F15643" w:rsidP="00F5297B">
            <w:pPr>
              <w:tabs>
                <w:tab w:val="left" w:pos="4980"/>
              </w:tabs>
              <w:spacing w:line="240" w:lineRule="auto"/>
              <w:rPr>
                <w:b/>
                <w:sz w:val="24"/>
                <w:szCs w:val="24"/>
                <w:lang w:val="az-Latn-AZ"/>
              </w:rPr>
            </w:pPr>
            <w:r>
              <w:rPr>
                <w:b/>
                <w:sz w:val="24"/>
                <w:szCs w:val="24"/>
                <w:lang w:val="az-Latn-AZ"/>
              </w:rPr>
              <w:t>15.12.25</w:t>
            </w:r>
          </w:p>
        </w:tc>
        <w:tc>
          <w:tcPr>
            <w:tcW w:w="5953" w:type="dxa"/>
          </w:tcPr>
          <w:p w14:paraId="519CA4C2" w14:textId="77777777" w:rsidR="00F15643" w:rsidRPr="00C11732" w:rsidRDefault="00F15643" w:rsidP="00B85F2F">
            <w:pPr>
              <w:spacing w:line="240" w:lineRule="auto"/>
              <w:rPr>
                <w:b/>
                <w:sz w:val="20"/>
                <w:szCs w:val="20"/>
              </w:rPr>
            </w:pPr>
            <w:r w:rsidRPr="00C11732">
              <w:rPr>
                <w:b/>
                <w:sz w:val="20"/>
                <w:szCs w:val="20"/>
              </w:rPr>
              <w:t>Əməliyyat sistemi və onun iş prinsipi</w:t>
            </w:r>
          </w:p>
          <w:p w14:paraId="01698EC8" w14:textId="77777777" w:rsidR="00F15643" w:rsidRPr="00C11732" w:rsidRDefault="00F15643" w:rsidP="00BC7679">
            <w:pPr>
              <w:pStyle w:val="ListParagraph"/>
              <w:numPr>
                <w:ilvl w:val="0"/>
                <w:numId w:val="20"/>
              </w:numPr>
              <w:shd w:val="clear" w:color="auto" w:fill="FFFFFF"/>
              <w:spacing w:after="0" w:line="240" w:lineRule="auto"/>
              <w:jc w:val="both"/>
              <w:rPr>
                <w:rFonts w:ascii="Times New Roman" w:hAnsi="Times New Roman"/>
                <w:sz w:val="20"/>
                <w:szCs w:val="20"/>
              </w:rPr>
            </w:pPr>
            <w:r w:rsidRPr="00C11732">
              <w:rPr>
                <w:rFonts w:ascii="Times New Roman" w:hAnsi="Times New Roman"/>
                <w:sz w:val="20"/>
                <w:szCs w:val="20"/>
              </w:rPr>
              <w:t>S.Q.Kərimov, S.B.Həbibullayev,</w:t>
            </w:r>
          </w:p>
          <w:p w14:paraId="49973C23" w14:textId="77777777" w:rsidR="00F15643" w:rsidRPr="00C11732" w:rsidRDefault="00F15643" w:rsidP="00B85F2F">
            <w:pPr>
              <w:pStyle w:val="ListParagraph"/>
              <w:shd w:val="clear" w:color="auto" w:fill="FFFFFF"/>
              <w:spacing w:after="0" w:line="240" w:lineRule="auto"/>
              <w:ind w:left="900"/>
              <w:jc w:val="both"/>
              <w:rPr>
                <w:rFonts w:ascii="Times New Roman" w:hAnsi="Times New Roman"/>
                <w:sz w:val="20"/>
                <w:szCs w:val="20"/>
              </w:rPr>
            </w:pPr>
            <w:r w:rsidRPr="00C11732">
              <w:rPr>
                <w:rFonts w:ascii="Times New Roman" w:hAnsi="Times New Roman"/>
                <w:sz w:val="20"/>
                <w:szCs w:val="20"/>
              </w:rPr>
              <w:t xml:space="preserve">T.İ.İbrahimzadə. İnformatika. Ali məktəblər üçün dərslik. </w:t>
            </w:r>
          </w:p>
          <w:p w14:paraId="49EAEE5F" w14:textId="7CA70E97" w:rsidR="00F15643" w:rsidRPr="00BC7679" w:rsidRDefault="00F15643" w:rsidP="00B85F2F">
            <w:pPr>
              <w:shd w:val="clear" w:color="auto" w:fill="FFFFFF"/>
              <w:spacing w:line="240" w:lineRule="auto"/>
              <w:rPr>
                <w:sz w:val="20"/>
                <w:szCs w:val="20"/>
                <w:lang w:val="az-Latn-AZ"/>
              </w:rPr>
            </w:pPr>
            <w:r w:rsidRPr="007F26C2">
              <w:rPr>
                <w:sz w:val="20"/>
                <w:szCs w:val="20"/>
                <w:lang w:val="az-Latn-AZ"/>
              </w:rPr>
              <w:t xml:space="preserve">                    </w:t>
            </w:r>
            <w:r w:rsidRPr="00BC7679">
              <w:rPr>
                <w:sz w:val="20"/>
                <w:szCs w:val="20"/>
                <w:lang w:val="az-Latn-AZ"/>
              </w:rPr>
              <w:t xml:space="preserve">Bakı,  2009. </w:t>
            </w:r>
            <w:r w:rsidR="00C73E9D">
              <w:rPr>
                <w:sz w:val="20"/>
                <w:szCs w:val="20"/>
                <w:lang w:val="az-Latn-AZ"/>
              </w:rPr>
              <w:t>Səh 93 -125</w:t>
            </w:r>
          </w:p>
          <w:p w14:paraId="184809CA" w14:textId="54C787C7" w:rsidR="00F15643" w:rsidRPr="00574B43" w:rsidRDefault="00F15643" w:rsidP="00EB782F">
            <w:pPr>
              <w:tabs>
                <w:tab w:val="left" w:pos="4980"/>
              </w:tabs>
              <w:spacing w:line="240" w:lineRule="auto"/>
              <w:rPr>
                <w:b/>
                <w:sz w:val="18"/>
                <w:szCs w:val="18"/>
                <w:lang w:val="az-Latn-AZ"/>
              </w:rPr>
            </w:pPr>
            <w:r w:rsidRPr="00BC7679">
              <w:rPr>
                <w:sz w:val="20"/>
                <w:szCs w:val="20"/>
                <w:lang w:val="az-Latn-AZ"/>
              </w:rPr>
              <w:t xml:space="preserve">M.Əlizadə, E.Seyidzadə. İnformatika, dərslik. </w:t>
            </w:r>
            <w:r w:rsidRPr="00C11732">
              <w:rPr>
                <w:sz w:val="20"/>
                <w:szCs w:val="20"/>
              </w:rPr>
              <w:t>Bakı 2015.</w:t>
            </w:r>
          </w:p>
        </w:tc>
        <w:tc>
          <w:tcPr>
            <w:tcW w:w="709" w:type="dxa"/>
            <w:vAlign w:val="center"/>
          </w:tcPr>
          <w:p w14:paraId="2FB365F3" w14:textId="1615E9C8" w:rsidR="00F15643" w:rsidRPr="0015530E" w:rsidRDefault="00F15643" w:rsidP="000E2B91">
            <w:pPr>
              <w:tabs>
                <w:tab w:val="left" w:pos="4980"/>
              </w:tabs>
              <w:spacing w:line="240" w:lineRule="auto"/>
              <w:jc w:val="center"/>
              <w:rPr>
                <w:b/>
                <w:sz w:val="22"/>
                <w:szCs w:val="18"/>
                <w:lang w:val="az-Latn-AZ"/>
              </w:rPr>
            </w:pPr>
            <w:r>
              <w:rPr>
                <w:b/>
                <w:sz w:val="22"/>
                <w:szCs w:val="18"/>
                <w:lang w:val="az-Latn-AZ"/>
              </w:rPr>
              <w:t>2s</w:t>
            </w:r>
          </w:p>
        </w:tc>
        <w:tc>
          <w:tcPr>
            <w:tcW w:w="1134" w:type="dxa"/>
            <w:vAlign w:val="center"/>
          </w:tcPr>
          <w:p w14:paraId="020CC150" w14:textId="19479A89" w:rsidR="00F15643" w:rsidRPr="00574B43" w:rsidRDefault="00F15643" w:rsidP="00F5297B">
            <w:pPr>
              <w:tabs>
                <w:tab w:val="left" w:pos="4980"/>
              </w:tabs>
              <w:spacing w:line="240" w:lineRule="auto"/>
              <w:jc w:val="center"/>
              <w:rPr>
                <w:sz w:val="18"/>
                <w:szCs w:val="18"/>
                <w:lang w:val="az-Latn-AZ"/>
              </w:rPr>
            </w:pPr>
            <w:r>
              <w:rPr>
                <w:b/>
                <w:sz w:val="24"/>
                <w:szCs w:val="24"/>
              </w:rPr>
              <w:t>T/n 5</w:t>
            </w:r>
          </w:p>
        </w:tc>
        <w:tc>
          <w:tcPr>
            <w:tcW w:w="1559" w:type="dxa"/>
            <w:vAlign w:val="center"/>
          </w:tcPr>
          <w:p w14:paraId="6B002AB2" w14:textId="77777777" w:rsidR="00F15643" w:rsidRDefault="00F15643" w:rsidP="00672CD9">
            <w:pPr>
              <w:tabs>
                <w:tab w:val="left" w:pos="4980"/>
              </w:tabs>
              <w:spacing w:line="240" w:lineRule="auto"/>
              <w:jc w:val="center"/>
              <w:rPr>
                <w:b/>
                <w:sz w:val="22"/>
                <w:szCs w:val="22"/>
                <w:lang w:val="az-Latn-AZ"/>
              </w:rPr>
            </w:pPr>
            <w:r>
              <w:rPr>
                <w:b/>
                <w:sz w:val="22"/>
                <w:szCs w:val="22"/>
                <w:lang w:val="az-Latn-AZ"/>
              </w:rPr>
              <w:t>T/m 1</w:t>
            </w:r>
          </w:p>
          <w:p w14:paraId="40F35120" w14:textId="707A658C" w:rsidR="00F15643" w:rsidRPr="009D330F" w:rsidRDefault="00F15643" w:rsidP="00F5297B">
            <w:pPr>
              <w:tabs>
                <w:tab w:val="left" w:pos="4980"/>
              </w:tabs>
              <w:spacing w:line="240" w:lineRule="auto"/>
              <w:jc w:val="center"/>
              <w:rPr>
                <w:sz w:val="24"/>
                <w:szCs w:val="24"/>
                <w:lang w:val="az-Latn-AZ"/>
              </w:rPr>
            </w:pPr>
            <w:r>
              <w:rPr>
                <w:b/>
                <w:sz w:val="22"/>
                <w:szCs w:val="22"/>
                <w:lang w:val="az-Latn-AZ"/>
              </w:rPr>
              <w:t>T/m 3</w:t>
            </w:r>
          </w:p>
        </w:tc>
      </w:tr>
      <w:tr w:rsidR="00F15643" w:rsidRPr="000E2B91" w14:paraId="3DF0E512" w14:textId="77777777" w:rsidTr="00BC7679">
        <w:trPr>
          <w:gridAfter w:val="1"/>
          <w:wAfter w:w="6" w:type="dxa"/>
          <w:trHeight w:hRule="exact" w:val="1435"/>
        </w:trPr>
        <w:tc>
          <w:tcPr>
            <w:tcW w:w="710" w:type="dxa"/>
            <w:vAlign w:val="center"/>
          </w:tcPr>
          <w:p w14:paraId="51F71544" w14:textId="66FCED6B" w:rsidR="00F15643" w:rsidRPr="00CE6422" w:rsidRDefault="00F15643" w:rsidP="00CE6422">
            <w:pPr>
              <w:tabs>
                <w:tab w:val="left" w:pos="4980"/>
              </w:tabs>
              <w:spacing w:line="240" w:lineRule="auto"/>
              <w:jc w:val="center"/>
              <w:rPr>
                <w:b/>
                <w:sz w:val="22"/>
                <w:szCs w:val="18"/>
                <w:lang w:val="az-Latn-AZ"/>
              </w:rPr>
            </w:pPr>
            <w:r w:rsidRPr="00CE6422">
              <w:rPr>
                <w:b/>
                <w:sz w:val="22"/>
                <w:szCs w:val="18"/>
                <w:lang w:val="az-Latn-AZ"/>
              </w:rPr>
              <w:t>13</w:t>
            </w:r>
          </w:p>
        </w:tc>
        <w:tc>
          <w:tcPr>
            <w:tcW w:w="1134" w:type="dxa"/>
            <w:vAlign w:val="center"/>
          </w:tcPr>
          <w:p w14:paraId="5B2AB14B" w14:textId="51CABE14" w:rsidR="00F15643" w:rsidRPr="00106A6F" w:rsidRDefault="00F15643" w:rsidP="00F5297B">
            <w:pPr>
              <w:tabs>
                <w:tab w:val="left" w:pos="4980"/>
              </w:tabs>
              <w:spacing w:line="240" w:lineRule="auto"/>
              <w:rPr>
                <w:b/>
                <w:sz w:val="24"/>
                <w:szCs w:val="24"/>
                <w:lang w:val="az-Latn-AZ"/>
              </w:rPr>
            </w:pPr>
            <w:r>
              <w:rPr>
                <w:b/>
                <w:sz w:val="24"/>
                <w:szCs w:val="24"/>
                <w:lang w:val="az-Latn-AZ"/>
              </w:rPr>
              <w:t>22.12.25</w:t>
            </w:r>
          </w:p>
        </w:tc>
        <w:tc>
          <w:tcPr>
            <w:tcW w:w="5953" w:type="dxa"/>
          </w:tcPr>
          <w:p w14:paraId="05B0D243" w14:textId="77777777" w:rsidR="00F15643" w:rsidRPr="00C11732" w:rsidRDefault="00F15643" w:rsidP="00B85F2F">
            <w:pPr>
              <w:spacing w:line="240" w:lineRule="auto"/>
              <w:rPr>
                <w:b/>
                <w:sz w:val="20"/>
                <w:szCs w:val="20"/>
              </w:rPr>
            </w:pPr>
            <w:r w:rsidRPr="00C11732">
              <w:rPr>
                <w:sz w:val="20"/>
                <w:szCs w:val="20"/>
              </w:rPr>
              <w:t xml:space="preserve"> </w:t>
            </w:r>
            <w:r w:rsidRPr="00C11732">
              <w:rPr>
                <w:b/>
                <w:sz w:val="20"/>
                <w:szCs w:val="20"/>
              </w:rPr>
              <w:t xml:space="preserve">Windows əməliyyat sistemi </w:t>
            </w:r>
          </w:p>
          <w:p w14:paraId="6B7EF635" w14:textId="77777777" w:rsidR="00F15643" w:rsidRPr="00C11732" w:rsidRDefault="00F15643" w:rsidP="00B85F2F">
            <w:pPr>
              <w:spacing w:line="240" w:lineRule="auto"/>
              <w:rPr>
                <w:b/>
                <w:sz w:val="20"/>
                <w:szCs w:val="20"/>
              </w:rPr>
            </w:pPr>
            <w:r w:rsidRPr="00C11732">
              <w:rPr>
                <w:b/>
                <w:sz w:val="20"/>
                <w:szCs w:val="20"/>
              </w:rPr>
              <w:t xml:space="preserve">1. </w:t>
            </w:r>
            <w:r w:rsidRPr="00C11732">
              <w:rPr>
                <w:sz w:val="20"/>
                <w:szCs w:val="20"/>
              </w:rPr>
              <w:t>S.Q.Kərimov, S.B.Həbibullayev,</w:t>
            </w:r>
          </w:p>
          <w:p w14:paraId="00B82CFE" w14:textId="77777777" w:rsidR="00F15643" w:rsidRPr="00C11732" w:rsidRDefault="00F15643" w:rsidP="00B85F2F">
            <w:pPr>
              <w:pStyle w:val="ListParagraph"/>
              <w:shd w:val="clear" w:color="auto" w:fill="FFFFFF"/>
              <w:spacing w:after="0" w:line="240" w:lineRule="auto"/>
              <w:ind w:left="900"/>
              <w:jc w:val="both"/>
              <w:rPr>
                <w:rFonts w:ascii="Times New Roman" w:hAnsi="Times New Roman"/>
                <w:sz w:val="20"/>
                <w:szCs w:val="20"/>
              </w:rPr>
            </w:pPr>
            <w:r w:rsidRPr="00C11732">
              <w:rPr>
                <w:rFonts w:ascii="Times New Roman" w:hAnsi="Times New Roman"/>
                <w:sz w:val="20"/>
                <w:szCs w:val="20"/>
              </w:rPr>
              <w:t xml:space="preserve">T.İ.İbrahimzadə. İnformatika. Ali məktəblər üçün dərslik. </w:t>
            </w:r>
          </w:p>
          <w:p w14:paraId="34A2C8BE" w14:textId="2FE7A813" w:rsidR="00F15643" w:rsidRPr="00C11732" w:rsidRDefault="00F15643" w:rsidP="00B85F2F">
            <w:pPr>
              <w:shd w:val="clear" w:color="auto" w:fill="FFFFFF"/>
              <w:spacing w:line="240" w:lineRule="auto"/>
              <w:rPr>
                <w:sz w:val="20"/>
                <w:szCs w:val="20"/>
              </w:rPr>
            </w:pPr>
            <w:r w:rsidRPr="00C11732">
              <w:rPr>
                <w:sz w:val="20"/>
                <w:szCs w:val="20"/>
              </w:rPr>
              <w:t xml:space="preserve">                    Bakı</w:t>
            </w:r>
            <w:proofErr w:type="gramStart"/>
            <w:r w:rsidRPr="00C11732">
              <w:rPr>
                <w:sz w:val="20"/>
                <w:szCs w:val="20"/>
              </w:rPr>
              <w:t>,  2009</w:t>
            </w:r>
            <w:proofErr w:type="gramEnd"/>
            <w:r w:rsidRPr="00C11732">
              <w:rPr>
                <w:sz w:val="20"/>
                <w:szCs w:val="20"/>
              </w:rPr>
              <w:t xml:space="preserve">. </w:t>
            </w:r>
            <w:r w:rsidR="00C73E9D">
              <w:rPr>
                <w:sz w:val="20"/>
                <w:szCs w:val="20"/>
              </w:rPr>
              <w:t xml:space="preserve"> Səh 130-142</w:t>
            </w:r>
          </w:p>
          <w:p w14:paraId="2EEF174A" w14:textId="63FBEAE7" w:rsidR="00F15643" w:rsidRPr="00574B43" w:rsidRDefault="00F15643" w:rsidP="00CE6422">
            <w:pPr>
              <w:tabs>
                <w:tab w:val="left" w:pos="4980"/>
              </w:tabs>
              <w:spacing w:line="240" w:lineRule="auto"/>
              <w:rPr>
                <w:b/>
                <w:sz w:val="18"/>
                <w:szCs w:val="18"/>
                <w:lang w:val="az-Latn-AZ"/>
              </w:rPr>
            </w:pPr>
            <w:r w:rsidRPr="00C11732">
              <w:rPr>
                <w:sz w:val="20"/>
                <w:szCs w:val="20"/>
              </w:rPr>
              <w:t>2. M.Əlizadə, E.Seyidzadə. İnformatika, dərslik. Bakı 2015.</w:t>
            </w:r>
          </w:p>
        </w:tc>
        <w:tc>
          <w:tcPr>
            <w:tcW w:w="709" w:type="dxa"/>
            <w:vAlign w:val="center"/>
          </w:tcPr>
          <w:p w14:paraId="0866E085" w14:textId="6096C431" w:rsidR="00F15643" w:rsidRPr="0015530E" w:rsidRDefault="00F15643" w:rsidP="000E2B91">
            <w:pPr>
              <w:tabs>
                <w:tab w:val="left" w:pos="4980"/>
              </w:tabs>
              <w:spacing w:line="240" w:lineRule="auto"/>
              <w:jc w:val="center"/>
              <w:rPr>
                <w:b/>
                <w:sz w:val="22"/>
                <w:szCs w:val="18"/>
                <w:lang w:val="az-Latn-AZ"/>
              </w:rPr>
            </w:pPr>
            <w:r>
              <w:rPr>
                <w:b/>
                <w:sz w:val="22"/>
                <w:szCs w:val="18"/>
                <w:lang w:val="az-Latn-AZ"/>
              </w:rPr>
              <w:t>2s</w:t>
            </w:r>
          </w:p>
        </w:tc>
        <w:tc>
          <w:tcPr>
            <w:tcW w:w="1134" w:type="dxa"/>
            <w:vAlign w:val="center"/>
          </w:tcPr>
          <w:p w14:paraId="76594965" w14:textId="64BE42FC" w:rsidR="00F15643" w:rsidRPr="00574B43" w:rsidRDefault="00F15643" w:rsidP="00F5297B">
            <w:pPr>
              <w:tabs>
                <w:tab w:val="left" w:pos="4980"/>
              </w:tabs>
              <w:spacing w:line="240" w:lineRule="auto"/>
              <w:jc w:val="center"/>
              <w:rPr>
                <w:sz w:val="18"/>
                <w:szCs w:val="18"/>
                <w:lang w:val="az-Latn-AZ"/>
              </w:rPr>
            </w:pPr>
            <w:r>
              <w:rPr>
                <w:b/>
                <w:sz w:val="24"/>
                <w:szCs w:val="24"/>
              </w:rPr>
              <w:t>T/n 3</w:t>
            </w:r>
          </w:p>
        </w:tc>
        <w:tc>
          <w:tcPr>
            <w:tcW w:w="1559" w:type="dxa"/>
            <w:vAlign w:val="center"/>
          </w:tcPr>
          <w:p w14:paraId="65F14C36" w14:textId="499886EE" w:rsidR="00F15643" w:rsidRDefault="00F15643" w:rsidP="00672CD9">
            <w:pPr>
              <w:tabs>
                <w:tab w:val="left" w:pos="4980"/>
              </w:tabs>
              <w:spacing w:line="240" w:lineRule="auto"/>
              <w:jc w:val="center"/>
              <w:rPr>
                <w:b/>
                <w:sz w:val="22"/>
                <w:szCs w:val="22"/>
                <w:lang w:val="az-Latn-AZ"/>
              </w:rPr>
            </w:pPr>
            <w:r>
              <w:rPr>
                <w:b/>
                <w:sz w:val="22"/>
                <w:szCs w:val="22"/>
                <w:lang w:val="az-Latn-AZ"/>
              </w:rPr>
              <w:t>T/m 2</w:t>
            </w:r>
          </w:p>
          <w:p w14:paraId="21BD3B4F" w14:textId="4375165F" w:rsidR="00F15643" w:rsidRPr="009D330F" w:rsidRDefault="00F15643" w:rsidP="00F5297B">
            <w:pPr>
              <w:tabs>
                <w:tab w:val="left" w:pos="4980"/>
              </w:tabs>
              <w:spacing w:line="240" w:lineRule="auto"/>
              <w:jc w:val="center"/>
              <w:rPr>
                <w:sz w:val="24"/>
                <w:szCs w:val="24"/>
                <w:lang w:val="az-Latn-AZ"/>
              </w:rPr>
            </w:pPr>
            <w:r>
              <w:rPr>
                <w:b/>
                <w:sz w:val="22"/>
                <w:szCs w:val="22"/>
                <w:lang w:val="az-Latn-AZ"/>
              </w:rPr>
              <w:t>T/m 3</w:t>
            </w:r>
          </w:p>
        </w:tc>
      </w:tr>
      <w:tr w:rsidR="00F15643" w:rsidRPr="000E2B91" w14:paraId="56EFB919" w14:textId="45D72DC3" w:rsidTr="00C73E9D">
        <w:trPr>
          <w:trHeight w:hRule="exact" w:val="414"/>
        </w:trPr>
        <w:tc>
          <w:tcPr>
            <w:tcW w:w="710" w:type="dxa"/>
            <w:vAlign w:val="center"/>
          </w:tcPr>
          <w:p w14:paraId="1A44A9DF" w14:textId="77777777" w:rsidR="00F15643" w:rsidRPr="00574B43" w:rsidRDefault="00F15643" w:rsidP="00F5297B">
            <w:pPr>
              <w:tabs>
                <w:tab w:val="left" w:pos="4980"/>
              </w:tabs>
              <w:spacing w:line="240" w:lineRule="auto"/>
              <w:rPr>
                <w:sz w:val="18"/>
                <w:szCs w:val="18"/>
                <w:lang w:val="az-Latn-AZ"/>
              </w:rPr>
            </w:pPr>
          </w:p>
        </w:tc>
        <w:tc>
          <w:tcPr>
            <w:tcW w:w="1134" w:type="dxa"/>
            <w:vAlign w:val="center"/>
          </w:tcPr>
          <w:p w14:paraId="742CBFAC" w14:textId="1763F5E6" w:rsidR="00F15643" w:rsidRPr="000E2B91" w:rsidRDefault="00F15643" w:rsidP="00F5297B">
            <w:pPr>
              <w:tabs>
                <w:tab w:val="left" w:pos="4980"/>
              </w:tabs>
              <w:spacing w:line="240" w:lineRule="auto"/>
              <w:jc w:val="right"/>
              <w:rPr>
                <w:b/>
                <w:sz w:val="18"/>
                <w:szCs w:val="18"/>
                <w:lang w:val="az-Latn-AZ"/>
              </w:rPr>
            </w:pPr>
          </w:p>
        </w:tc>
        <w:tc>
          <w:tcPr>
            <w:tcW w:w="5953" w:type="dxa"/>
            <w:vAlign w:val="center"/>
          </w:tcPr>
          <w:p w14:paraId="573584FC" w14:textId="4BA42BAF" w:rsidR="00F15643" w:rsidRPr="000E2B91" w:rsidRDefault="00F15643" w:rsidP="00F5297B">
            <w:pPr>
              <w:tabs>
                <w:tab w:val="left" w:pos="4980"/>
              </w:tabs>
              <w:spacing w:line="240" w:lineRule="auto"/>
              <w:jc w:val="right"/>
              <w:rPr>
                <w:b/>
                <w:sz w:val="18"/>
                <w:szCs w:val="18"/>
                <w:lang w:val="az-Latn-AZ"/>
              </w:rPr>
            </w:pPr>
            <w:r w:rsidRPr="000E2B91">
              <w:rPr>
                <w:b/>
                <w:sz w:val="18"/>
                <w:szCs w:val="18"/>
                <w:lang w:val="az-Latn-AZ"/>
              </w:rPr>
              <w:t>CƏMİ:</w:t>
            </w:r>
          </w:p>
        </w:tc>
        <w:tc>
          <w:tcPr>
            <w:tcW w:w="709" w:type="dxa"/>
            <w:vAlign w:val="center"/>
          </w:tcPr>
          <w:p w14:paraId="226311E0" w14:textId="263A986B" w:rsidR="00F15643" w:rsidRPr="000E2B91" w:rsidRDefault="00F15643" w:rsidP="000E2B91">
            <w:pPr>
              <w:tabs>
                <w:tab w:val="left" w:pos="4980"/>
              </w:tabs>
              <w:spacing w:line="240" w:lineRule="auto"/>
              <w:jc w:val="center"/>
              <w:rPr>
                <w:sz w:val="24"/>
                <w:szCs w:val="24"/>
                <w:lang w:val="az-Latn-AZ"/>
              </w:rPr>
            </w:pPr>
            <w:r>
              <w:rPr>
                <w:sz w:val="24"/>
                <w:szCs w:val="24"/>
                <w:lang w:val="az-Latn-AZ"/>
              </w:rPr>
              <w:t>30s</w:t>
            </w:r>
          </w:p>
        </w:tc>
        <w:tc>
          <w:tcPr>
            <w:tcW w:w="1134" w:type="dxa"/>
          </w:tcPr>
          <w:p w14:paraId="21D3BA2F" w14:textId="77777777" w:rsidR="00F15643" w:rsidRPr="000E2B91" w:rsidRDefault="00F15643">
            <w:pPr>
              <w:spacing w:after="160" w:line="259" w:lineRule="auto"/>
              <w:jc w:val="left"/>
              <w:rPr>
                <w:lang w:val="az-Latn-AZ"/>
              </w:rPr>
            </w:pPr>
          </w:p>
        </w:tc>
        <w:tc>
          <w:tcPr>
            <w:tcW w:w="1565" w:type="dxa"/>
            <w:gridSpan w:val="2"/>
          </w:tcPr>
          <w:p w14:paraId="6B036EE6" w14:textId="77777777" w:rsidR="00F15643" w:rsidRPr="000E2B91" w:rsidRDefault="00F15643">
            <w:pPr>
              <w:spacing w:after="160" w:line="259" w:lineRule="auto"/>
              <w:jc w:val="left"/>
              <w:rPr>
                <w:lang w:val="az-Latn-AZ"/>
              </w:rPr>
            </w:pPr>
          </w:p>
        </w:tc>
      </w:tr>
    </w:tbl>
    <w:p w14:paraId="459CC621" w14:textId="77777777" w:rsidR="007B79D0" w:rsidRPr="000E2B91" w:rsidRDefault="007B79D0" w:rsidP="00312A03">
      <w:pPr>
        <w:tabs>
          <w:tab w:val="left" w:pos="4980"/>
        </w:tabs>
        <w:spacing w:line="240" w:lineRule="auto"/>
        <w:rPr>
          <w:sz w:val="24"/>
          <w:szCs w:val="24"/>
          <w:lang w:val="az-Latn-AZ"/>
        </w:rPr>
      </w:pPr>
    </w:p>
    <w:p w14:paraId="0DE62CD0" w14:textId="77777777" w:rsidR="0040377B" w:rsidRPr="000E2B91" w:rsidRDefault="0040377B" w:rsidP="00312A03">
      <w:pPr>
        <w:tabs>
          <w:tab w:val="left" w:pos="4980"/>
        </w:tabs>
        <w:spacing w:line="240" w:lineRule="auto"/>
        <w:rPr>
          <w:sz w:val="24"/>
          <w:szCs w:val="24"/>
          <w:lang w:val="az-Latn-AZ"/>
        </w:rPr>
      </w:pPr>
    </w:p>
    <w:p w14:paraId="1F5F75FE" w14:textId="2412F621" w:rsidR="00E26F66" w:rsidRPr="00CA4B6F" w:rsidRDefault="009F7B55" w:rsidP="00E26F66">
      <w:pPr>
        <w:pStyle w:val="Default"/>
        <w:jc w:val="center"/>
        <w:rPr>
          <w:b/>
          <w:u w:val="single"/>
          <w:lang w:val="az-Latn-AZ"/>
        </w:rPr>
      </w:pPr>
      <w:r>
        <w:rPr>
          <w:b/>
          <w:u w:val="single"/>
          <w:lang w:val="az-Latn-AZ"/>
        </w:rPr>
        <w:t>Seminar</w:t>
      </w:r>
      <w:r w:rsidR="00886267">
        <w:rPr>
          <w:b/>
          <w:u w:val="single"/>
          <w:lang w:val="az-Latn-AZ"/>
        </w:rPr>
        <w:t xml:space="preserve"> ( və ya praktik məşğələ)</w:t>
      </w:r>
    </w:p>
    <w:p w14:paraId="7912595B" w14:textId="77777777" w:rsidR="00312A03" w:rsidRPr="00E26F66" w:rsidRDefault="00312A03" w:rsidP="00312A03">
      <w:pPr>
        <w:tabs>
          <w:tab w:val="left" w:pos="4980"/>
        </w:tabs>
        <w:spacing w:line="240" w:lineRule="auto"/>
        <w:rPr>
          <w:sz w:val="24"/>
          <w:szCs w:val="24"/>
          <w:lang w:val="az-Latn-AZ"/>
        </w:rPr>
      </w:pPr>
    </w:p>
    <w:tbl>
      <w:tblPr>
        <w:tblStyle w:val="TableGrid"/>
        <w:tblW w:w="11205" w:type="dxa"/>
        <w:tblInd w:w="-289" w:type="dxa"/>
        <w:tblLayout w:type="fixed"/>
        <w:tblLook w:val="01E0" w:firstRow="1" w:lastRow="1" w:firstColumn="1" w:lastColumn="1" w:noHBand="0" w:noVBand="0"/>
      </w:tblPr>
      <w:tblGrid>
        <w:gridCol w:w="710"/>
        <w:gridCol w:w="1134"/>
        <w:gridCol w:w="5953"/>
        <w:gridCol w:w="709"/>
        <w:gridCol w:w="1134"/>
        <w:gridCol w:w="1559"/>
        <w:gridCol w:w="6"/>
      </w:tblGrid>
      <w:tr w:rsidR="009F7B55" w:rsidRPr="00246FF4" w14:paraId="79CEE875" w14:textId="77777777" w:rsidTr="00790815">
        <w:trPr>
          <w:gridAfter w:val="1"/>
          <w:wAfter w:w="6" w:type="dxa"/>
          <w:cantSplit/>
          <w:trHeight w:hRule="exact" w:val="588"/>
        </w:trPr>
        <w:tc>
          <w:tcPr>
            <w:tcW w:w="710" w:type="dxa"/>
          </w:tcPr>
          <w:p w14:paraId="2BE683D2" w14:textId="26E8699D" w:rsidR="009F7B55" w:rsidRPr="00FF3B70" w:rsidRDefault="00A36E29" w:rsidP="00180CFC">
            <w:pPr>
              <w:tabs>
                <w:tab w:val="left" w:pos="4980"/>
              </w:tabs>
              <w:spacing w:line="240" w:lineRule="auto"/>
              <w:jc w:val="center"/>
              <w:rPr>
                <w:b/>
                <w:sz w:val="22"/>
                <w:szCs w:val="22"/>
              </w:rPr>
            </w:pPr>
            <w:r>
              <w:rPr>
                <w:b/>
                <w:sz w:val="22"/>
                <w:szCs w:val="22"/>
              </w:rPr>
              <w:t>S№</w:t>
            </w:r>
          </w:p>
          <w:p w14:paraId="455BCC0E" w14:textId="77777777" w:rsidR="009F7B55" w:rsidRPr="00FF3B70" w:rsidRDefault="009F7B55" w:rsidP="00180CFC">
            <w:pPr>
              <w:tabs>
                <w:tab w:val="left" w:pos="4980"/>
              </w:tabs>
              <w:spacing w:line="240" w:lineRule="auto"/>
              <w:jc w:val="center"/>
              <w:rPr>
                <w:b/>
                <w:sz w:val="22"/>
                <w:szCs w:val="22"/>
              </w:rPr>
            </w:pPr>
          </w:p>
        </w:tc>
        <w:tc>
          <w:tcPr>
            <w:tcW w:w="1134" w:type="dxa"/>
          </w:tcPr>
          <w:p w14:paraId="6DB01AD6" w14:textId="77777777" w:rsidR="009F7B55" w:rsidRPr="00FF3B70" w:rsidRDefault="009F7B55" w:rsidP="00180CFC">
            <w:pPr>
              <w:tabs>
                <w:tab w:val="left" w:pos="4980"/>
              </w:tabs>
              <w:spacing w:line="240" w:lineRule="auto"/>
              <w:jc w:val="center"/>
              <w:rPr>
                <w:b/>
                <w:sz w:val="22"/>
                <w:szCs w:val="22"/>
              </w:rPr>
            </w:pPr>
            <w:r w:rsidRPr="00FF3B70">
              <w:rPr>
                <w:b/>
                <w:sz w:val="22"/>
                <w:szCs w:val="22"/>
              </w:rPr>
              <w:t>Tarix</w:t>
            </w:r>
          </w:p>
        </w:tc>
        <w:tc>
          <w:tcPr>
            <w:tcW w:w="5953" w:type="dxa"/>
          </w:tcPr>
          <w:p w14:paraId="18027736" w14:textId="26627D24" w:rsidR="009F7B55" w:rsidRPr="00FF3B70" w:rsidRDefault="009F7B55" w:rsidP="00180CFC">
            <w:pPr>
              <w:tabs>
                <w:tab w:val="left" w:pos="4980"/>
              </w:tabs>
              <w:spacing w:line="240" w:lineRule="auto"/>
              <w:jc w:val="center"/>
              <w:rPr>
                <w:b/>
                <w:sz w:val="22"/>
                <w:szCs w:val="22"/>
              </w:rPr>
            </w:pPr>
            <w:r w:rsidRPr="00FF3B70">
              <w:rPr>
                <w:b/>
                <w:sz w:val="22"/>
                <w:szCs w:val="22"/>
              </w:rPr>
              <w:t>Mövzuların ad</w:t>
            </w:r>
            <w:r w:rsidR="00886267">
              <w:rPr>
                <w:b/>
                <w:sz w:val="22"/>
                <w:szCs w:val="22"/>
              </w:rPr>
              <w:t>lar</w:t>
            </w:r>
            <w:r w:rsidRPr="00FF3B70">
              <w:rPr>
                <w:b/>
                <w:sz w:val="22"/>
                <w:szCs w:val="22"/>
              </w:rPr>
              <w:t>ı</w:t>
            </w:r>
            <w:r w:rsidR="005A0FCA">
              <w:rPr>
                <w:b/>
                <w:sz w:val="22"/>
                <w:szCs w:val="22"/>
              </w:rPr>
              <w:t xml:space="preserve"> (nömrələri)</w:t>
            </w:r>
          </w:p>
          <w:p w14:paraId="31A402A6" w14:textId="77777777" w:rsidR="009F7B55" w:rsidRPr="00FF3B70" w:rsidRDefault="009F7B55" w:rsidP="00180CFC">
            <w:pPr>
              <w:spacing w:after="160" w:line="259" w:lineRule="auto"/>
              <w:jc w:val="center"/>
              <w:rPr>
                <w:b/>
                <w:sz w:val="22"/>
                <w:szCs w:val="22"/>
              </w:rPr>
            </w:pPr>
          </w:p>
          <w:p w14:paraId="7C065E56" w14:textId="77777777" w:rsidR="009F7B55" w:rsidRPr="00FF3B70" w:rsidRDefault="009F7B55" w:rsidP="00180CFC">
            <w:pPr>
              <w:tabs>
                <w:tab w:val="left" w:pos="4980"/>
              </w:tabs>
              <w:spacing w:line="240" w:lineRule="auto"/>
              <w:jc w:val="center"/>
              <w:rPr>
                <w:b/>
                <w:sz w:val="22"/>
                <w:szCs w:val="22"/>
              </w:rPr>
            </w:pPr>
          </w:p>
        </w:tc>
        <w:tc>
          <w:tcPr>
            <w:tcW w:w="709" w:type="dxa"/>
          </w:tcPr>
          <w:p w14:paraId="1B5E06C0" w14:textId="77777777" w:rsidR="009F7B55" w:rsidRPr="00FF3B70" w:rsidRDefault="009F7B55" w:rsidP="00180CFC">
            <w:pPr>
              <w:tabs>
                <w:tab w:val="left" w:pos="4980"/>
              </w:tabs>
              <w:spacing w:line="240" w:lineRule="auto"/>
              <w:jc w:val="center"/>
              <w:rPr>
                <w:b/>
                <w:sz w:val="22"/>
                <w:szCs w:val="22"/>
              </w:rPr>
            </w:pPr>
            <w:r w:rsidRPr="00FF3B70">
              <w:rPr>
                <w:b/>
                <w:sz w:val="22"/>
                <w:szCs w:val="22"/>
              </w:rPr>
              <w:t>Saat</w:t>
            </w:r>
          </w:p>
        </w:tc>
        <w:tc>
          <w:tcPr>
            <w:tcW w:w="1134" w:type="dxa"/>
          </w:tcPr>
          <w:p w14:paraId="03CD1D31" w14:textId="3DB7825A" w:rsidR="009F7B55" w:rsidRPr="00FF3B70" w:rsidRDefault="00BD0411" w:rsidP="00BD0411">
            <w:pPr>
              <w:tabs>
                <w:tab w:val="left" w:pos="4980"/>
              </w:tabs>
              <w:spacing w:line="240" w:lineRule="auto"/>
              <w:rPr>
                <w:b/>
                <w:sz w:val="22"/>
                <w:szCs w:val="22"/>
              </w:rPr>
            </w:pPr>
            <w:r>
              <w:rPr>
                <w:b/>
                <w:sz w:val="22"/>
                <w:szCs w:val="22"/>
              </w:rPr>
              <w:t>T</w:t>
            </w:r>
            <w:r w:rsidR="009F7B55" w:rsidRPr="00FF3B70">
              <w:rPr>
                <w:b/>
                <w:sz w:val="22"/>
                <w:szCs w:val="22"/>
              </w:rPr>
              <w:t>əlim</w:t>
            </w:r>
            <w:r>
              <w:rPr>
                <w:b/>
                <w:sz w:val="22"/>
                <w:szCs w:val="22"/>
              </w:rPr>
              <w:t xml:space="preserve"> </w:t>
            </w:r>
            <w:r w:rsidR="009F7B55" w:rsidRPr="00FF3B70">
              <w:rPr>
                <w:b/>
                <w:sz w:val="22"/>
                <w:szCs w:val="22"/>
              </w:rPr>
              <w:t>nəticə</w:t>
            </w:r>
            <w:r w:rsidR="00695C60">
              <w:rPr>
                <w:b/>
                <w:sz w:val="22"/>
                <w:szCs w:val="22"/>
              </w:rPr>
              <w:t>ləri</w:t>
            </w:r>
          </w:p>
          <w:p w14:paraId="6EE59D6B" w14:textId="77777777" w:rsidR="009F7B55" w:rsidRPr="00FF3B70" w:rsidRDefault="009F7B55" w:rsidP="00180CFC">
            <w:pPr>
              <w:tabs>
                <w:tab w:val="left" w:pos="4980"/>
              </w:tabs>
              <w:spacing w:line="240" w:lineRule="auto"/>
              <w:jc w:val="center"/>
              <w:rPr>
                <w:b/>
                <w:sz w:val="22"/>
                <w:szCs w:val="22"/>
              </w:rPr>
            </w:pPr>
          </w:p>
        </w:tc>
        <w:tc>
          <w:tcPr>
            <w:tcW w:w="1559" w:type="dxa"/>
          </w:tcPr>
          <w:p w14:paraId="79D4F52E" w14:textId="25833013" w:rsidR="009F7B55" w:rsidRPr="00FF3B70" w:rsidRDefault="009F7B55" w:rsidP="00790815">
            <w:pPr>
              <w:tabs>
                <w:tab w:val="left" w:pos="4980"/>
              </w:tabs>
              <w:spacing w:line="240" w:lineRule="auto"/>
              <w:jc w:val="center"/>
              <w:rPr>
                <w:b/>
                <w:sz w:val="22"/>
                <w:szCs w:val="22"/>
              </w:rPr>
            </w:pPr>
            <w:r>
              <w:rPr>
                <w:b/>
                <w:sz w:val="22"/>
                <w:szCs w:val="22"/>
              </w:rPr>
              <w:t>Qiymətləndirmə üsulları</w:t>
            </w:r>
          </w:p>
        </w:tc>
      </w:tr>
      <w:tr w:rsidR="00C84A8A" w:rsidRPr="009F7B55" w14:paraId="11D342D2" w14:textId="77777777" w:rsidTr="00C73E9D">
        <w:trPr>
          <w:gridAfter w:val="1"/>
          <w:wAfter w:w="6" w:type="dxa"/>
          <w:trHeight w:hRule="exact" w:val="1675"/>
        </w:trPr>
        <w:tc>
          <w:tcPr>
            <w:tcW w:w="710" w:type="dxa"/>
            <w:vAlign w:val="center"/>
          </w:tcPr>
          <w:p w14:paraId="11B8CF5C" w14:textId="5E845E08" w:rsidR="00C84A8A" w:rsidRPr="00246FF4" w:rsidRDefault="00C84A8A" w:rsidP="00180CFC">
            <w:pPr>
              <w:tabs>
                <w:tab w:val="left" w:pos="4980"/>
              </w:tabs>
              <w:spacing w:line="240" w:lineRule="auto"/>
              <w:rPr>
                <w:sz w:val="18"/>
                <w:szCs w:val="18"/>
              </w:rPr>
            </w:pPr>
            <w:r>
              <w:rPr>
                <w:sz w:val="18"/>
                <w:szCs w:val="18"/>
              </w:rPr>
              <w:t>1</w:t>
            </w:r>
          </w:p>
        </w:tc>
        <w:tc>
          <w:tcPr>
            <w:tcW w:w="1134" w:type="dxa"/>
            <w:vAlign w:val="center"/>
          </w:tcPr>
          <w:p w14:paraId="79F7C3D3" w14:textId="342EE7DE" w:rsidR="00C84A8A" w:rsidRPr="00036EE2" w:rsidRDefault="00F15643" w:rsidP="00180CFC">
            <w:pPr>
              <w:tabs>
                <w:tab w:val="left" w:pos="4980"/>
              </w:tabs>
              <w:spacing w:line="240" w:lineRule="auto"/>
              <w:rPr>
                <w:b/>
                <w:sz w:val="24"/>
                <w:szCs w:val="24"/>
              </w:rPr>
            </w:pPr>
            <w:r>
              <w:rPr>
                <w:b/>
                <w:sz w:val="24"/>
                <w:szCs w:val="24"/>
              </w:rPr>
              <w:t>23.09.25</w:t>
            </w:r>
          </w:p>
        </w:tc>
        <w:tc>
          <w:tcPr>
            <w:tcW w:w="5953" w:type="dxa"/>
          </w:tcPr>
          <w:p w14:paraId="76570CE8" w14:textId="77777777" w:rsidR="00C84A8A" w:rsidRPr="007F26C2" w:rsidRDefault="00C84A8A" w:rsidP="00B85F2F">
            <w:pPr>
              <w:tabs>
                <w:tab w:val="left" w:pos="4980"/>
              </w:tabs>
              <w:spacing w:line="240" w:lineRule="auto"/>
              <w:rPr>
                <w:b/>
                <w:sz w:val="20"/>
                <w:szCs w:val="20"/>
                <w:lang w:val="az-Latn-AZ"/>
              </w:rPr>
            </w:pPr>
            <w:r w:rsidRPr="007F26C2">
              <w:rPr>
                <w:b/>
                <w:sz w:val="20"/>
                <w:szCs w:val="20"/>
                <w:lang w:val="az-Latn-AZ"/>
              </w:rPr>
              <w:t>Kompyuter texnologiyası haqqında anlayış, onun müasir vəziyyəti</w:t>
            </w:r>
          </w:p>
          <w:p w14:paraId="5E4A6932" w14:textId="77777777" w:rsidR="00C84A8A" w:rsidRDefault="00C84A8A" w:rsidP="002F604C">
            <w:pPr>
              <w:spacing w:after="160"/>
              <w:rPr>
                <w:sz w:val="20"/>
                <w:szCs w:val="20"/>
              </w:rPr>
            </w:pPr>
            <w:r w:rsidRPr="00C11732">
              <w:rPr>
                <w:b/>
                <w:color w:val="000000" w:themeColor="text1"/>
                <w:sz w:val="20"/>
                <w:szCs w:val="20"/>
              </w:rPr>
              <w:t>Plan:</w:t>
            </w:r>
            <w:r w:rsidRPr="00C11732">
              <w:rPr>
                <w:color w:val="000000" w:themeColor="text1"/>
                <w:sz w:val="20"/>
                <w:szCs w:val="20"/>
              </w:rPr>
              <w:t xml:space="preserve"> </w:t>
            </w:r>
            <w:r w:rsidRPr="00C11732">
              <w:rPr>
                <w:sz w:val="20"/>
                <w:szCs w:val="20"/>
              </w:rPr>
              <w:t>Kompyuter texnologiyasının yaranması, onun inkişaf tarixi. Kompyuterin nəsilləri.</w:t>
            </w:r>
          </w:p>
          <w:p w14:paraId="67B2888A" w14:textId="77777777" w:rsidR="00C73E9D" w:rsidRPr="00C11732" w:rsidRDefault="00C73E9D" w:rsidP="00C73E9D">
            <w:pPr>
              <w:numPr>
                <w:ilvl w:val="0"/>
                <w:numId w:val="21"/>
              </w:numPr>
              <w:shd w:val="clear" w:color="auto" w:fill="FFFFFF"/>
              <w:spacing w:line="240" w:lineRule="auto"/>
              <w:rPr>
                <w:sz w:val="20"/>
                <w:szCs w:val="20"/>
              </w:rPr>
            </w:pPr>
            <w:r w:rsidRPr="00C11732">
              <w:rPr>
                <w:sz w:val="20"/>
                <w:szCs w:val="20"/>
              </w:rPr>
              <w:t>S.Q.Kərimov, S.B.Həbibullayev,</w:t>
            </w:r>
          </w:p>
          <w:p w14:paraId="694CB107" w14:textId="472D0D1E" w:rsidR="00C73E9D" w:rsidRPr="002F604C" w:rsidRDefault="00C73E9D" w:rsidP="00C73E9D">
            <w:pPr>
              <w:spacing w:after="160"/>
              <w:rPr>
                <w:sz w:val="24"/>
                <w:szCs w:val="24"/>
                <w:lang w:val="az-Latn-AZ"/>
              </w:rPr>
            </w:pPr>
            <w:r w:rsidRPr="00C11732">
              <w:rPr>
                <w:sz w:val="20"/>
                <w:szCs w:val="20"/>
              </w:rPr>
              <w:t xml:space="preserve">T.İ.İbrahimzadə. İnformatika. Ali məktəblər üçün dərslik. Bakı,    2009.    </w:t>
            </w:r>
          </w:p>
        </w:tc>
        <w:tc>
          <w:tcPr>
            <w:tcW w:w="709" w:type="dxa"/>
            <w:vAlign w:val="center"/>
          </w:tcPr>
          <w:p w14:paraId="3E303BA0" w14:textId="7DC3F33C" w:rsidR="00C84A8A" w:rsidRPr="002F604C" w:rsidRDefault="00C84A8A" w:rsidP="002F604C">
            <w:pPr>
              <w:tabs>
                <w:tab w:val="left" w:pos="4980"/>
              </w:tabs>
              <w:spacing w:line="240" w:lineRule="auto"/>
              <w:jc w:val="center"/>
              <w:rPr>
                <w:b/>
                <w:sz w:val="24"/>
                <w:szCs w:val="18"/>
                <w:lang w:val="az-Latn-AZ"/>
              </w:rPr>
            </w:pPr>
            <w:r w:rsidRPr="002F604C">
              <w:rPr>
                <w:b/>
                <w:sz w:val="24"/>
                <w:szCs w:val="18"/>
                <w:lang w:val="az-Latn-AZ"/>
              </w:rPr>
              <w:t>2s</w:t>
            </w:r>
          </w:p>
        </w:tc>
        <w:tc>
          <w:tcPr>
            <w:tcW w:w="1134" w:type="dxa"/>
            <w:vAlign w:val="center"/>
          </w:tcPr>
          <w:p w14:paraId="5B6C3A0C" w14:textId="54270E51" w:rsidR="00C84A8A" w:rsidRPr="002F604C" w:rsidRDefault="00C84A8A" w:rsidP="002F604C">
            <w:pPr>
              <w:tabs>
                <w:tab w:val="left" w:pos="4980"/>
              </w:tabs>
              <w:spacing w:line="240" w:lineRule="auto"/>
              <w:jc w:val="center"/>
              <w:rPr>
                <w:sz w:val="24"/>
                <w:szCs w:val="18"/>
                <w:lang w:val="az-Latn-AZ"/>
              </w:rPr>
            </w:pPr>
            <w:r>
              <w:rPr>
                <w:sz w:val="24"/>
                <w:szCs w:val="18"/>
                <w:lang w:val="az-Latn-AZ"/>
              </w:rPr>
              <w:t>T/n 2</w:t>
            </w:r>
          </w:p>
        </w:tc>
        <w:tc>
          <w:tcPr>
            <w:tcW w:w="1559" w:type="dxa"/>
            <w:vAlign w:val="center"/>
          </w:tcPr>
          <w:p w14:paraId="61FBBECA" w14:textId="798C5409" w:rsidR="00C84A8A" w:rsidRPr="002F604C" w:rsidRDefault="00C84A8A" w:rsidP="002F604C">
            <w:pPr>
              <w:tabs>
                <w:tab w:val="left" w:pos="4980"/>
              </w:tabs>
              <w:spacing w:line="240" w:lineRule="auto"/>
              <w:jc w:val="center"/>
              <w:rPr>
                <w:sz w:val="24"/>
                <w:szCs w:val="24"/>
                <w:lang w:val="az-Latn-AZ"/>
              </w:rPr>
            </w:pPr>
            <w:r w:rsidRPr="002F604C">
              <w:rPr>
                <w:sz w:val="24"/>
                <w:szCs w:val="24"/>
                <w:lang w:val="az-Latn-AZ"/>
              </w:rPr>
              <w:t>Q/ü</w:t>
            </w:r>
            <w:r>
              <w:rPr>
                <w:sz w:val="24"/>
                <w:szCs w:val="24"/>
                <w:lang w:val="az-Latn-AZ"/>
              </w:rPr>
              <w:t xml:space="preserve"> 1</w:t>
            </w:r>
          </w:p>
        </w:tc>
      </w:tr>
      <w:tr w:rsidR="00C84A8A" w:rsidRPr="00246FF4" w14:paraId="07718295" w14:textId="77777777" w:rsidTr="00717A83">
        <w:trPr>
          <w:gridAfter w:val="1"/>
          <w:wAfter w:w="6" w:type="dxa"/>
          <w:trHeight w:hRule="exact" w:val="1416"/>
        </w:trPr>
        <w:tc>
          <w:tcPr>
            <w:tcW w:w="710" w:type="dxa"/>
            <w:vAlign w:val="center"/>
          </w:tcPr>
          <w:p w14:paraId="70B73A4B" w14:textId="17184A6D" w:rsidR="00C84A8A" w:rsidRPr="00246FF4" w:rsidRDefault="00C84A8A" w:rsidP="00180CFC">
            <w:pPr>
              <w:tabs>
                <w:tab w:val="left" w:pos="4980"/>
              </w:tabs>
              <w:spacing w:line="240" w:lineRule="auto"/>
              <w:rPr>
                <w:sz w:val="18"/>
                <w:szCs w:val="18"/>
              </w:rPr>
            </w:pPr>
            <w:r>
              <w:rPr>
                <w:sz w:val="18"/>
                <w:szCs w:val="18"/>
              </w:rPr>
              <w:t>2</w:t>
            </w:r>
          </w:p>
        </w:tc>
        <w:tc>
          <w:tcPr>
            <w:tcW w:w="1134" w:type="dxa"/>
            <w:vAlign w:val="center"/>
          </w:tcPr>
          <w:p w14:paraId="40443E71" w14:textId="43D8876C" w:rsidR="00C84A8A" w:rsidRPr="00F15643" w:rsidRDefault="00F15643" w:rsidP="00180CFC">
            <w:pPr>
              <w:tabs>
                <w:tab w:val="left" w:pos="4980"/>
              </w:tabs>
              <w:spacing w:line="240" w:lineRule="auto"/>
              <w:rPr>
                <w:b/>
                <w:sz w:val="24"/>
                <w:szCs w:val="24"/>
                <w:lang w:val="az-Latn-AZ"/>
              </w:rPr>
            </w:pPr>
            <w:r>
              <w:rPr>
                <w:b/>
                <w:sz w:val="24"/>
                <w:szCs w:val="24"/>
                <w:lang w:val="az-Latn-AZ"/>
              </w:rPr>
              <w:t>30.09.25</w:t>
            </w:r>
          </w:p>
        </w:tc>
        <w:tc>
          <w:tcPr>
            <w:tcW w:w="5953" w:type="dxa"/>
          </w:tcPr>
          <w:p w14:paraId="672202B5" w14:textId="77777777" w:rsidR="00C84A8A" w:rsidRPr="00C11732" w:rsidRDefault="00C84A8A" w:rsidP="00B85F2F">
            <w:pPr>
              <w:pStyle w:val="70"/>
              <w:spacing w:line="240" w:lineRule="auto"/>
              <w:jc w:val="left"/>
              <w:rPr>
                <w:b/>
                <w:i w:val="0"/>
                <w:sz w:val="20"/>
                <w:szCs w:val="20"/>
              </w:rPr>
            </w:pPr>
            <w:r w:rsidRPr="00C11732">
              <w:rPr>
                <w:b/>
                <w:i w:val="0"/>
                <w:sz w:val="20"/>
                <w:szCs w:val="20"/>
              </w:rPr>
              <w:t xml:space="preserve">İnformasiyanın təqdim edilmə formaları, informasiya prosesləri </w:t>
            </w:r>
          </w:p>
          <w:p w14:paraId="7D993DC1" w14:textId="77777777" w:rsidR="00C84A8A" w:rsidRDefault="00C84A8A" w:rsidP="002573B6">
            <w:pPr>
              <w:tabs>
                <w:tab w:val="left" w:pos="4980"/>
              </w:tabs>
              <w:spacing w:line="240" w:lineRule="auto"/>
              <w:rPr>
                <w:sz w:val="20"/>
                <w:szCs w:val="20"/>
              </w:rPr>
            </w:pPr>
            <w:r w:rsidRPr="00C11732">
              <w:rPr>
                <w:b/>
                <w:color w:val="000000" w:themeColor="text1"/>
                <w:sz w:val="20"/>
                <w:szCs w:val="20"/>
              </w:rPr>
              <w:t>Plan:</w:t>
            </w:r>
            <w:r w:rsidRPr="00C11732">
              <w:rPr>
                <w:color w:val="000000" w:themeColor="text1"/>
                <w:sz w:val="20"/>
                <w:szCs w:val="20"/>
              </w:rPr>
              <w:t xml:space="preserve"> </w:t>
            </w:r>
            <w:r w:rsidRPr="00C11732">
              <w:rPr>
                <w:sz w:val="20"/>
                <w:szCs w:val="20"/>
              </w:rPr>
              <w:t>İnformasiyanın növləri</w:t>
            </w:r>
            <w:proofErr w:type="gramStart"/>
            <w:r w:rsidRPr="00C11732">
              <w:rPr>
                <w:sz w:val="20"/>
                <w:szCs w:val="20"/>
              </w:rPr>
              <w:t>,İnformasiyanın</w:t>
            </w:r>
            <w:proofErr w:type="gramEnd"/>
            <w:r w:rsidRPr="00C11732">
              <w:rPr>
                <w:sz w:val="20"/>
                <w:szCs w:val="20"/>
              </w:rPr>
              <w:t xml:space="preserve"> ölçülməsi.</w:t>
            </w:r>
          </w:p>
          <w:p w14:paraId="7AE30700" w14:textId="77777777" w:rsidR="00C73E9D" w:rsidRPr="00C11732" w:rsidRDefault="00C73E9D" w:rsidP="00C73E9D">
            <w:pPr>
              <w:numPr>
                <w:ilvl w:val="0"/>
                <w:numId w:val="22"/>
              </w:numPr>
              <w:shd w:val="clear" w:color="auto" w:fill="FFFFFF"/>
              <w:spacing w:line="240" w:lineRule="auto"/>
              <w:rPr>
                <w:sz w:val="20"/>
                <w:szCs w:val="20"/>
              </w:rPr>
            </w:pPr>
            <w:r w:rsidRPr="00C11732">
              <w:rPr>
                <w:sz w:val="20"/>
                <w:szCs w:val="20"/>
              </w:rPr>
              <w:t>S.Q.Kərimov, S.B.Həbibullayev,</w:t>
            </w:r>
          </w:p>
          <w:p w14:paraId="151C3DCF" w14:textId="72908ECC" w:rsidR="00C73E9D" w:rsidRPr="002F604C" w:rsidRDefault="00C73E9D" w:rsidP="00C73E9D">
            <w:pPr>
              <w:tabs>
                <w:tab w:val="left" w:pos="4980"/>
              </w:tabs>
              <w:spacing w:line="240" w:lineRule="auto"/>
              <w:rPr>
                <w:sz w:val="18"/>
                <w:szCs w:val="18"/>
                <w:lang w:val="az-Latn-AZ"/>
              </w:rPr>
            </w:pPr>
            <w:r w:rsidRPr="00C11732">
              <w:rPr>
                <w:sz w:val="20"/>
                <w:szCs w:val="20"/>
              </w:rPr>
              <w:t xml:space="preserve">T.İ.İbrahimzadə. İnformatika. Ali məktəblər üçün dərslik. Bakı,    2009.    </w:t>
            </w:r>
          </w:p>
        </w:tc>
        <w:tc>
          <w:tcPr>
            <w:tcW w:w="709" w:type="dxa"/>
            <w:vAlign w:val="center"/>
          </w:tcPr>
          <w:p w14:paraId="777BEFFC" w14:textId="61573B08" w:rsidR="00C84A8A" w:rsidRPr="00F73BBD" w:rsidRDefault="00C84A8A" w:rsidP="002573B6">
            <w:pPr>
              <w:tabs>
                <w:tab w:val="left" w:pos="4980"/>
              </w:tabs>
              <w:spacing w:line="240" w:lineRule="auto"/>
              <w:jc w:val="center"/>
              <w:rPr>
                <w:b/>
                <w:sz w:val="22"/>
                <w:szCs w:val="18"/>
              </w:rPr>
            </w:pPr>
            <w:r>
              <w:rPr>
                <w:b/>
                <w:sz w:val="22"/>
                <w:szCs w:val="18"/>
              </w:rPr>
              <w:t>2s</w:t>
            </w:r>
          </w:p>
        </w:tc>
        <w:tc>
          <w:tcPr>
            <w:tcW w:w="1134" w:type="dxa"/>
            <w:vAlign w:val="center"/>
          </w:tcPr>
          <w:p w14:paraId="68B282D1" w14:textId="50965884" w:rsidR="00C84A8A" w:rsidRPr="00246FF4" w:rsidRDefault="00C84A8A" w:rsidP="00180CFC">
            <w:pPr>
              <w:tabs>
                <w:tab w:val="left" w:pos="4980"/>
              </w:tabs>
              <w:spacing w:line="240" w:lineRule="auto"/>
              <w:jc w:val="center"/>
              <w:rPr>
                <w:sz w:val="18"/>
                <w:szCs w:val="18"/>
              </w:rPr>
            </w:pPr>
            <w:r>
              <w:rPr>
                <w:sz w:val="24"/>
                <w:szCs w:val="18"/>
                <w:lang w:val="az-Latn-AZ"/>
              </w:rPr>
              <w:t>T/n 2</w:t>
            </w:r>
          </w:p>
        </w:tc>
        <w:tc>
          <w:tcPr>
            <w:tcW w:w="1559" w:type="dxa"/>
            <w:vAlign w:val="center"/>
          </w:tcPr>
          <w:p w14:paraId="235177E6" w14:textId="51D03916" w:rsidR="00C84A8A" w:rsidRPr="009D330F" w:rsidRDefault="00C84A8A" w:rsidP="00180CFC">
            <w:pPr>
              <w:tabs>
                <w:tab w:val="left" w:pos="4980"/>
              </w:tabs>
              <w:spacing w:line="240" w:lineRule="auto"/>
              <w:jc w:val="center"/>
              <w:rPr>
                <w:sz w:val="24"/>
                <w:szCs w:val="24"/>
              </w:rPr>
            </w:pPr>
            <w:r w:rsidRPr="002F604C">
              <w:rPr>
                <w:sz w:val="24"/>
                <w:szCs w:val="24"/>
                <w:lang w:val="az-Latn-AZ"/>
              </w:rPr>
              <w:t>Q/ü</w:t>
            </w:r>
            <w:r>
              <w:rPr>
                <w:sz w:val="24"/>
                <w:szCs w:val="24"/>
                <w:lang w:val="az-Latn-AZ"/>
              </w:rPr>
              <w:t xml:space="preserve"> 2</w:t>
            </w:r>
          </w:p>
        </w:tc>
      </w:tr>
      <w:tr w:rsidR="00C84A8A" w:rsidRPr="004B74E6" w14:paraId="770E5FC3" w14:textId="77777777" w:rsidTr="00717A83">
        <w:trPr>
          <w:gridAfter w:val="1"/>
          <w:wAfter w:w="6" w:type="dxa"/>
          <w:trHeight w:hRule="exact" w:val="1706"/>
        </w:trPr>
        <w:tc>
          <w:tcPr>
            <w:tcW w:w="710" w:type="dxa"/>
            <w:vAlign w:val="center"/>
          </w:tcPr>
          <w:p w14:paraId="28AB414F" w14:textId="19EBF232" w:rsidR="00C84A8A" w:rsidRPr="00246FF4" w:rsidRDefault="00C84A8A" w:rsidP="00180CFC">
            <w:pPr>
              <w:tabs>
                <w:tab w:val="left" w:pos="4980"/>
              </w:tabs>
              <w:spacing w:line="240" w:lineRule="auto"/>
              <w:rPr>
                <w:sz w:val="18"/>
                <w:szCs w:val="18"/>
              </w:rPr>
            </w:pPr>
            <w:r>
              <w:rPr>
                <w:sz w:val="18"/>
                <w:szCs w:val="18"/>
              </w:rPr>
              <w:t>3</w:t>
            </w:r>
          </w:p>
        </w:tc>
        <w:tc>
          <w:tcPr>
            <w:tcW w:w="1134" w:type="dxa"/>
            <w:vAlign w:val="center"/>
          </w:tcPr>
          <w:p w14:paraId="4CF5297F" w14:textId="2BCCABF8" w:rsidR="00C84A8A" w:rsidRPr="00521D70" w:rsidRDefault="00F15643" w:rsidP="00180CFC">
            <w:pPr>
              <w:tabs>
                <w:tab w:val="left" w:pos="4980"/>
              </w:tabs>
              <w:spacing w:line="240" w:lineRule="auto"/>
              <w:rPr>
                <w:b/>
                <w:sz w:val="24"/>
                <w:szCs w:val="24"/>
              </w:rPr>
            </w:pPr>
            <w:r>
              <w:rPr>
                <w:b/>
                <w:sz w:val="24"/>
                <w:szCs w:val="24"/>
                <w:lang w:val="az-Latn-AZ"/>
              </w:rPr>
              <w:t>07.10.25</w:t>
            </w:r>
          </w:p>
        </w:tc>
        <w:tc>
          <w:tcPr>
            <w:tcW w:w="5953" w:type="dxa"/>
          </w:tcPr>
          <w:p w14:paraId="24AD3DE1" w14:textId="77777777" w:rsidR="00C84A8A" w:rsidRPr="007F26C2" w:rsidRDefault="00C84A8A" w:rsidP="00B85F2F">
            <w:pPr>
              <w:pStyle w:val="70"/>
              <w:shd w:val="clear" w:color="auto" w:fill="auto"/>
              <w:spacing w:line="240" w:lineRule="auto"/>
              <w:jc w:val="left"/>
              <w:rPr>
                <w:b/>
                <w:i w:val="0"/>
                <w:sz w:val="20"/>
                <w:szCs w:val="20"/>
                <w:lang w:val="az-Latn-AZ"/>
              </w:rPr>
            </w:pPr>
            <w:r w:rsidRPr="007F26C2">
              <w:rPr>
                <w:b/>
                <w:i w:val="0"/>
                <w:sz w:val="20"/>
                <w:szCs w:val="20"/>
                <w:lang w:val="az-Latn-AZ"/>
              </w:rPr>
              <w:t>Multimedia vasitələrinin təlim prosesində tətbiqi və Elektron Tədris Vəsaitləri</w:t>
            </w:r>
          </w:p>
          <w:p w14:paraId="3834E71C" w14:textId="77777777" w:rsidR="00C84A8A" w:rsidRDefault="00C84A8A" w:rsidP="002573B6">
            <w:pPr>
              <w:spacing w:after="160"/>
              <w:rPr>
                <w:sz w:val="20"/>
                <w:szCs w:val="20"/>
              </w:rPr>
            </w:pPr>
            <w:r w:rsidRPr="00C11732">
              <w:rPr>
                <w:b/>
                <w:color w:val="000000" w:themeColor="text1"/>
                <w:sz w:val="20"/>
                <w:szCs w:val="20"/>
              </w:rPr>
              <w:t>Plan:</w:t>
            </w:r>
            <w:r w:rsidRPr="00C11732">
              <w:rPr>
                <w:color w:val="000000" w:themeColor="text1"/>
                <w:sz w:val="20"/>
                <w:szCs w:val="20"/>
              </w:rPr>
              <w:t xml:space="preserve"> </w:t>
            </w:r>
            <w:r w:rsidRPr="00C11732">
              <w:rPr>
                <w:sz w:val="20"/>
                <w:szCs w:val="20"/>
              </w:rPr>
              <w:t>(TMPT) yaradılması. Elektron tədris vəsaitlərinin,</w:t>
            </w:r>
          </w:p>
          <w:p w14:paraId="6092FBF4" w14:textId="77777777" w:rsidR="00C73E9D" w:rsidRPr="00C11732" w:rsidRDefault="00C73E9D" w:rsidP="00C73E9D">
            <w:pPr>
              <w:numPr>
                <w:ilvl w:val="0"/>
                <w:numId w:val="23"/>
              </w:numPr>
              <w:shd w:val="clear" w:color="auto" w:fill="FFFFFF"/>
              <w:spacing w:line="240" w:lineRule="auto"/>
              <w:rPr>
                <w:sz w:val="20"/>
                <w:szCs w:val="20"/>
              </w:rPr>
            </w:pPr>
            <w:r w:rsidRPr="00C11732">
              <w:rPr>
                <w:sz w:val="20"/>
                <w:szCs w:val="20"/>
              </w:rPr>
              <w:t>S.Q.Kərimov, S.B.Həbibullayev,</w:t>
            </w:r>
          </w:p>
          <w:p w14:paraId="7445D702" w14:textId="01D8B73B" w:rsidR="00C73E9D" w:rsidRPr="005D3782" w:rsidRDefault="00C73E9D" w:rsidP="00C73E9D">
            <w:pPr>
              <w:spacing w:after="160"/>
              <w:rPr>
                <w:sz w:val="24"/>
                <w:szCs w:val="24"/>
                <w:lang w:val="az-Latn-AZ"/>
              </w:rPr>
            </w:pPr>
            <w:r w:rsidRPr="00C11732">
              <w:rPr>
                <w:sz w:val="20"/>
                <w:szCs w:val="20"/>
              </w:rPr>
              <w:t xml:space="preserve">T.İ.İbrahimzadə. İnformatika. Ali məktəblər üçün dərslik. Bakı,    2009.    </w:t>
            </w:r>
          </w:p>
        </w:tc>
        <w:tc>
          <w:tcPr>
            <w:tcW w:w="709" w:type="dxa"/>
            <w:vAlign w:val="center"/>
          </w:tcPr>
          <w:p w14:paraId="36565AD1" w14:textId="6A809405" w:rsidR="00C84A8A" w:rsidRPr="00F73BBD" w:rsidRDefault="00C84A8A" w:rsidP="002573B6">
            <w:pPr>
              <w:tabs>
                <w:tab w:val="left" w:pos="4980"/>
              </w:tabs>
              <w:spacing w:line="240" w:lineRule="auto"/>
              <w:jc w:val="center"/>
              <w:rPr>
                <w:b/>
                <w:sz w:val="22"/>
                <w:szCs w:val="18"/>
              </w:rPr>
            </w:pPr>
            <w:r>
              <w:rPr>
                <w:b/>
                <w:sz w:val="22"/>
                <w:szCs w:val="18"/>
              </w:rPr>
              <w:t>2s</w:t>
            </w:r>
          </w:p>
        </w:tc>
        <w:tc>
          <w:tcPr>
            <w:tcW w:w="1134" w:type="dxa"/>
            <w:vAlign w:val="center"/>
          </w:tcPr>
          <w:p w14:paraId="29E6DDC4" w14:textId="1DEF9019" w:rsidR="00C84A8A" w:rsidRPr="00574B43" w:rsidRDefault="00C84A8A" w:rsidP="00180CFC">
            <w:pPr>
              <w:tabs>
                <w:tab w:val="left" w:pos="4980"/>
              </w:tabs>
              <w:spacing w:line="240" w:lineRule="auto"/>
              <w:jc w:val="center"/>
              <w:rPr>
                <w:sz w:val="18"/>
                <w:szCs w:val="18"/>
                <w:lang w:val="az-Latn-AZ"/>
              </w:rPr>
            </w:pPr>
            <w:r>
              <w:rPr>
                <w:sz w:val="24"/>
                <w:szCs w:val="18"/>
                <w:lang w:val="az-Latn-AZ"/>
              </w:rPr>
              <w:t>T/n 2</w:t>
            </w:r>
          </w:p>
        </w:tc>
        <w:tc>
          <w:tcPr>
            <w:tcW w:w="1559" w:type="dxa"/>
            <w:vAlign w:val="center"/>
          </w:tcPr>
          <w:p w14:paraId="18D679E1" w14:textId="697E3709" w:rsidR="00C84A8A" w:rsidRPr="009D330F" w:rsidRDefault="00C84A8A" w:rsidP="00180CFC">
            <w:pPr>
              <w:tabs>
                <w:tab w:val="left" w:pos="4980"/>
              </w:tabs>
              <w:spacing w:line="240" w:lineRule="auto"/>
              <w:jc w:val="center"/>
              <w:rPr>
                <w:sz w:val="24"/>
                <w:szCs w:val="24"/>
                <w:lang w:val="az-Latn-AZ"/>
              </w:rPr>
            </w:pPr>
            <w:r w:rsidRPr="002F604C">
              <w:rPr>
                <w:sz w:val="24"/>
                <w:szCs w:val="24"/>
                <w:lang w:val="az-Latn-AZ"/>
              </w:rPr>
              <w:t>Q/ü</w:t>
            </w:r>
            <w:r>
              <w:rPr>
                <w:sz w:val="24"/>
                <w:szCs w:val="24"/>
                <w:lang w:val="az-Latn-AZ"/>
              </w:rPr>
              <w:t xml:space="preserve"> 4</w:t>
            </w:r>
          </w:p>
        </w:tc>
      </w:tr>
      <w:tr w:rsidR="00C84A8A" w:rsidRPr="00574B43" w14:paraId="3C91D4C0" w14:textId="77777777" w:rsidTr="00C73E9D">
        <w:trPr>
          <w:gridAfter w:val="1"/>
          <w:wAfter w:w="6" w:type="dxa"/>
          <w:trHeight w:hRule="exact" w:val="1720"/>
        </w:trPr>
        <w:tc>
          <w:tcPr>
            <w:tcW w:w="710" w:type="dxa"/>
            <w:vAlign w:val="center"/>
          </w:tcPr>
          <w:p w14:paraId="7D7CB06D" w14:textId="0BB71D4B" w:rsidR="00C84A8A" w:rsidRPr="00574B43" w:rsidRDefault="00C84A8A" w:rsidP="00180CFC">
            <w:pPr>
              <w:tabs>
                <w:tab w:val="left" w:pos="4980"/>
              </w:tabs>
              <w:spacing w:line="240" w:lineRule="auto"/>
              <w:rPr>
                <w:sz w:val="18"/>
                <w:szCs w:val="18"/>
                <w:lang w:val="az-Latn-AZ"/>
              </w:rPr>
            </w:pPr>
            <w:r>
              <w:rPr>
                <w:sz w:val="18"/>
                <w:szCs w:val="18"/>
                <w:lang w:val="az-Latn-AZ"/>
              </w:rPr>
              <w:t>4</w:t>
            </w:r>
          </w:p>
        </w:tc>
        <w:tc>
          <w:tcPr>
            <w:tcW w:w="1134" w:type="dxa"/>
            <w:vAlign w:val="center"/>
          </w:tcPr>
          <w:p w14:paraId="4FB36445" w14:textId="77777777" w:rsidR="00F15643" w:rsidRDefault="00F15643" w:rsidP="00F15643">
            <w:pPr>
              <w:tabs>
                <w:tab w:val="left" w:pos="4980"/>
              </w:tabs>
              <w:spacing w:line="240" w:lineRule="auto"/>
              <w:rPr>
                <w:b/>
                <w:sz w:val="24"/>
                <w:szCs w:val="24"/>
                <w:lang w:val="az-Latn-AZ"/>
              </w:rPr>
            </w:pPr>
            <w:r>
              <w:rPr>
                <w:b/>
                <w:sz w:val="24"/>
                <w:szCs w:val="24"/>
                <w:lang w:val="az-Latn-AZ"/>
              </w:rPr>
              <w:t>14.10.25</w:t>
            </w:r>
          </w:p>
          <w:p w14:paraId="338937B7" w14:textId="22C488DE" w:rsidR="00C84A8A" w:rsidRPr="004B74E6" w:rsidRDefault="00C84A8A" w:rsidP="00180CFC">
            <w:pPr>
              <w:tabs>
                <w:tab w:val="left" w:pos="4980"/>
              </w:tabs>
              <w:spacing w:line="240" w:lineRule="auto"/>
              <w:rPr>
                <w:b/>
                <w:sz w:val="24"/>
                <w:szCs w:val="24"/>
                <w:lang w:val="az-Latn-AZ"/>
              </w:rPr>
            </w:pPr>
          </w:p>
        </w:tc>
        <w:tc>
          <w:tcPr>
            <w:tcW w:w="5953" w:type="dxa"/>
          </w:tcPr>
          <w:p w14:paraId="46EE2533" w14:textId="77777777" w:rsidR="00C84A8A" w:rsidRPr="007F26C2" w:rsidRDefault="00C84A8A" w:rsidP="00B85F2F">
            <w:pPr>
              <w:rPr>
                <w:sz w:val="20"/>
                <w:szCs w:val="20"/>
                <w:lang w:val="az-Latn-AZ"/>
              </w:rPr>
            </w:pPr>
            <w:r w:rsidRPr="007F26C2">
              <w:rPr>
                <w:b/>
                <w:sz w:val="20"/>
                <w:szCs w:val="20"/>
                <w:lang w:val="az-Latn-AZ"/>
              </w:rPr>
              <w:t xml:space="preserve">Avtomatlaşdırılmış təhsil sistemlərinin (ATM) xüsusiyyətləri və strukturu. </w:t>
            </w:r>
          </w:p>
          <w:p w14:paraId="7909CA93" w14:textId="77777777" w:rsidR="00C84A8A" w:rsidRDefault="00C84A8A" w:rsidP="002573B6">
            <w:pPr>
              <w:tabs>
                <w:tab w:val="left" w:pos="4980"/>
              </w:tabs>
              <w:spacing w:line="240" w:lineRule="auto"/>
              <w:rPr>
                <w:sz w:val="20"/>
                <w:szCs w:val="20"/>
              </w:rPr>
            </w:pPr>
            <w:r w:rsidRPr="00C11732">
              <w:rPr>
                <w:b/>
                <w:color w:val="000000" w:themeColor="text1"/>
                <w:sz w:val="20"/>
                <w:szCs w:val="20"/>
              </w:rPr>
              <w:t>Plan:</w:t>
            </w:r>
            <w:r w:rsidRPr="00C11732">
              <w:rPr>
                <w:color w:val="000000" w:themeColor="text1"/>
                <w:sz w:val="20"/>
                <w:szCs w:val="20"/>
              </w:rPr>
              <w:t xml:space="preserve"> </w:t>
            </w:r>
            <w:r w:rsidRPr="00C11732">
              <w:rPr>
                <w:sz w:val="20"/>
                <w:szCs w:val="20"/>
              </w:rPr>
              <w:t>Ekspert sistemləri</w:t>
            </w:r>
            <w:proofErr w:type="gramStart"/>
            <w:r w:rsidRPr="00C11732">
              <w:rPr>
                <w:sz w:val="20"/>
                <w:szCs w:val="20"/>
              </w:rPr>
              <w:t>,</w:t>
            </w:r>
            <w:r w:rsidRPr="00C11732">
              <w:rPr>
                <w:rFonts w:eastAsia="Times New Roman"/>
                <w:bCs/>
                <w:color w:val="000000" w:themeColor="text1"/>
                <w:sz w:val="20"/>
                <w:szCs w:val="20"/>
              </w:rPr>
              <w:t>İnformasiyanın</w:t>
            </w:r>
            <w:proofErr w:type="gramEnd"/>
            <w:r w:rsidRPr="00C11732">
              <w:rPr>
                <w:rFonts w:eastAsia="Times New Roman"/>
                <w:bCs/>
                <w:color w:val="000000" w:themeColor="text1"/>
                <w:sz w:val="20"/>
                <w:szCs w:val="20"/>
              </w:rPr>
              <w:t xml:space="preserve"> alınma mənbələri</w:t>
            </w:r>
            <w:r w:rsidRPr="00C11732">
              <w:rPr>
                <w:color w:val="000000" w:themeColor="text1"/>
                <w:sz w:val="20"/>
                <w:szCs w:val="20"/>
              </w:rPr>
              <w:t>.</w:t>
            </w:r>
            <w:r w:rsidRPr="00C11732">
              <w:rPr>
                <w:sz w:val="20"/>
                <w:szCs w:val="20"/>
              </w:rPr>
              <w:t xml:space="preserve"> Süni intellekt.</w:t>
            </w:r>
          </w:p>
          <w:p w14:paraId="07AD6EC7" w14:textId="77777777" w:rsidR="00C73E9D" w:rsidRPr="00C11732" w:rsidRDefault="00C73E9D" w:rsidP="00C73E9D">
            <w:pPr>
              <w:numPr>
                <w:ilvl w:val="0"/>
                <w:numId w:val="24"/>
              </w:numPr>
              <w:shd w:val="clear" w:color="auto" w:fill="FFFFFF"/>
              <w:spacing w:line="240" w:lineRule="auto"/>
              <w:rPr>
                <w:sz w:val="20"/>
                <w:szCs w:val="20"/>
              </w:rPr>
            </w:pPr>
            <w:r w:rsidRPr="00C11732">
              <w:rPr>
                <w:sz w:val="20"/>
                <w:szCs w:val="20"/>
              </w:rPr>
              <w:t>S.Q.Kərimov, S.B.Həbibullayev,</w:t>
            </w:r>
          </w:p>
          <w:p w14:paraId="322B3389" w14:textId="237F880F" w:rsidR="00C73E9D" w:rsidRPr="00574B43" w:rsidRDefault="00C73E9D" w:rsidP="00C73E9D">
            <w:pPr>
              <w:tabs>
                <w:tab w:val="left" w:pos="4980"/>
              </w:tabs>
              <w:spacing w:line="240" w:lineRule="auto"/>
              <w:rPr>
                <w:b/>
                <w:sz w:val="18"/>
                <w:szCs w:val="18"/>
                <w:lang w:val="az-Latn-AZ"/>
              </w:rPr>
            </w:pPr>
            <w:r w:rsidRPr="00C11732">
              <w:rPr>
                <w:sz w:val="20"/>
                <w:szCs w:val="20"/>
              </w:rPr>
              <w:t xml:space="preserve">T.İ.İbrahimzadə. İnformatika. Ali məktəblər üçün dərslik. Bakı,    2009.    </w:t>
            </w:r>
          </w:p>
        </w:tc>
        <w:tc>
          <w:tcPr>
            <w:tcW w:w="709" w:type="dxa"/>
            <w:vAlign w:val="center"/>
          </w:tcPr>
          <w:p w14:paraId="3E64D042" w14:textId="61BB7628" w:rsidR="00C84A8A" w:rsidRPr="00F73BBD" w:rsidRDefault="00C84A8A" w:rsidP="002573B6">
            <w:pPr>
              <w:tabs>
                <w:tab w:val="left" w:pos="4980"/>
              </w:tabs>
              <w:spacing w:line="240" w:lineRule="auto"/>
              <w:jc w:val="center"/>
              <w:rPr>
                <w:b/>
                <w:sz w:val="22"/>
                <w:szCs w:val="18"/>
              </w:rPr>
            </w:pPr>
            <w:r>
              <w:rPr>
                <w:b/>
                <w:sz w:val="22"/>
                <w:szCs w:val="18"/>
              </w:rPr>
              <w:t>2s</w:t>
            </w:r>
          </w:p>
        </w:tc>
        <w:tc>
          <w:tcPr>
            <w:tcW w:w="1134" w:type="dxa"/>
            <w:vAlign w:val="center"/>
          </w:tcPr>
          <w:p w14:paraId="3C964460" w14:textId="6CA06616" w:rsidR="00C84A8A" w:rsidRPr="00574B43" w:rsidRDefault="00C84A8A" w:rsidP="00180CFC">
            <w:pPr>
              <w:tabs>
                <w:tab w:val="left" w:pos="4980"/>
              </w:tabs>
              <w:spacing w:line="240" w:lineRule="auto"/>
              <w:jc w:val="center"/>
              <w:rPr>
                <w:sz w:val="18"/>
                <w:szCs w:val="18"/>
                <w:lang w:val="az-Latn-AZ"/>
              </w:rPr>
            </w:pPr>
            <w:r>
              <w:rPr>
                <w:sz w:val="24"/>
                <w:szCs w:val="18"/>
                <w:lang w:val="az-Latn-AZ"/>
              </w:rPr>
              <w:t>T/n 2</w:t>
            </w:r>
          </w:p>
        </w:tc>
        <w:tc>
          <w:tcPr>
            <w:tcW w:w="1559" w:type="dxa"/>
            <w:vAlign w:val="center"/>
          </w:tcPr>
          <w:p w14:paraId="6BC9ECE4" w14:textId="6BA3DD6D" w:rsidR="00C84A8A" w:rsidRPr="009D330F" w:rsidRDefault="00C84A8A" w:rsidP="00180CFC">
            <w:pPr>
              <w:tabs>
                <w:tab w:val="left" w:pos="4980"/>
              </w:tabs>
              <w:spacing w:line="240" w:lineRule="auto"/>
              <w:jc w:val="center"/>
              <w:rPr>
                <w:sz w:val="24"/>
                <w:szCs w:val="24"/>
                <w:lang w:val="az-Latn-AZ"/>
              </w:rPr>
            </w:pPr>
            <w:r w:rsidRPr="002F604C">
              <w:rPr>
                <w:sz w:val="24"/>
                <w:szCs w:val="24"/>
                <w:lang w:val="az-Latn-AZ"/>
              </w:rPr>
              <w:t>Q/ü</w:t>
            </w:r>
            <w:r>
              <w:rPr>
                <w:sz w:val="24"/>
                <w:szCs w:val="24"/>
                <w:lang w:val="az-Latn-AZ"/>
              </w:rPr>
              <w:t xml:space="preserve"> 6</w:t>
            </w:r>
          </w:p>
        </w:tc>
      </w:tr>
      <w:tr w:rsidR="00C84A8A" w:rsidRPr="005D3782" w14:paraId="145787FB" w14:textId="77777777" w:rsidTr="00C73E9D">
        <w:trPr>
          <w:gridAfter w:val="1"/>
          <w:wAfter w:w="6" w:type="dxa"/>
          <w:trHeight w:hRule="exact" w:val="1432"/>
        </w:trPr>
        <w:tc>
          <w:tcPr>
            <w:tcW w:w="710" w:type="dxa"/>
            <w:vAlign w:val="center"/>
          </w:tcPr>
          <w:p w14:paraId="419B8F35" w14:textId="0AEB7169" w:rsidR="00C84A8A" w:rsidRPr="00574B43" w:rsidRDefault="00C84A8A" w:rsidP="00180CFC">
            <w:pPr>
              <w:tabs>
                <w:tab w:val="left" w:pos="4980"/>
              </w:tabs>
              <w:spacing w:line="240" w:lineRule="auto"/>
              <w:rPr>
                <w:sz w:val="18"/>
                <w:szCs w:val="18"/>
                <w:lang w:val="az-Latn-AZ"/>
              </w:rPr>
            </w:pPr>
            <w:r>
              <w:rPr>
                <w:sz w:val="18"/>
                <w:szCs w:val="18"/>
                <w:lang w:val="az-Latn-AZ"/>
              </w:rPr>
              <w:lastRenderedPageBreak/>
              <w:t>5</w:t>
            </w:r>
          </w:p>
        </w:tc>
        <w:tc>
          <w:tcPr>
            <w:tcW w:w="1134" w:type="dxa"/>
            <w:vAlign w:val="center"/>
          </w:tcPr>
          <w:p w14:paraId="251BDD9F" w14:textId="77777777" w:rsidR="00B85F2F" w:rsidRDefault="00B85F2F" w:rsidP="00180CFC">
            <w:pPr>
              <w:tabs>
                <w:tab w:val="left" w:pos="4980"/>
              </w:tabs>
              <w:spacing w:line="240" w:lineRule="auto"/>
              <w:rPr>
                <w:b/>
                <w:sz w:val="24"/>
                <w:szCs w:val="24"/>
                <w:lang w:val="az-Latn-AZ"/>
              </w:rPr>
            </w:pPr>
            <w:r>
              <w:rPr>
                <w:b/>
                <w:sz w:val="24"/>
                <w:szCs w:val="24"/>
                <w:lang w:val="az-Latn-AZ"/>
              </w:rPr>
              <w:t>21.10.25</w:t>
            </w:r>
          </w:p>
          <w:p w14:paraId="07D1CCB5" w14:textId="3911D1AA" w:rsidR="00F15643" w:rsidRPr="004B74E6" w:rsidRDefault="00F15643" w:rsidP="00180CFC">
            <w:pPr>
              <w:tabs>
                <w:tab w:val="left" w:pos="4980"/>
              </w:tabs>
              <w:spacing w:line="240" w:lineRule="auto"/>
              <w:rPr>
                <w:b/>
                <w:sz w:val="24"/>
                <w:szCs w:val="24"/>
                <w:lang w:val="az-Latn-AZ"/>
              </w:rPr>
            </w:pPr>
            <w:r>
              <w:rPr>
                <w:b/>
                <w:sz w:val="24"/>
                <w:szCs w:val="24"/>
                <w:lang w:val="az-Latn-AZ"/>
              </w:rPr>
              <w:t>28.10.25</w:t>
            </w:r>
          </w:p>
        </w:tc>
        <w:tc>
          <w:tcPr>
            <w:tcW w:w="5953" w:type="dxa"/>
          </w:tcPr>
          <w:p w14:paraId="7215BD42" w14:textId="77777777" w:rsidR="00C84A8A" w:rsidRPr="007F26C2" w:rsidRDefault="00C84A8A" w:rsidP="00B85F2F">
            <w:pPr>
              <w:rPr>
                <w:sz w:val="20"/>
                <w:szCs w:val="20"/>
                <w:lang w:val="az-Latn-AZ"/>
              </w:rPr>
            </w:pPr>
            <w:r w:rsidRPr="007F26C2">
              <w:rPr>
                <w:b/>
                <w:sz w:val="20"/>
                <w:szCs w:val="20"/>
                <w:lang w:val="az-Latn-AZ"/>
              </w:rPr>
              <w:t>Distant təhsil texnologiyasının xüsusiyyət və xarakteristikaları</w:t>
            </w:r>
          </w:p>
          <w:p w14:paraId="2E41CA31" w14:textId="77777777" w:rsidR="00C84A8A" w:rsidRDefault="00C84A8A" w:rsidP="002573B6">
            <w:pPr>
              <w:tabs>
                <w:tab w:val="left" w:pos="4980"/>
              </w:tabs>
              <w:spacing w:line="240" w:lineRule="auto"/>
              <w:rPr>
                <w:sz w:val="20"/>
                <w:szCs w:val="20"/>
                <w:lang w:val="az-Latn-AZ"/>
              </w:rPr>
            </w:pPr>
            <w:r w:rsidRPr="007F26C2">
              <w:rPr>
                <w:b/>
                <w:color w:val="000000" w:themeColor="text1"/>
                <w:sz w:val="20"/>
                <w:szCs w:val="20"/>
                <w:lang w:val="az-Latn-AZ"/>
              </w:rPr>
              <w:t>Plan:</w:t>
            </w:r>
            <w:r w:rsidRPr="007F26C2">
              <w:rPr>
                <w:color w:val="000000" w:themeColor="text1"/>
                <w:sz w:val="20"/>
                <w:szCs w:val="20"/>
                <w:lang w:val="az-Latn-AZ"/>
              </w:rPr>
              <w:t xml:space="preserve"> </w:t>
            </w:r>
            <w:r w:rsidRPr="007F26C2">
              <w:rPr>
                <w:sz w:val="20"/>
                <w:szCs w:val="20"/>
                <w:lang w:val="az-Latn-AZ"/>
              </w:rPr>
              <w:t>Informasiya sistemlərinin təsnifatı, Distant təhsilin əsas xüsusiyyətləri, növləri, inkişaf istiqamətləri</w:t>
            </w:r>
          </w:p>
          <w:p w14:paraId="2CF696F0" w14:textId="77777777" w:rsidR="00C73E9D" w:rsidRPr="00C73E9D" w:rsidRDefault="00C73E9D" w:rsidP="00C73E9D">
            <w:pPr>
              <w:numPr>
                <w:ilvl w:val="0"/>
                <w:numId w:val="25"/>
              </w:numPr>
              <w:shd w:val="clear" w:color="auto" w:fill="FFFFFF"/>
              <w:spacing w:line="240" w:lineRule="auto"/>
              <w:rPr>
                <w:sz w:val="20"/>
                <w:szCs w:val="20"/>
                <w:lang w:val="az-Latn-AZ"/>
              </w:rPr>
            </w:pPr>
            <w:r w:rsidRPr="00C73E9D">
              <w:rPr>
                <w:sz w:val="20"/>
                <w:szCs w:val="20"/>
                <w:lang w:val="az-Latn-AZ"/>
              </w:rPr>
              <w:t>S.Q.Kərimov, S.B.Həbibullayev,</w:t>
            </w:r>
          </w:p>
          <w:p w14:paraId="16A6F72D" w14:textId="0B094690" w:rsidR="00C73E9D" w:rsidRPr="00574B43" w:rsidRDefault="00C73E9D" w:rsidP="00C73E9D">
            <w:pPr>
              <w:tabs>
                <w:tab w:val="left" w:pos="4980"/>
              </w:tabs>
              <w:spacing w:line="240" w:lineRule="auto"/>
              <w:rPr>
                <w:b/>
                <w:sz w:val="18"/>
                <w:szCs w:val="18"/>
                <w:lang w:val="az-Latn-AZ"/>
              </w:rPr>
            </w:pPr>
            <w:r w:rsidRPr="00C11732">
              <w:rPr>
                <w:sz w:val="20"/>
                <w:szCs w:val="20"/>
              </w:rPr>
              <w:t xml:space="preserve">T.İ.İbrahimzadə. İnformatika. Ali məktəblər üçün dərslik. Bakı,    2009.    </w:t>
            </w:r>
          </w:p>
        </w:tc>
        <w:tc>
          <w:tcPr>
            <w:tcW w:w="709" w:type="dxa"/>
            <w:vAlign w:val="center"/>
          </w:tcPr>
          <w:p w14:paraId="1E652E66" w14:textId="2D4ACAAE" w:rsidR="00C84A8A" w:rsidRPr="005D3782" w:rsidRDefault="00C84A8A" w:rsidP="002573B6">
            <w:pPr>
              <w:tabs>
                <w:tab w:val="left" w:pos="4980"/>
              </w:tabs>
              <w:spacing w:line="240" w:lineRule="auto"/>
              <w:jc w:val="center"/>
              <w:rPr>
                <w:b/>
                <w:sz w:val="22"/>
                <w:szCs w:val="18"/>
                <w:lang w:val="az-Latn-AZ"/>
              </w:rPr>
            </w:pPr>
            <w:r>
              <w:rPr>
                <w:b/>
                <w:sz w:val="22"/>
                <w:szCs w:val="18"/>
                <w:lang w:val="az-Latn-AZ"/>
              </w:rPr>
              <w:t>4</w:t>
            </w:r>
            <w:r w:rsidRPr="005D3782">
              <w:rPr>
                <w:b/>
                <w:sz w:val="22"/>
                <w:szCs w:val="18"/>
                <w:lang w:val="az-Latn-AZ"/>
              </w:rPr>
              <w:t>s</w:t>
            </w:r>
          </w:p>
        </w:tc>
        <w:tc>
          <w:tcPr>
            <w:tcW w:w="1134" w:type="dxa"/>
            <w:vAlign w:val="center"/>
          </w:tcPr>
          <w:p w14:paraId="2AB1C99C" w14:textId="732B4979" w:rsidR="00C84A8A" w:rsidRPr="00574B43" w:rsidRDefault="00C84A8A" w:rsidP="00180CFC">
            <w:pPr>
              <w:tabs>
                <w:tab w:val="left" w:pos="4980"/>
              </w:tabs>
              <w:spacing w:line="240" w:lineRule="auto"/>
              <w:jc w:val="center"/>
              <w:rPr>
                <w:sz w:val="18"/>
                <w:szCs w:val="18"/>
                <w:lang w:val="az-Latn-AZ"/>
              </w:rPr>
            </w:pPr>
            <w:r>
              <w:rPr>
                <w:sz w:val="24"/>
                <w:szCs w:val="18"/>
                <w:lang w:val="az-Latn-AZ"/>
              </w:rPr>
              <w:t>T/n 2</w:t>
            </w:r>
          </w:p>
        </w:tc>
        <w:tc>
          <w:tcPr>
            <w:tcW w:w="1559" w:type="dxa"/>
            <w:vAlign w:val="center"/>
          </w:tcPr>
          <w:p w14:paraId="01903540" w14:textId="26D2C087" w:rsidR="00C84A8A" w:rsidRPr="009D330F" w:rsidRDefault="00C84A8A" w:rsidP="00180CFC">
            <w:pPr>
              <w:tabs>
                <w:tab w:val="left" w:pos="4980"/>
              </w:tabs>
              <w:spacing w:line="240" w:lineRule="auto"/>
              <w:jc w:val="center"/>
              <w:rPr>
                <w:sz w:val="24"/>
                <w:szCs w:val="24"/>
                <w:lang w:val="az-Latn-AZ"/>
              </w:rPr>
            </w:pPr>
            <w:r w:rsidRPr="002F604C">
              <w:rPr>
                <w:sz w:val="24"/>
                <w:szCs w:val="24"/>
                <w:lang w:val="az-Latn-AZ"/>
              </w:rPr>
              <w:t>Q/ü</w:t>
            </w:r>
            <w:r>
              <w:rPr>
                <w:sz w:val="24"/>
                <w:szCs w:val="24"/>
                <w:lang w:val="az-Latn-AZ"/>
              </w:rPr>
              <w:t xml:space="preserve"> 5</w:t>
            </w:r>
          </w:p>
        </w:tc>
      </w:tr>
      <w:tr w:rsidR="00C84A8A" w:rsidRPr="005D3782" w14:paraId="7A6FA4B3" w14:textId="77777777" w:rsidTr="00C73E9D">
        <w:trPr>
          <w:gridAfter w:val="1"/>
          <w:wAfter w:w="6" w:type="dxa"/>
          <w:trHeight w:hRule="exact" w:val="1522"/>
        </w:trPr>
        <w:tc>
          <w:tcPr>
            <w:tcW w:w="710" w:type="dxa"/>
            <w:vAlign w:val="center"/>
          </w:tcPr>
          <w:p w14:paraId="7D0876B5" w14:textId="056A6E3D" w:rsidR="00C84A8A" w:rsidRPr="00574B43" w:rsidRDefault="00C84A8A" w:rsidP="00180CFC">
            <w:pPr>
              <w:tabs>
                <w:tab w:val="left" w:pos="4980"/>
              </w:tabs>
              <w:spacing w:line="240" w:lineRule="auto"/>
              <w:rPr>
                <w:sz w:val="18"/>
                <w:szCs w:val="18"/>
                <w:lang w:val="az-Latn-AZ"/>
              </w:rPr>
            </w:pPr>
            <w:r>
              <w:rPr>
                <w:sz w:val="18"/>
                <w:szCs w:val="18"/>
                <w:lang w:val="az-Latn-AZ"/>
              </w:rPr>
              <w:t>6</w:t>
            </w:r>
          </w:p>
        </w:tc>
        <w:tc>
          <w:tcPr>
            <w:tcW w:w="1134" w:type="dxa"/>
            <w:vAlign w:val="center"/>
          </w:tcPr>
          <w:p w14:paraId="48BEF0E2" w14:textId="333EE5A1" w:rsidR="00C84A8A" w:rsidRPr="00C944B2" w:rsidRDefault="00F15643" w:rsidP="00180CFC">
            <w:pPr>
              <w:tabs>
                <w:tab w:val="left" w:pos="4980"/>
              </w:tabs>
              <w:spacing w:line="240" w:lineRule="auto"/>
              <w:rPr>
                <w:b/>
                <w:sz w:val="24"/>
                <w:szCs w:val="24"/>
                <w:lang w:val="az-Latn-AZ"/>
              </w:rPr>
            </w:pPr>
            <w:r>
              <w:rPr>
                <w:b/>
                <w:sz w:val="24"/>
                <w:szCs w:val="24"/>
                <w:lang w:val="az-Latn-AZ"/>
              </w:rPr>
              <w:t>04.11.25</w:t>
            </w:r>
          </w:p>
        </w:tc>
        <w:tc>
          <w:tcPr>
            <w:tcW w:w="5953" w:type="dxa"/>
          </w:tcPr>
          <w:p w14:paraId="291C96B2" w14:textId="77777777" w:rsidR="00C84A8A" w:rsidRPr="00C11732" w:rsidRDefault="00C84A8A" w:rsidP="00B85F2F">
            <w:pPr>
              <w:rPr>
                <w:sz w:val="20"/>
                <w:szCs w:val="20"/>
              </w:rPr>
            </w:pPr>
            <w:r w:rsidRPr="00C11732">
              <w:rPr>
                <w:b/>
                <w:sz w:val="20"/>
                <w:szCs w:val="20"/>
              </w:rPr>
              <w:t>Distant təhsilin proqram təminatı</w:t>
            </w:r>
          </w:p>
          <w:p w14:paraId="6F92BE55" w14:textId="77777777" w:rsidR="00C84A8A" w:rsidRDefault="00C84A8A" w:rsidP="005D3782">
            <w:pPr>
              <w:tabs>
                <w:tab w:val="left" w:pos="4980"/>
              </w:tabs>
              <w:spacing w:line="240" w:lineRule="auto"/>
              <w:rPr>
                <w:sz w:val="20"/>
                <w:szCs w:val="20"/>
              </w:rPr>
            </w:pPr>
            <w:r w:rsidRPr="00C11732">
              <w:rPr>
                <w:b/>
                <w:color w:val="000000" w:themeColor="text1"/>
                <w:sz w:val="20"/>
                <w:szCs w:val="20"/>
              </w:rPr>
              <w:t>Plan:</w:t>
            </w:r>
            <w:r w:rsidRPr="00C11732">
              <w:rPr>
                <w:color w:val="000000" w:themeColor="text1"/>
                <w:sz w:val="20"/>
                <w:szCs w:val="20"/>
              </w:rPr>
              <w:t xml:space="preserve"> </w:t>
            </w:r>
            <w:r w:rsidRPr="00C11732">
              <w:rPr>
                <w:sz w:val="20"/>
                <w:szCs w:val="20"/>
              </w:rPr>
              <w:t>İnformasiya sistemlərində inteqrasiya</w:t>
            </w:r>
            <w:r w:rsidRPr="00C11732">
              <w:rPr>
                <w:color w:val="000000" w:themeColor="text1"/>
                <w:sz w:val="20"/>
                <w:szCs w:val="20"/>
              </w:rPr>
              <w:t>.</w:t>
            </w:r>
            <w:r w:rsidRPr="00C11732">
              <w:rPr>
                <w:sz w:val="20"/>
                <w:szCs w:val="20"/>
              </w:rPr>
              <w:t xml:space="preserve"> Əsas texniki avadanlıqlar, distant təhsilin proqram təminatı</w:t>
            </w:r>
          </w:p>
          <w:p w14:paraId="6B9CC7A6" w14:textId="77777777" w:rsidR="00C73E9D" w:rsidRPr="00C11732" w:rsidRDefault="00C73E9D" w:rsidP="00C73E9D">
            <w:pPr>
              <w:numPr>
                <w:ilvl w:val="0"/>
                <w:numId w:val="26"/>
              </w:numPr>
              <w:shd w:val="clear" w:color="auto" w:fill="FFFFFF"/>
              <w:spacing w:line="240" w:lineRule="auto"/>
              <w:rPr>
                <w:sz w:val="20"/>
                <w:szCs w:val="20"/>
              </w:rPr>
            </w:pPr>
            <w:r w:rsidRPr="00C11732">
              <w:rPr>
                <w:sz w:val="20"/>
                <w:szCs w:val="20"/>
              </w:rPr>
              <w:t>S.Q.Kərimov, S.B.Həbibullayev,</w:t>
            </w:r>
          </w:p>
          <w:p w14:paraId="602BD85B" w14:textId="78A42669" w:rsidR="00C73E9D" w:rsidRPr="00574B43" w:rsidRDefault="00C73E9D" w:rsidP="00C73E9D">
            <w:pPr>
              <w:tabs>
                <w:tab w:val="left" w:pos="4980"/>
              </w:tabs>
              <w:spacing w:line="240" w:lineRule="auto"/>
              <w:rPr>
                <w:b/>
                <w:sz w:val="18"/>
                <w:szCs w:val="18"/>
                <w:lang w:val="az-Latn-AZ"/>
              </w:rPr>
            </w:pPr>
            <w:r w:rsidRPr="00C11732">
              <w:rPr>
                <w:sz w:val="20"/>
                <w:szCs w:val="20"/>
              </w:rPr>
              <w:t xml:space="preserve">T.İ.İbrahimzadə. İnformatika. Ali məktəblər üçün dərslik. Bakı,    2009.    </w:t>
            </w:r>
          </w:p>
        </w:tc>
        <w:tc>
          <w:tcPr>
            <w:tcW w:w="709" w:type="dxa"/>
            <w:vAlign w:val="center"/>
          </w:tcPr>
          <w:p w14:paraId="0D17F520" w14:textId="6A5F6006" w:rsidR="00C84A8A" w:rsidRPr="005D3782" w:rsidRDefault="00C84A8A" w:rsidP="002573B6">
            <w:pPr>
              <w:tabs>
                <w:tab w:val="left" w:pos="4980"/>
              </w:tabs>
              <w:spacing w:line="240" w:lineRule="auto"/>
              <w:jc w:val="center"/>
              <w:rPr>
                <w:b/>
                <w:sz w:val="22"/>
                <w:szCs w:val="18"/>
                <w:lang w:val="az-Latn-AZ"/>
              </w:rPr>
            </w:pPr>
            <w:r w:rsidRPr="005D3782">
              <w:rPr>
                <w:b/>
                <w:sz w:val="22"/>
                <w:szCs w:val="18"/>
                <w:lang w:val="az-Latn-AZ"/>
              </w:rPr>
              <w:t>2s</w:t>
            </w:r>
          </w:p>
        </w:tc>
        <w:tc>
          <w:tcPr>
            <w:tcW w:w="1134" w:type="dxa"/>
            <w:vAlign w:val="center"/>
          </w:tcPr>
          <w:p w14:paraId="6B238CD6" w14:textId="008F48B7" w:rsidR="00C84A8A" w:rsidRPr="00574B43" w:rsidRDefault="00C84A8A" w:rsidP="00180CFC">
            <w:pPr>
              <w:tabs>
                <w:tab w:val="left" w:pos="4980"/>
              </w:tabs>
              <w:spacing w:line="240" w:lineRule="auto"/>
              <w:jc w:val="center"/>
              <w:rPr>
                <w:sz w:val="18"/>
                <w:szCs w:val="18"/>
                <w:lang w:val="az-Latn-AZ"/>
              </w:rPr>
            </w:pPr>
            <w:r>
              <w:rPr>
                <w:sz w:val="24"/>
                <w:szCs w:val="18"/>
                <w:lang w:val="az-Latn-AZ"/>
              </w:rPr>
              <w:t>T/n 42</w:t>
            </w:r>
          </w:p>
        </w:tc>
        <w:tc>
          <w:tcPr>
            <w:tcW w:w="1559" w:type="dxa"/>
            <w:vAlign w:val="center"/>
          </w:tcPr>
          <w:p w14:paraId="4DDEE122" w14:textId="1EC4844F" w:rsidR="00C84A8A" w:rsidRPr="009D330F" w:rsidRDefault="00C84A8A" w:rsidP="00180CFC">
            <w:pPr>
              <w:tabs>
                <w:tab w:val="left" w:pos="4980"/>
              </w:tabs>
              <w:spacing w:line="240" w:lineRule="auto"/>
              <w:jc w:val="center"/>
              <w:rPr>
                <w:sz w:val="24"/>
                <w:szCs w:val="24"/>
                <w:lang w:val="az-Latn-AZ"/>
              </w:rPr>
            </w:pPr>
            <w:r w:rsidRPr="002F604C">
              <w:rPr>
                <w:sz w:val="24"/>
                <w:szCs w:val="24"/>
                <w:lang w:val="az-Latn-AZ"/>
              </w:rPr>
              <w:t>Q/ü</w:t>
            </w:r>
            <w:r>
              <w:rPr>
                <w:sz w:val="24"/>
                <w:szCs w:val="24"/>
                <w:lang w:val="az-Latn-AZ"/>
              </w:rPr>
              <w:t xml:space="preserve"> 9</w:t>
            </w:r>
          </w:p>
        </w:tc>
      </w:tr>
      <w:tr w:rsidR="00C84A8A" w:rsidRPr="005D3782" w14:paraId="51E3A001" w14:textId="77777777" w:rsidTr="00C73E9D">
        <w:trPr>
          <w:gridAfter w:val="1"/>
          <w:wAfter w:w="6" w:type="dxa"/>
          <w:trHeight w:hRule="exact" w:val="1630"/>
        </w:trPr>
        <w:tc>
          <w:tcPr>
            <w:tcW w:w="710" w:type="dxa"/>
            <w:vAlign w:val="center"/>
          </w:tcPr>
          <w:p w14:paraId="280E4E94" w14:textId="5F13CA43" w:rsidR="00C84A8A" w:rsidRPr="00574B43" w:rsidRDefault="00C84A8A" w:rsidP="00180CFC">
            <w:pPr>
              <w:tabs>
                <w:tab w:val="left" w:pos="4980"/>
              </w:tabs>
              <w:spacing w:line="240" w:lineRule="auto"/>
              <w:rPr>
                <w:sz w:val="18"/>
                <w:szCs w:val="18"/>
                <w:lang w:val="az-Latn-AZ"/>
              </w:rPr>
            </w:pPr>
            <w:r>
              <w:rPr>
                <w:sz w:val="18"/>
                <w:szCs w:val="18"/>
                <w:lang w:val="az-Latn-AZ"/>
              </w:rPr>
              <w:t>7</w:t>
            </w:r>
          </w:p>
        </w:tc>
        <w:tc>
          <w:tcPr>
            <w:tcW w:w="1134" w:type="dxa"/>
            <w:vAlign w:val="center"/>
          </w:tcPr>
          <w:p w14:paraId="47E95ECE" w14:textId="3D3EE352" w:rsidR="00C84A8A" w:rsidRPr="00C944B2" w:rsidRDefault="00F15643" w:rsidP="00180CFC">
            <w:pPr>
              <w:tabs>
                <w:tab w:val="left" w:pos="4980"/>
              </w:tabs>
              <w:spacing w:line="240" w:lineRule="auto"/>
              <w:rPr>
                <w:b/>
                <w:sz w:val="24"/>
                <w:szCs w:val="24"/>
                <w:lang w:val="az-Latn-AZ"/>
              </w:rPr>
            </w:pPr>
            <w:r>
              <w:rPr>
                <w:b/>
                <w:sz w:val="24"/>
                <w:szCs w:val="24"/>
                <w:lang w:val="az-Latn-AZ"/>
              </w:rPr>
              <w:t>18.11.25</w:t>
            </w:r>
          </w:p>
        </w:tc>
        <w:tc>
          <w:tcPr>
            <w:tcW w:w="5953" w:type="dxa"/>
          </w:tcPr>
          <w:p w14:paraId="4B0D9458" w14:textId="77777777" w:rsidR="00C84A8A" w:rsidRPr="007F26C2" w:rsidRDefault="00C84A8A" w:rsidP="00B85F2F">
            <w:pPr>
              <w:spacing w:line="240" w:lineRule="auto"/>
              <w:rPr>
                <w:b/>
                <w:sz w:val="20"/>
                <w:szCs w:val="20"/>
                <w:lang w:val="az-Latn-AZ"/>
              </w:rPr>
            </w:pPr>
            <w:r w:rsidRPr="007F26C2">
              <w:rPr>
                <w:b/>
                <w:sz w:val="20"/>
                <w:szCs w:val="20"/>
                <w:lang w:val="az-Latn-AZ"/>
              </w:rPr>
              <w:t>İnklüziv təhsildə informasiya texnologiyalarndan istifadə</w:t>
            </w:r>
          </w:p>
          <w:p w14:paraId="0E079C41" w14:textId="77777777" w:rsidR="00C84A8A" w:rsidRDefault="00C84A8A" w:rsidP="005D3782">
            <w:pPr>
              <w:tabs>
                <w:tab w:val="left" w:pos="4980"/>
              </w:tabs>
              <w:spacing w:line="240" w:lineRule="auto"/>
              <w:rPr>
                <w:sz w:val="20"/>
                <w:szCs w:val="20"/>
                <w:lang w:val="az-Latn-AZ"/>
              </w:rPr>
            </w:pPr>
            <w:r w:rsidRPr="007F26C2">
              <w:rPr>
                <w:b/>
                <w:color w:val="000000" w:themeColor="text1"/>
                <w:sz w:val="20"/>
                <w:szCs w:val="20"/>
                <w:lang w:val="az-Latn-AZ"/>
              </w:rPr>
              <w:t>Plan:</w:t>
            </w:r>
            <w:r w:rsidRPr="007F26C2">
              <w:rPr>
                <w:sz w:val="20"/>
                <w:szCs w:val="20"/>
                <w:lang w:val="az-Latn-AZ"/>
              </w:rPr>
              <w:t>İnklüziv təhsil və onun inkişafında istifadə olunan kommunikasiya texnologiyaları</w:t>
            </w:r>
          </w:p>
          <w:p w14:paraId="5502221C" w14:textId="77777777" w:rsidR="00C73E9D" w:rsidRPr="00C73E9D" w:rsidRDefault="00C73E9D" w:rsidP="00C73E9D">
            <w:pPr>
              <w:numPr>
                <w:ilvl w:val="0"/>
                <w:numId w:val="27"/>
              </w:numPr>
              <w:shd w:val="clear" w:color="auto" w:fill="FFFFFF"/>
              <w:spacing w:line="240" w:lineRule="auto"/>
              <w:rPr>
                <w:sz w:val="20"/>
                <w:szCs w:val="20"/>
                <w:lang w:val="az-Latn-AZ"/>
              </w:rPr>
            </w:pPr>
            <w:r w:rsidRPr="00C73E9D">
              <w:rPr>
                <w:sz w:val="20"/>
                <w:szCs w:val="20"/>
                <w:lang w:val="az-Latn-AZ"/>
              </w:rPr>
              <w:t>S.Q.Kərimov, S.B.Həbibullayev,</w:t>
            </w:r>
          </w:p>
          <w:p w14:paraId="5EE6D2E9" w14:textId="4DE3645D" w:rsidR="00C73E9D" w:rsidRPr="005D3782" w:rsidRDefault="00C73E9D" w:rsidP="00C73E9D">
            <w:pPr>
              <w:tabs>
                <w:tab w:val="left" w:pos="4980"/>
              </w:tabs>
              <w:spacing w:line="240" w:lineRule="auto"/>
              <w:rPr>
                <w:sz w:val="18"/>
                <w:szCs w:val="18"/>
                <w:lang w:val="az-Latn-AZ"/>
              </w:rPr>
            </w:pPr>
            <w:r w:rsidRPr="00C11732">
              <w:rPr>
                <w:sz w:val="20"/>
                <w:szCs w:val="20"/>
              </w:rPr>
              <w:t xml:space="preserve">T.İ.İbrahimzadə. İnformatika. Ali məktəblər üçün dərslik. Bakı,    2009.    </w:t>
            </w:r>
          </w:p>
        </w:tc>
        <w:tc>
          <w:tcPr>
            <w:tcW w:w="709" w:type="dxa"/>
            <w:vAlign w:val="center"/>
          </w:tcPr>
          <w:p w14:paraId="583618D3" w14:textId="67F3C22F" w:rsidR="00C84A8A" w:rsidRPr="005D3782" w:rsidRDefault="00C84A8A" w:rsidP="002573B6">
            <w:pPr>
              <w:tabs>
                <w:tab w:val="left" w:pos="4980"/>
              </w:tabs>
              <w:spacing w:line="240" w:lineRule="auto"/>
              <w:jc w:val="center"/>
              <w:rPr>
                <w:b/>
                <w:sz w:val="22"/>
                <w:szCs w:val="18"/>
                <w:lang w:val="az-Latn-AZ"/>
              </w:rPr>
            </w:pPr>
            <w:r w:rsidRPr="005D3782">
              <w:rPr>
                <w:b/>
                <w:sz w:val="22"/>
                <w:szCs w:val="18"/>
                <w:lang w:val="az-Latn-AZ"/>
              </w:rPr>
              <w:t>2s</w:t>
            </w:r>
          </w:p>
        </w:tc>
        <w:tc>
          <w:tcPr>
            <w:tcW w:w="1134" w:type="dxa"/>
            <w:vAlign w:val="center"/>
          </w:tcPr>
          <w:p w14:paraId="2E632AE0" w14:textId="5F595142" w:rsidR="00C84A8A" w:rsidRPr="00574B43" w:rsidRDefault="00C84A8A" w:rsidP="00180CFC">
            <w:pPr>
              <w:tabs>
                <w:tab w:val="left" w:pos="4980"/>
              </w:tabs>
              <w:spacing w:line="240" w:lineRule="auto"/>
              <w:jc w:val="center"/>
              <w:rPr>
                <w:sz w:val="18"/>
                <w:szCs w:val="18"/>
                <w:lang w:val="az-Latn-AZ"/>
              </w:rPr>
            </w:pPr>
            <w:r>
              <w:rPr>
                <w:sz w:val="24"/>
                <w:szCs w:val="18"/>
                <w:lang w:val="az-Latn-AZ"/>
              </w:rPr>
              <w:t>T/n 3</w:t>
            </w:r>
          </w:p>
        </w:tc>
        <w:tc>
          <w:tcPr>
            <w:tcW w:w="1559" w:type="dxa"/>
            <w:vAlign w:val="center"/>
          </w:tcPr>
          <w:p w14:paraId="2D708D25" w14:textId="1D2361AF" w:rsidR="00C84A8A" w:rsidRPr="009D330F" w:rsidRDefault="00C84A8A" w:rsidP="00180CFC">
            <w:pPr>
              <w:tabs>
                <w:tab w:val="left" w:pos="4980"/>
              </w:tabs>
              <w:spacing w:line="240" w:lineRule="auto"/>
              <w:jc w:val="center"/>
              <w:rPr>
                <w:sz w:val="24"/>
                <w:szCs w:val="24"/>
                <w:lang w:val="az-Latn-AZ"/>
              </w:rPr>
            </w:pPr>
            <w:r w:rsidRPr="002F604C">
              <w:rPr>
                <w:sz w:val="24"/>
                <w:szCs w:val="24"/>
                <w:lang w:val="az-Latn-AZ"/>
              </w:rPr>
              <w:t>Q/ü</w:t>
            </w:r>
            <w:r>
              <w:rPr>
                <w:sz w:val="24"/>
                <w:szCs w:val="24"/>
                <w:lang w:val="az-Latn-AZ"/>
              </w:rPr>
              <w:t xml:space="preserve"> 4</w:t>
            </w:r>
          </w:p>
        </w:tc>
      </w:tr>
      <w:tr w:rsidR="00C84A8A" w:rsidRPr="00574B43" w14:paraId="39DCEA8B" w14:textId="77777777" w:rsidTr="00717A83">
        <w:trPr>
          <w:gridAfter w:val="1"/>
          <w:wAfter w:w="6" w:type="dxa"/>
          <w:trHeight w:hRule="exact" w:val="1706"/>
        </w:trPr>
        <w:tc>
          <w:tcPr>
            <w:tcW w:w="710" w:type="dxa"/>
            <w:vAlign w:val="center"/>
          </w:tcPr>
          <w:p w14:paraId="247E1EDB" w14:textId="15435DB6" w:rsidR="00C84A8A" w:rsidRPr="00574B43" w:rsidRDefault="00C84A8A" w:rsidP="00180CFC">
            <w:pPr>
              <w:tabs>
                <w:tab w:val="left" w:pos="4980"/>
              </w:tabs>
              <w:spacing w:line="240" w:lineRule="auto"/>
              <w:rPr>
                <w:sz w:val="18"/>
                <w:szCs w:val="18"/>
                <w:lang w:val="az-Latn-AZ"/>
              </w:rPr>
            </w:pPr>
            <w:r>
              <w:rPr>
                <w:sz w:val="18"/>
                <w:szCs w:val="18"/>
                <w:lang w:val="az-Latn-AZ"/>
              </w:rPr>
              <w:t>8</w:t>
            </w:r>
          </w:p>
        </w:tc>
        <w:tc>
          <w:tcPr>
            <w:tcW w:w="1134" w:type="dxa"/>
            <w:vAlign w:val="center"/>
          </w:tcPr>
          <w:p w14:paraId="0F975F16" w14:textId="77777777" w:rsidR="00F15643" w:rsidRDefault="00F15643" w:rsidP="00F15643">
            <w:pPr>
              <w:tabs>
                <w:tab w:val="left" w:pos="4980"/>
              </w:tabs>
              <w:spacing w:line="240" w:lineRule="auto"/>
              <w:rPr>
                <w:b/>
                <w:sz w:val="24"/>
                <w:szCs w:val="24"/>
                <w:lang w:val="az-Latn-AZ"/>
              </w:rPr>
            </w:pPr>
            <w:r>
              <w:rPr>
                <w:b/>
                <w:sz w:val="24"/>
                <w:szCs w:val="24"/>
                <w:lang w:val="az-Latn-AZ"/>
              </w:rPr>
              <w:t>25.11.25</w:t>
            </w:r>
          </w:p>
          <w:p w14:paraId="15727EE5" w14:textId="1DD631BD" w:rsidR="00C84A8A" w:rsidRPr="00C944B2" w:rsidRDefault="00C84A8A" w:rsidP="00180CFC">
            <w:pPr>
              <w:tabs>
                <w:tab w:val="left" w:pos="4980"/>
              </w:tabs>
              <w:spacing w:line="240" w:lineRule="auto"/>
              <w:rPr>
                <w:b/>
                <w:sz w:val="24"/>
                <w:szCs w:val="24"/>
                <w:lang w:val="az-Latn-AZ"/>
              </w:rPr>
            </w:pPr>
          </w:p>
        </w:tc>
        <w:tc>
          <w:tcPr>
            <w:tcW w:w="5953" w:type="dxa"/>
          </w:tcPr>
          <w:p w14:paraId="1E84E84B" w14:textId="77777777" w:rsidR="00C84A8A" w:rsidRPr="007F26C2" w:rsidRDefault="00C84A8A" w:rsidP="00B85F2F">
            <w:pPr>
              <w:rPr>
                <w:sz w:val="20"/>
                <w:szCs w:val="20"/>
                <w:lang w:val="az-Latn-AZ"/>
              </w:rPr>
            </w:pPr>
            <w:r w:rsidRPr="007F26C2">
              <w:rPr>
                <w:b/>
                <w:color w:val="000000"/>
                <w:sz w:val="20"/>
                <w:szCs w:val="20"/>
                <w:lang w:val="az-Latn-AZ"/>
              </w:rPr>
              <w:t>Metaverilənlər və  Inklüziv  Təhsil</w:t>
            </w:r>
          </w:p>
          <w:p w14:paraId="6180063C" w14:textId="77777777" w:rsidR="00C84A8A" w:rsidRDefault="00C84A8A" w:rsidP="005D3782">
            <w:pPr>
              <w:tabs>
                <w:tab w:val="left" w:pos="4980"/>
              </w:tabs>
              <w:spacing w:line="240" w:lineRule="auto"/>
              <w:rPr>
                <w:sz w:val="20"/>
                <w:szCs w:val="20"/>
                <w:lang w:val="az-Latn-AZ"/>
              </w:rPr>
            </w:pPr>
            <w:r w:rsidRPr="007F26C2">
              <w:rPr>
                <w:b/>
                <w:color w:val="000000" w:themeColor="text1"/>
                <w:sz w:val="20"/>
                <w:szCs w:val="20"/>
                <w:lang w:val="az-Latn-AZ"/>
              </w:rPr>
              <w:t>Plan:</w:t>
            </w:r>
            <w:r w:rsidRPr="007F26C2">
              <w:rPr>
                <w:color w:val="000000" w:themeColor="text1"/>
                <w:sz w:val="20"/>
                <w:szCs w:val="20"/>
                <w:lang w:val="az-Latn-AZ"/>
              </w:rPr>
              <w:t xml:space="preserve">  </w:t>
            </w:r>
            <w:r w:rsidRPr="007F26C2">
              <w:rPr>
                <w:sz w:val="20"/>
                <w:szCs w:val="20"/>
                <w:lang w:val="az-Latn-AZ"/>
              </w:rPr>
              <w:t>Körpü (Bridge), Marşrutlaşdırıcı (Router), Körpü marşrutlaşdırıcı (Brouter), Şlüz (Gate Way).</w:t>
            </w:r>
          </w:p>
          <w:p w14:paraId="077C04F7" w14:textId="77777777" w:rsidR="00C73E9D" w:rsidRPr="00C73E9D" w:rsidRDefault="00C73E9D" w:rsidP="00C73E9D">
            <w:pPr>
              <w:numPr>
                <w:ilvl w:val="0"/>
                <w:numId w:val="28"/>
              </w:numPr>
              <w:shd w:val="clear" w:color="auto" w:fill="FFFFFF"/>
              <w:spacing w:line="240" w:lineRule="auto"/>
              <w:rPr>
                <w:sz w:val="20"/>
                <w:szCs w:val="20"/>
                <w:lang w:val="az-Latn-AZ"/>
              </w:rPr>
            </w:pPr>
            <w:r w:rsidRPr="00C73E9D">
              <w:rPr>
                <w:sz w:val="20"/>
                <w:szCs w:val="20"/>
                <w:lang w:val="az-Latn-AZ"/>
              </w:rPr>
              <w:t>S.Q.Kərimov, S.B.Həbibullayev,</w:t>
            </w:r>
          </w:p>
          <w:p w14:paraId="647AC7AB" w14:textId="3BD7310D" w:rsidR="00C73E9D" w:rsidRPr="00DD1F09" w:rsidRDefault="00C73E9D" w:rsidP="00C73E9D">
            <w:pPr>
              <w:tabs>
                <w:tab w:val="left" w:pos="4980"/>
              </w:tabs>
              <w:spacing w:line="240" w:lineRule="auto"/>
              <w:rPr>
                <w:b/>
                <w:sz w:val="18"/>
                <w:szCs w:val="18"/>
                <w:lang w:val="az-Latn-AZ"/>
              </w:rPr>
            </w:pPr>
            <w:r w:rsidRPr="00C11732">
              <w:rPr>
                <w:sz w:val="20"/>
                <w:szCs w:val="20"/>
              </w:rPr>
              <w:t xml:space="preserve">T.İ.İbrahimzadə. İnformatika. Ali məktəblər üçün dərslik. Bakı,    2009.    </w:t>
            </w:r>
          </w:p>
        </w:tc>
        <w:tc>
          <w:tcPr>
            <w:tcW w:w="709" w:type="dxa"/>
            <w:vAlign w:val="center"/>
          </w:tcPr>
          <w:p w14:paraId="554AD8F7" w14:textId="0D6D7685" w:rsidR="00C84A8A" w:rsidRPr="00F73BBD" w:rsidRDefault="00C84A8A" w:rsidP="002573B6">
            <w:pPr>
              <w:tabs>
                <w:tab w:val="left" w:pos="4980"/>
              </w:tabs>
              <w:spacing w:line="240" w:lineRule="auto"/>
              <w:jc w:val="center"/>
              <w:rPr>
                <w:b/>
                <w:sz w:val="22"/>
                <w:szCs w:val="18"/>
              </w:rPr>
            </w:pPr>
            <w:r>
              <w:rPr>
                <w:b/>
                <w:sz w:val="22"/>
                <w:szCs w:val="18"/>
              </w:rPr>
              <w:t>2s</w:t>
            </w:r>
          </w:p>
        </w:tc>
        <w:tc>
          <w:tcPr>
            <w:tcW w:w="1134" w:type="dxa"/>
            <w:vAlign w:val="center"/>
          </w:tcPr>
          <w:p w14:paraId="33726083" w14:textId="58B30A9C" w:rsidR="00C84A8A" w:rsidRPr="00574B43" w:rsidRDefault="00C84A8A" w:rsidP="00180CFC">
            <w:pPr>
              <w:tabs>
                <w:tab w:val="left" w:pos="4980"/>
              </w:tabs>
              <w:spacing w:line="240" w:lineRule="auto"/>
              <w:jc w:val="center"/>
              <w:rPr>
                <w:sz w:val="18"/>
                <w:szCs w:val="18"/>
                <w:lang w:val="az-Latn-AZ"/>
              </w:rPr>
            </w:pPr>
            <w:r>
              <w:rPr>
                <w:sz w:val="24"/>
                <w:szCs w:val="18"/>
                <w:lang w:val="az-Latn-AZ"/>
              </w:rPr>
              <w:t>T/n 3</w:t>
            </w:r>
          </w:p>
        </w:tc>
        <w:tc>
          <w:tcPr>
            <w:tcW w:w="1559" w:type="dxa"/>
            <w:vAlign w:val="center"/>
          </w:tcPr>
          <w:p w14:paraId="45ED40D4" w14:textId="6C100AB9" w:rsidR="00C84A8A" w:rsidRPr="009D330F" w:rsidRDefault="00C84A8A" w:rsidP="00180CFC">
            <w:pPr>
              <w:tabs>
                <w:tab w:val="left" w:pos="4980"/>
              </w:tabs>
              <w:spacing w:line="240" w:lineRule="auto"/>
              <w:jc w:val="center"/>
              <w:rPr>
                <w:sz w:val="24"/>
                <w:szCs w:val="24"/>
                <w:lang w:val="az-Latn-AZ"/>
              </w:rPr>
            </w:pPr>
            <w:r w:rsidRPr="002F604C">
              <w:rPr>
                <w:sz w:val="24"/>
                <w:szCs w:val="24"/>
                <w:lang w:val="az-Latn-AZ"/>
              </w:rPr>
              <w:t>Q/ü</w:t>
            </w:r>
            <w:r>
              <w:rPr>
                <w:sz w:val="24"/>
                <w:szCs w:val="24"/>
                <w:lang w:val="az-Latn-AZ"/>
              </w:rPr>
              <w:t xml:space="preserve"> 8</w:t>
            </w:r>
          </w:p>
        </w:tc>
      </w:tr>
      <w:tr w:rsidR="00C84A8A" w:rsidRPr="00574B43" w14:paraId="068241BF" w14:textId="77777777" w:rsidTr="00717A83">
        <w:trPr>
          <w:gridAfter w:val="1"/>
          <w:wAfter w:w="6" w:type="dxa"/>
          <w:trHeight w:hRule="exact" w:val="1435"/>
        </w:trPr>
        <w:tc>
          <w:tcPr>
            <w:tcW w:w="710" w:type="dxa"/>
            <w:vAlign w:val="center"/>
          </w:tcPr>
          <w:p w14:paraId="6B1EB50E" w14:textId="546EBBC6" w:rsidR="00C84A8A" w:rsidRPr="00574B43" w:rsidRDefault="00C84A8A" w:rsidP="00180CFC">
            <w:pPr>
              <w:tabs>
                <w:tab w:val="left" w:pos="4980"/>
              </w:tabs>
              <w:spacing w:line="240" w:lineRule="auto"/>
              <w:rPr>
                <w:sz w:val="18"/>
                <w:szCs w:val="18"/>
                <w:lang w:val="az-Latn-AZ"/>
              </w:rPr>
            </w:pPr>
            <w:r>
              <w:rPr>
                <w:sz w:val="18"/>
                <w:szCs w:val="18"/>
                <w:lang w:val="az-Latn-AZ"/>
              </w:rPr>
              <w:t>9</w:t>
            </w:r>
          </w:p>
        </w:tc>
        <w:tc>
          <w:tcPr>
            <w:tcW w:w="1134" w:type="dxa"/>
            <w:vAlign w:val="center"/>
          </w:tcPr>
          <w:p w14:paraId="464D98BD" w14:textId="77777777" w:rsidR="00B85F2F" w:rsidRDefault="00F15643" w:rsidP="00180CFC">
            <w:pPr>
              <w:tabs>
                <w:tab w:val="left" w:pos="4980"/>
              </w:tabs>
              <w:spacing w:line="240" w:lineRule="auto"/>
              <w:rPr>
                <w:b/>
                <w:sz w:val="24"/>
                <w:szCs w:val="24"/>
                <w:lang w:val="az-Latn-AZ"/>
              </w:rPr>
            </w:pPr>
            <w:r>
              <w:rPr>
                <w:b/>
                <w:sz w:val="24"/>
                <w:szCs w:val="24"/>
                <w:lang w:val="az-Latn-AZ"/>
              </w:rPr>
              <w:t>02.12.25</w:t>
            </w:r>
          </w:p>
          <w:p w14:paraId="1414BCC5" w14:textId="716F0412" w:rsidR="00F15643" w:rsidRPr="00106A6F" w:rsidRDefault="00F15643" w:rsidP="00180CFC">
            <w:pPr>
              <w:tabs>
                <w:tab w:val="left" w:pos="4980"/>
              </w:tabs>
              <w:spacing w:line="240" w:lineRule="auto"/>
              <w:rPr>
                <w:b/>
                <w:sz w:val="24"/>
                <w:szCs w:val="24"/>
                <w:lang w:val="az-Latn-AZ"/>
              </w:rPr>
            </w:pPr>
            <w:r>
              <w:rPr>
                <w:b/>
                <w:sz w:val="24"/>
                <w:szCs w:val="24"/>
                <w:lang w:val="az-Latn-AZ"/>
              </w:rPr>
              <w:t>09.12.25</w:t>
            </w:r>
          </w:p>
        </w:tc>
        <w:tc>
          <w:tcPr>
            <w:tcW w:w="5953" w:type="dxa"/>
          </w:tcPr>
          <w:p w14:paraId="3CC60A89" w14:textId="77777777" w:rsidR="00C84A8A" w:rsidRPr="006D1164" w:rsidRDefault="00C84A8A" w:rsidP="00B85F2F">
            <w:pPr>
              <w:rPr>
                <w:sz w:val="20"/>
                <w:szCs w:val="20"/>
                <w:lang w:val="az-Latn-AZ"/>
              </w:rPr>
            </w:pPr>
            <w:r w:rsidRPr="006D1164">
              <w:rPr>
                <w:b/>
                <w:color w:val="000000"/>
                <w:sz w:val="20"/>
                <w:szCs w:val="20"/>
                <w:lang w:val="az-Latn-AZ"/>
              </w:rPr>
              <w:t>Metaverilənlərin</w:t>
            </w:r>
            <w:r w:rsidRPr="006D1164">
              <w:rPr>
                <w:b/>
                <w:bCs/>
                <w:color w:val="000000"/>
                <w:sz w:val="20"/>
                <w:szCs w:val="20"/>
                <w:lang w:val="az-Latn-AZ"/>
              </w:rPr>
              <w:t xml:space="preserve"> T</w:t>
            </w:r>
            <w:r w:rsidRPr="006D1164">
              <w:rPr>
                <w:b/>
                <w:color w:val="000000"/>
                <w:sz w:val="20"/>
                <w:szCs w:val="20"/>
                <w:lang w:val="az-Latn-AZ"/>
              </w:rPr>
              <w:t>ə</w:t>
            </w:r>
            <w:r w:rsidRPr="006D1164">
              <w:rPr>
                <w:b/>
                <w:bCs/>
                <w:color w:val="000000"/>
                <w:sz w:val="20"/>
                <w:szCs w:val="20"/>
                <w:lang w:val="az-Latn-AZ"/>
              </w:rPr>
              <w:t>hsild</w:t>
            </w:r>
            <w:r w:rsidRPr="006D1164">
              <w:rPr>
                <w:b/>
                <w:color w:val="000000"/>
                <w:sz w:val="20"/>
                <w:szCs w:val="20"/>
                <w:lang w:val="az-Latn-AZ"/>
              </w:rPr>
              <w:t xml:space="preserve">ə </w:t>
            </w:r>
            <w:r w:rsidRPr="006D1164">
              <w:rPr>
                <w:b/>
                <w:bCs/>
                <w:color w:val="000000"/>
                <w:sz w:val="20"/>
                <w:szCs w:val="20"/>
                <w:lang w:val="az-Latn-AZ"/>
              </w:rPr>
              <w:t>T</w:t>
            </w:r>
            <w:r w:rsidRPr="006D1164">
              <w:rPr>
                <w:b/>
                <w:color w:val="000000"/>
                <w:sz w:val="20"/>
                <w:szCs w:val="20"/>
                <w:lang w:val="az-Latn-AZ"/>
              </w:rPr>
              <w:t>ə</w:t>
            </w:r>
            <w:r w:rsidRPr="006D1164">
              <w:rPr>
                <w:b/>
                <w:bCs/>
                <w:color w:val="000000"/>
                <w:sz w:val="20"/>
                <w:szCs w:val="20"/>
                <w:lang w:val="az-Latn-AZ"/>
              </w:rPr>
              <w:t>tbiqinin Prioritet İstiqam</w:t>
            </w:r>
            <w:r w:rsidRPr="006D1164">
              <w:rPr>
                <w:b/>
                <w:color w:val="000000"/>
                <w:sz w:val="20"/>
                <w:szCs w:val="20"/>
                <w:lang w:val="az-Latn-AZ"/>
              </w:rPr>
              <w:t>ə</w:t>
            </w:r>
            <w:r w:rsidRPr="006D1164">
              <w:rPr>
                <w:b/>
                <w:bCs/>
                <w:color w:val="000000"/>
                <w:sz w:val="20"/>
                <w:szCs w:val="20"/>
                <w:lang w:val="az-Latn-AZ"/>
              </w:rPr>
              <w:t>tl</w:t>
            </w:r>
            <w:r w:rsidRPr="006D1164">
              <w:rPr>
                <w:b/>
                <w:color w:val="000000"/>
                <w:sz w:val="20"/>
                <w:szCs w:val="20"/>
                <w:lang w:val="az-Latn-AZ"/>
              </w:rPr>
              <w:t>ə</w:t>
            </w:r>
            <w:r w:rsidRPr="006D1164">
              <w:rPr>
                <w:b/>
                <w:bCs/>
                <w:color w:val="000000"/>
                <w:sz w:val="20"/>
                <w:szCs w:val="20"/>
                <w:lang w:val="az-Latn-AZ"/>
              </w:rPr>
              <w:t>ri</w:t>
            </w:r>
          </w:p>
          <w:p w14:paraId="3511EB74" w14:textId="77777777" w:rsidR="00C84A8A" w:rsidRDefault="00C84A8A" w:rsidP="005D3782">
            <w:pPr>
              <w:tabs>
                <w:tab w:val="left" w:pos="4980"/>
              </w:tabs>
              <w:spacing w:line="240" w:lineRule="auto"/>
              <w:rPr>
                <w:sz w:val="20"/>
                <w:szCs w:val="20"/>
              </w:rPr>
            </w:pPr>
            <w:r w:rsidRPr="006D1164">
              <w:rPr>
                <w:b/>
                <w:color w:val="000000" w:themeColor="text1"/>
                <w:sz w:val="20"/>
                <w:szCs w:val="20"/>
                <w:lang w:val="az-Latn-AZ"/>
              </w:rPr>
              <w:t>Plan:</w:t>
            </w:r>
            <w:r w:rsidRPr="006D1164">
              <w:rPr>
                <w:sz w:val="20"/>
                <w:szCs w:val="20"/>
                <w:lang w:val="az-Latn-AZ"/>
              </w:rPr>
              <w:t xml:space="preserve">Paket kommutasiyalı qlobal şəbəkələr. </w:t>
            </w:r>
            <w:r w:rsidRPr="00C11732">
              <w:rPr>
                <w:sz w:val="20"/>
                <w:szCs w:val="20"/>
              </w:rPr>
              <w:t>İnternet qlobal şəbəkəsi, ARPANET-in yaranması</w:t>
            </w:r>
          </w:p>
          <w:p w14:paraId="0B8286C1" w14:textId="77777777" w:rsidR="00C73E9D" w:rsidRPr="00C11732" w:rsidRDefault="00C73E9D" w:rsidP="00C73E9D">
            <w:pPr>
              <w:numPr>
                <w:ilvl w:val="0"/>
                <w:numId w:val="29"/>
              </w:numPr>
              <w:shd w:val="clear" w:color="auto" w:fill="FFFFFF"/>
              <w:spacing w:line="240" w:lineRule="auto"/>
              <w:rPr>
                <w:sz w:val="20"/>
                <w:szCs w:val="20"/>
              </w:rPr>
            </w:pPr>
            <w:r w:rsidRPr="00C11732">
              <w:rPr>
                <w:sz w:val="20"/>
                <w:szCs w:val="20"/>
              </w:rPr>
              <w:t>S.Q.Kərimov, S.B.Həbibullayev,</w:t>
            </w:r>
          </w:p>
          <w:p w14:paraId="7A9A8D95" w14:textId="297843C6" w:rsidR="00C73E9D" w:rsidRPr="00574B43" w:rsidRDefault="00C73E9D" w:rsidP="00C73E9D">
            <w:pPr>
              <w:tabs>
                <w:tab w:val="left" w:pos="4980"/>
              </w:tabs>
              <w:spacing w:line="240" w:lineRule="auto"/>
              <w:rPr>
                <w:b/>
                <w:sz w:val="18"/>
                <w:szCs w:val="18"/>
                <w:lang w:val="az-Latn-AZ"/>
              </w:rPr>
            </w:pPr>
            <w:r w:rsidRPr="00C11732">
              <w:rPr>
                <w:sz w:val="20"/>
                <w:szCs w:val="20"/>
              </w:rPr>
              <w:t xml:space="preserve">T.İ.İbrahimzadə. İnformatika. Ali məktəblər üçün dərslik. Bakı,    2009.    </w:t>
            </w:r>
          </w:p>
        </w:tc>
        <w:tc>
          <w:tcPr>
            <w:tcW w:w="709" w:type="dxa"/>
            <w:vAlign w:val="center"/>
          </w:tcPr>
          <w:p w14:paraId="163679ED" w14:textId="5A2C4C05" w:rsidR="00C84A8A" w:rsidRPr="00AA45CE" w:rsidRDefault="00C84A8A" w:rsidP="002573B6">
            <w:pPr>
              <w:tabs>
                <w:tab w:val="left" w:pos="4980"/>
              </w:tabs>
              <w:spacing w:line="240" w:lineRule="auto"/>
              <w:jc w:val="center"/>
              <w:rPr>
                <w:b/>
                <w:sz w:val="22"/>
                <w:szCs w:val="18"/>
                <w:lang w:val="az-Latn-AZ"/>
              </w:rPr>
            </w:pPr>
            <w:r>
              <w:rPr>
                <w:b/>
                <w:sz w:val="22"/>
                <w:szCs w:val="18"/>
                <w:lang w:val="az-Latn-AZ"/>
              </w:rPr>
              <w:t>4s</w:t>
            </w:r>
          </w:p>
        </w:tc>
        <w:tc>
          <w:tcPr>
            <w:tcW w:w="1134" w:type="dxa"/>
            <w:vAlign w:val="center"/>
          </w:tcPr>
          <w:p w14:paraId="42F0490C" w14:textId="398F5EA9" w:rsidR="00C84A8A" w:rsidRPr="00574B43" w:rsidRDefault="00C84A8A" w:rsidP="00180CFC">
            <w:pPr>
              <w:tabs>
                <w:tab w:val="left" w:pos="4980"/>
              </w:tabs>
              <w:spacing w:line="240" w:lineRule="auto"/>
              <w:jc w:val="center"/>
              <w:rPr>
                <w:sz w:val="18"/>
                <w:szCs w:val="18"/>
                <w:lang w:val="az-Latn-AZ"/>
              </w:rPr>
            </w:pPr>
            <w:r>
              <w:rPr>
                <w:sz w:val="24"/>
                <w:szCs w:val="18"/>
                <w:lang w:val="az-Latn-AZ"/>
              </w:rPr>
              <w:t>T/n 2</w:t>
            </w:r>
          </w:p>
        </w:tc>
        <w:tc>
          <w:tcPr>
            <w:tcW w:w="1559" w:type="dxa"/>
            <w:vAlign w:val="center"/>
          </w:tcPr>
          <w:p w14:paraId="172F23EF" w14:textId="409B0A2D" w:rsidR="00C84A8A" w:rsidRPr="009D330F" w:rsidRDefault="00C84A8A" w:rsidP="00180CFC">
            <w:pPr>
              <w:tabs>
                <w:tab w:val="left" w:pos="4980"/>
              </w:tabs>
              <w:spacing w:line="240" w:lineRule="auto"/>
              <w:jc w:val="center"/>
              <w:rPr>
                <w:sz w:val="24"/>
                <w:szCs w:val="24"/>
                <w:lang w:val="az-Latn-AZ"/>
              </w:rPr>
            </w:pPr>
            <w:r w:rsidRPr="002F604C">
              <w:rPr>
                <w:sz w:val="24"/>
                <w:szCs w:val="24"/>
                <w:lang w:val="az-Latn-AZ"/>
              </w:rPr>
              <w:t>Q/ü</w:t>
            </w:r>
            <w:r>
              <w:rPr>
                <w:sz w:val="24"/>
                <w:szCs w:val="24"/>
                <w:lang w:val="az-Latn-AZ"/>
              </w:rPr>
              <w:t xml:space="preserve"> 7</w:t>
            </w:r>
          </w:p>
        </w:tc>
      </w:tr>
      <w:tr w:rsidR="00C84A8A" w:rsidRPr="00574B43" w14:paraId="45AFE51C" w14:textId="77777777" w:rsidTr="00717A83">
        <w:trPr>
          <w:gridAfter w:val="1"/>
          <w:wAfter w:w="6" w:type="dxa"/>
          <w:trHeight w:hRule="exact" w:val="1397"/>
        </w:trPr>
        <w:tc>
          <w:tcPr>
            <w:tcW w:w="710" w:type="dxa"/>
            <w:vAlign w:val="center"/>
          </w:tcPr>
          <w:p w14:paraId="4E20FF86" w14:textId="37267EA9" w:rsidR="00C84A8A" w:rsidRPr="00574B43" w:rsidRDefault="00C84A8A" w:rsidP="00180CFC">
            <w:pPr>
              <w:tabs>
                <w:tab w:val="left" w:pos="4980"/>
              </w:tabs>
              <w:spacing w:line="240" w:lineRule="auto"/>
              <w:rPr>
                <w:sz w:val="18"/>
                <w:szCs w:val="18"/>
                <w:lang w:val="az-Latn-AZ"/>
              </w:rPr>
            </w:pPr>
            <w:r>
              <w:rPr>
                <w:sz w:val="18"/>
                <w:szCs w:val="18"/>
                <w:lang w:val="az-Latn-AZ"/>
              </w:rPr>
              <w:t>10</w:t>
            </w:r>
          </w:p>
        </w:tc>
        <w:tc>
          <w:tcPr>
            <w:tcW w:w="1134" w:type="dxa"/>
            <w:vAlign w:val="center"/>
          </w:tcPr>
          <w:p w14:paraId="4AFC2D43" w14:textId="77777777" w:rsidR="000F5D30" w:rsidRDefault="00F15643" w:rsidP="00180CFC">
            <w:pPr>
              <w:tabs>
                <w:tab w:val="left" w:pos="4980"/>
              </w:tabs>
              <w:spacing w:line="240" w:lineRule="auto"/>
              <w:rPr>
                <w:b/>
                <w:sz w:val="24"/>
                <w:szCs w:val="24"/>
                <w:lang w:val="az-Latn-AZ"/>
              </w:rPr>
            </w:pPr>
            <w:r>
              <w:rPr>
                <w:b/>
                <w:sz w:val="24"/>
                <w:szCs w:val="24"/>
                <w:lang w:val="az-Latn-AZ"/>
              </w:rPr>
              <w:t>16.12.25</w:t>
            </w:r>
          </w:p>
          <w:p w14:paraId="62F787ED" w14:textId="761EFA48" w:rsidR="00F15643" w:rsidRPr="00106A6F" w:rsidRDefault="00F15643" w:rsidP="00180CFC">
            <w:pPr>
              <w:tabs>
                <w:tab w:val="left" w:pos="4980"/>
              </w:tabs>
              <w:spacing w:line="240" w:lineRule="auto"/>
              <w:rPr>
                <w:b/>
                <w:sz w:val="24"/>
                <w:szCs w:val="24"/>
                <w:lang w:val="az-Latn-AZ"/>
              </w:rPr>
            </w:pPr>
            <w:r>
              <w:rPr>
                <w:b/>
                <w:sz w:val="24"/>
                <w:szCs w:val="24"/>
                <w:lang w:val="az-Latn-AZ"/>
              </w:rPr>
              <w:t>29.12.25</w:t>
            </w:r>
          </w:p>
        </w:tc>
        <w:tc>
          <w:tcPr>
            <w:tcW w:w="5953" w:type="dxa"/>
          </w:tcPr>
          <w:p w14:paraId="7E4D4E57" w14:textId="77777777" w:rsidR="00C84A8A" w:rsidRPr="00C11732" w:rsidRDefault="00C84A8A" w:rsidP="00B85F2F">
            <w:pPr>
              <w:rPr>
                <w:sz w:val="20"/>
                <w:szCs w:val="20"/>
              </w:rPr>
            </w:pPr>
            <w:r w:rsidRPr="00C11732">
              <w:rPr>
                <w:b/>
                <w:bCs/>
                <w:color w:val="000000"/>
                <w:sz w:val="20"/>
                <w:szCs w:val="20"/>
              </w:rPr>
              <w:t>T</w:t>
            </w:r>
            <w:r w:rsidRPr="00C11732">
              <w:rPr>
                <w:b/>
                <w:color w:val="000000"/>
                <w:sz w:val="20"/>
                <w:szCs w:val="20"/>
              </w:rPr>
              <w:t>ə</w:t>
            </w:r>
            <w:r w:rsidRPr="00C11732">
              <w:rPr>
                <w:b/>
                <w:bCs/>
                <w:color w:val="000000"/>
                <w:sz w:val="20"/>
                <w:szCs w:val="20"/>
              </w:rPr>
              <w:t>hsild</w:t>
            </w:r>
            <w:r w:rsidRPr="00C11732">
              <w:rPr>
                <w:b/>
                <w:color w:val="000000"/>
                <w:sz w:val="20"/>
                <w:szCs w:val="20"/>
              </w:rPr>
              <w:t xml:space="preserve">ə </w:t>
            </w:r>
            <w:r w:rsidRPr="00C11732">
              <w:rPr>
                <w:b/>
                <w:bCs/>
                <w:color w:val="000000"/>
                <w:sz w:val="20"/>
                <w:szCs w:val="20"/>
              </w:rPr>
              <w:t>istifad</w:t>
            </w:r>
            <w:r w:rsidRPr="00C11732">
              <w:rPr>
                <w:b/>
                <w:color w:val="000000"/>
                <w:sz w:val="20"/>
                <w:szCs w:val="20"/>
              </w:rPr>
              <w:t xml:space="preserve">ə </w:t>
            </w:r>
            <w:r w:rsidRPr="00C11732">
              <w:rPr>
                <w:b/>
                <w:bCs/>
                <w:color w:val="000000"/>
                <w:sz w:val="20"/>
                <w:szCs w:val="20"/>
              </w:rPr>
              <w:t xml:space="preserve">olunan </w:t>
            </w:r>
            <w:r w:rsidRPr="00C11732">
              <w:rPr>
                <w:b/>
                <w:color w:val="000000"/>
                <w:sz w:val="20"/>
                <w:szCs w:val="20"/>
              </w:rPr>
              <w:t>ikt</w:t>
            </w:r>
            <w:r w:rsidRPr="00C11732">
              <w:rPr>
                <w:b/>
                <w:bCs/>
                <w:color w:val="000000"/>
                <w:sz w:val="20"/>
                <w:szCs w:val="20"/>
              </w:rPr>
              <w:t xml:space="preserve"> avadanliqlari, Program t</w:t>
            </w:r>
            <w:r w:rsidRPr="00C11732">
              <w:rPr>
                <w:b/>
                <w:color w:val="000000"/>
                <w:sz w:val="20"/>
                <w:szCs w:val="20"/>
              </w:rPr>
              <w:t>ə</w:t>
            </w:r>
            <w:r w:rsidRPr="00C11732">
              <w:rPr>
                <w:b/>
                <w:bCs/>
                <w:color w:val="000000"/>
                <w:sz w:val="20"/>
                <w:szCs w:val="20"/>
              </w:rPr>
              <w:t>minatlari.</w:t>
            </w:r>
          </w:p>
          <w:p w14:paraId="798CACFC" w14:textId="77777777" w:rsidR="00C84A8A" w:rsidRDefault="00C84A8A" w:rsidP="005D3782">
            <w:pPr>
              <w:tabs>
                <w:tab w:val="left" w:pos="4980"/>
              </w:tabs>
              <w:spacing w:line="240" w:lineRule="auto"/>
              <w:rPr>
                <w:color w:val="000000" w:themeColor="text1"/>
                <w:sz w:val="20"/>
                <w:szCs w:val="20"/>
              </w:rPr>
            </w:pPr>
            <w:r w:rsidRPr="00C11732">
              <w:rPr>
                <w:b/>
                <w:color w:val="000000" w:themeColor="text1"/>
                <w:sz w:val="20"/>
                <w:szCs w:val="20"/>
              </w:rPr>
              <w:t>Plan:</w:t>
            </w:r>
            <w:r w:rsidRPr="00C11732">
              <w:rPr>
                <w:color w:val="000000" w:themeColor="text1"/>
                <w:sz w:val="20"/>
                <w:szCs w:val="20"/>
              </w:rPr>
              <w:t xml:space="preserve"> </w:t>
            </w:r>
            <w:proofErr w:type="gramStart"/>
            <w:r w:rsidRPr="00C11732">
              <w:rPr>
                <w:sz w:val="20"/>
                <w:szCs w:val="20"/>
              </w:rPr>
              <w:t>Seans</w:t>
            </w:r>
            <w:proofErr w:type="gramEnd"/>
            <w:r w:rsidRPr="00C11732">
              <w:rPr>
                <w:sz w:val="20"/>
                <w:szCs w:val="20"/>
              </w:rPr>
              <w:t xml:space="preserve"> qoşulma. Daimi qoşulma. </w:t>
            </w:r>
            <w:r w:rsidRPr="00C11732">
              <w:rPr>
                <w:color w:val="000000" w:themeColor="text1"/>
                <w:sz w:val="20"/>
                <w:szCs w:val="20"/>
              </w:rPr>
              <w:t>3 əsas tərkib hissəsi , STP, TTP, İPT</w:t>
            </w:r>
          </w:p>
          <w:p w14:paraId="24D532A4" w14:textId="77777777" w:rsidR="00C73E9D" w:rsidRPr="00C11732" w:rsidRDefault="00C73E9D" w:rsidP="00C73E9D">
            <w:pPr>
              <w:numPr>
                <w:ilvl w:val="0"/>
                <w:numId w:val="30"/>
              </w:numPr>
              <w:shd w:val="clear" w:color="auto" w:fill="FFFFFF"/>
              <w:spacing w:line="240" w:lineRule="auto"/>
              <w:rPr>
                <w:sz w:val="20"/>
                <w:szCs w:val="20"/>
              </w:rPr>
            </w:pPr>
            <w:r w:rsidRPr="00C11732">
              <w:rPr>
                <w:sz w:val="20"/>
                <w:szCs w:val="20"/>
              </w:rPr>
              <w:t>S.Q.Kərimov, S.B.Həbibullayev,</w:t>
            </w:r>
          </w:p>
          <w:p w14:paraId="4D267D8B" w14:textId="2204710E" w:rsidR="00C73E9D" w:rsidRPr="00574B43" w:rsidRDefault="00C73E9D" w:rsidP="00C73E9D">
            <w:pPr>
              <w:tabs>
                <w:tab w:val="left" w:pos="4980"/>
              </w:tabs>
              <w:spacing w:line="240" w:lineRule="auto"/>
              <w:rPr>
                <w:b/>
                <w:sz w:val="18"/>
                <w:szCs w:val="18"/>
                <w:lang w:val="az-Latn-AZ"/>
              </w:rPr>
            </w:pPr>
            <w:r w:rsidRPr="00C11732">
              <w:rPr>
                <w:sz w:val="20"/>
                <w:szCs w:val="20"/>
              </w:rPr>
              <w:t xml:space="preserve">T.İ.İbrahimzadə. İnformatika. Ali məktəblər üçün dərslik. Bakı,    2009.    </w:t>
            </w:r>
          </w:p>
        </w:tc>
        <w:tc>
          <w:tcPr>
            <w:tcW w:w="709" w:type="dxa"/>
            <w:vAlign w:val="center"/>
          </w:tcPr>
          <w:p w14:paraId="58AB0D4B" w14:textId="59C51CFA" w:rsidR="00C84A8A" w:rsidRPr="0015530E" w:rsidRDefault="00C84A8A" w:rsidP="002573B6">
            <w:pPr>
              <w:tabs>
                <w:tab w:val="left" w:pos="4980"/>
              </w:tabs>
              <w:spacing w:line="240" w:lineRule="auto"/>
              <w:jc w:val="center"/>
              <w:rPr>
                <w:b/>
                <w:sz w:val="22"/>
                <w:szCs w:val="18"/>
                <w:lang w:val="az-Latn-AZ"/>
              </w:rPr>
            </w:pPr>
            <w:r>
              <w:rPr>
                <w:b/>
                <w:sz w:val="22"/>
                <w:szCs w:val="18"/>
                <w:lang w:val="az-Latn-AZ"/>
              </w:rPr>
              <w:t>4s</w:t>
            </w:r>
          </w:p>
        </w:tc>
        <w:tc>
          <w:tcPr>
            <w:tcW w:w="1134" w:type="dxa"/>
            <w:vAlign w:val="center"/>
          </w:tcPr>
          <w:p w14:paraId="3529E13F" w14:textId="40ACA224" w:rsidR="00C84A8A" w:rsidRPr="00574B43" w:rsidRDefault="00C84A8A" w:rsidP="00180CFC">
            <w:pPr>
              <w:tabs>
                <w:tab w:val="left" w:pos="4980"/>
              </w:tabs>
              <w:spacing w:line="240" w:lineRule="auto"/>
              <w:jc w:val="center"/>
              <w:rPr>
                <w:sz w:val="18"/>
                <w:szCs w:val="18"/>
                <w:lang w:val="az-Latn-AZ"/>
              </w:rPr>
            </w:pPr>
            <w:r>
              <w:rPr>
                <w:sz w:val="24"/>
                <w:szCs w:val="18"/>
                <w:lang w:val="az-Latn-AZ"/>
              </w:rPr>
              <w:t>T/n 2</w:t>
            </w:r>
          </w:p>
        </w:tc>
        <w:tc>
          <w:tcPr>
            <w:tcW w:w="1559" w:type="dxa"/>
            <w:vAlign w:val="center"/>
          </w:tcPr>
          <w:p w14:paraId="22B2F00D" w14:textId="6DF850B1" w:rsidR="00C84A8A" w:rsidRPr="009D330F" w:rsidRDefault="00C84A8A" w:rsidP="00180CFC">
            <w:pPr>
              <w:tabs>
                <w:tab w:val="left" w:pos="4980"/>
              </w:tabs>
              <w:spacing w:line="240" w:lineRule="auto"/>
              <w:jc w:val="center"/>
              <w:rPr>
                <w:sz w:val="24"/>
                <w:szCs w:val="24"/>
                <w:lang w:val="az-Latn-AZ"/>
              </w:rPr>
            </w:pPr>
            <w:r w:rsidRPr="002F604C">
              <w:rPr>
                <w:sz w:val="24"/>
                <w:szCs w:val="24"/>
                <w:lang w:val="az-Latn-AZ"/>
              </w:rPr>
              <w:t>Q/ü</w:t>
            </w:r>
            <w:r>
              <w:rPr>
                <w:sz w:val="24"/>
                <w:szCs w:val="24"/>
                <w:lang w:val="az-Latn-AZ"/>
              </w:rPr>
              <w:t xml:space="preserve"> 6</w:t>
            </w:r>
          </w:p>
        </w:tc>
      </w:tr>
      <w:tr w:rsidR="00E72F0E" w:rsidRPr="00246FF4" w14:paraId="6798B649" w14:textId="77777777" w:rsidTr="002573B6">
        <w:trPr>
          <w:trHeight w:hRule="exact" w:val="414"/>
        </w:trPr>
        <w:tc>
          <w:tcPr>
            <w:tcW w:w="710" w:type="dxa"/>
            <w:vAlign w:val="center"/>
          </w:tcPr>
          <w:p w14:paraId="7FC31502" w14:textId="47612D98" w:rsidR="00E72F0E" w:rsidRPr="00574B43" w:rsidRDefault="00E72F0E" w:rsidP="00180CFC">
            <w:pPr>
              <w:tabs>
                <w:tab w:val="left" w:pos="4980"/>
              </w:tabs>
              <w:spacing w:line="240" w:lineRule="auto"/>
              <w:rPr>
                <w:sz w:val="18"/>
                <w:szCs w:val="18"/>
                <w:lang w:val="az-Latn-AZ"/>
              </w:rPr>
            </w:pPr>
          </w:p>
        </w:tc>
        <w:tc>
          <w:tcPr>
            <w:tcW w:w="1134" w:type="dxa"/>
          </w:tcPr>
          <w:p w14:paraId="7A09F51E" w14:textId="77777777" w:rsidR="00E72F0E" w:rsidRPr="00246FF4" w:rsidRDefault="00E72F0E" w:rsidP="00180CFC">
            <w:pPr>
              <w:tabs>
                <w:tab w:val="left" w:pos="4980"/>
              </w:tabs>
              <w:spacing w:line="240" w:lineRule="auto"/>
              <w:jc w:val="right"/>
              <w:rPr>
                <w:b/>
                <w:sz w:val="18"/>
                <w:szCs w:val="18"/>
              </w:rPr>
            </w:pPr>
          </w:p>
        </w:tc>
        <w:tc>
          <w:tcPr>
            <w:tcW w:w="5953" w:type="dxa"/>
            <w:vAlign w:val="center"/>
          </w:tcPr>
          <w:p w14:paraId="6B0D88CA" w14:textId="77777777" w:rsidR="00E72F0E" w:rsidRPr="00246FF4" w:rsidRDefault="00E72F0E" w:rsidP="00180CFC">
            <w:pPr>
              <w:tabs>
                <w:tab w:val="left" w:pos="4980"/>
              </w:tabs>
              <w:spacing w:line="240" w:lineRule="auto"/>
              <w:jc w:val="right"/>
              <w:rPr>
                <w:b/>
                <w:sz w:val="18"/>
                <w:szCs w:val="18"/>
              </w:rPr>
            </w:pPr>
            <w:r w:rsidRPr="00246FF4">
              <w:rPr>
                <w:b/>
                <w:sz w:val="18"/>
                <w:szCs w:val="18"/>
              </w:rPr>
              <w:t>CƏMİ:</w:t>
            </w:r>
          </w:p>
        </w:tc>
        <w:tc>
          <w:tcPr>
            <w:tcW w:w="709" w:type="dxa"/>
            <w:vAlign w:val="center"/>
          </w:tcPr>
          <w:p w14:paraId="0145A832" w14:textId="12B9DDC2" w:rsidR="00E72F0E" w:rsidRPr="009D330F" w:rsidRDefault="00E72F0E" w:rsidP="002573B6">
            <w:pPr>
              <w:tabs>
                <w:tab w:val="left" w:pos="4980"/>
              </w:tabs>
              <w:spacing w:line="240" w:lineRule="auto"/>
              <w:jc w:val="center"/>
              <w:rPr>
                <w:sz w:val="24"/>
                <w:szCs w:val="24"/>
              </w:rPr>
            </w:pPr>
            <w:r>
              <w:rPr>
                <w:sz w:val="24"/>
                <w:szCs w:val="24"/>
              </w:rPr>
              <w:t>26s</w:t>
            </w:r>
          </w:p>
        </w:tc>
        <w:tc>
          <w:tcPr>
            <w:tcW w:w="1134" w:type="dxa"/>
          </w:tcPr>
          <w:p w14:paraId="68522E8C" w14:textId="77777777" w:rsidR="00E72F0E" w:rsidRPr="00246FF4" w:rsidRDefault="00E72F0E" w:rsidP="00180CFC">
            <w:pPr>
              <w:spacing w:after="160" w:line="259" w:lineRule="auto"/>
              <w:jc w:val="left"/>
            </w:pPr>
          </w:p>
        </w:tc>
        <w:tc>
          <w:tcPr>
            <w:tcW w:w="1565" w:type="dxa"/>
            <w:gridSpan w:val="2"/>
          </w:tcPr>
          <w:p w14:paraId="33D0AD64" w14:textId="77777777" w:rsidR="00E72F0E" w:rsidRPr="00246FF4" w:rsidRDefault="00E72F0E" w:rsidP="00180CFC">
            <w:pPr>
              <w:spacing w:after="160" w:line="259" w:lineRule="auto"/>
              <w:jc w:val="left"/>
            </w:pPr>
          </w:p>
        </w:tc>
      </w:tr>
    </w:tbl>
    <w:p w14:paraId="4F6E370C" w14:textId="77777777" w:rsidR="00312A03" w:rsidRDefault="00312A03" w:rsidP="00312A03">
      <w:pPr>
        <w:tabs>
          <w:tab w:val="left" w:pos="4980"/>
        </w:tabs>
        <w:spacing w:line="240" w:lineRule="auto"/>
        <w:rPr>
          <w:sz w:val="24"/>
          <w:szCs w:val="24"/>
          <w:lang w:val="az-Latn-AZ"/>
        </w:rPr>
      </w:pPr>
    </w:p>
    <w:p w14:paraId="5AEF3004" w14:textId="77777777" w:rsidR="00F01594" w:rsidRDefault="00F01594" w:rsidP="00312A03">
      <w:pPr>
        <w:tabs>
          <w:tab w:val="left" w:pos="4980"/>
        </w:tabs>
        <w:spacing w:line="240" w:lineRule="auto"/>
        <w:rPr>
          <w:sz w:val="24"/>
          <w:szCs w:val="24"/>
          <w:lang w:val="az-Latn-AZ"/>
        </w:rPr>
      </w:pPr>
    </w:p>
    <w:p w14:paraId="1FAC7FBA" w14:textId="77777777" w:rsidR="00FA706F" w:rsidRPr="008D2312" w:rsidRDefault="00FA706F" w:rsidP="00312A03">
      <w:pPr>
        <w:tabs>
          <w:tab w:val="left" w:pos="4980"/>
        </w:tabs>
        <w:spacing w:line="240" w:lineRule="auto"/>
        <w:rPr>
          <w:sz w:val="24"/>
          <w:szCs w:val="24"/>
          <w:lang w:val="az-Latn-AZ"/>
        </w:rPr>
      </w:pPr>
    </w:p>
    <w:p w14:paraId="4BBEE798" w14:textId="682D1E09" w:rsidR="00E26F66" w:rsidRDefault="00F01594" w:rsidP="00F01594">
      <w:pPr>
        <w:tabs>
          <w:tab w:val="left" w:pos="2261"/>
        </w:tabs>
        <w:jc w:val="center"/>
        <w:rPr>
          <w:b/>
          <w:sz w:val="24"/>
          <w:szCs w:val="24"/>
          <w:u w:val="single"/>
          <w:lang w:val="az-Latn-AZ"/>
        </w:rPr>
      </w:pPr>
      <w:r w:rsidRPr="00F01594">
        <w:rPr>
          <w:b/>
          <w:sz w:val="24"/>
          <w:szCs w:val="24"/>
          <w:u w:val="single"/>
          <w:lang w:val="az-Latn-AZ"/>
        </w:rPr>
        <w:t>KOLLOKVİUM</w:t>
      </w:r>
      <w:r w:rsidR="0093012C">
        <w:rPr>
          <w:b/>
          <w:sz w:val="24"/>
          <w:szCs w:val="24"/>
          <w:u w:val="single"/>
          <w:lang w:val="az-Latn-AZ"/>
        </w:rPr>
        <w:t>LAR</w:t>
      </w:r>
      <w:r w:rsidRPr="00F01594">
        <w:rPr>
          <w:b/>
          <w:sz w:val="24"/>
          <w:szCs w:val="24"/>
          <w:u w:val="single"/>
          <w:lang w:val="az-Latn-AZ"/>
        </w:rPr>
        <w:t xml:space="preserve"> HAQQINDA</w:t>
      </w:r>
    </w:p>
    <w:p w14:paraId="067D36C7" w14:textId="77777777" w:rsidR="00D00289" w:rsidRDefault="00D00289" w:rsidP="00F01594">
      <w:pPr>
        <w:tabs>
          <w:tab w:val="left" w:pos="2261"/>
        </w:tabs>
        <w:jc w:val="center"/>
        <w:rPr>
          <w:b/>
          <w:sz w:val="24"/>
          <w:szCs w:val="24"/>
          <w:u w:val="single"/>
          <w:lang w:val="az-Latn-AZ"/>
        </w:rPr>
      </w:pPr>
    </w:p>
    <w:p w14:paraId="4AF7F52C" w14:textId="489ECA1C" w:rsidR="004F2C26" w:rsidRDefault="004F2C26" w:rsidP="00D35573">
      <w:pPr>
        <w:pStyle w:val="BodyText"/>
        <w:ind w:left="0" w:right="-23" w:firstLine="426"/>
        <w:jc w:val="both"/>
      </w:pPr>
      <w:r>
        <w:t>Kollokviumlar tələbələrin biliyini, nitqini və keçirilən mövzuların mənimsəmə səviyyəsini müəyyən etmək məqsədilə semestr ərzində 3 dəfə yazılı</w:t>
      </w:r>
      <w:r>
        <w:rPr>
          <w:spacing w:val="-2"/>
        </w:rPr>
        <w:t xml:space="preserve"> </w:t>
      </w:r>
      <w:r>
        <w:t>və</w:t>
      </w:r>
      <w:r>
        <w:rPr>
          <w:spacing w:val="-6"/>
        </w:rPr>
        <w:t xml:space="preserve"> </w:t>
      </w:r>
      <w:r w:rsidR="00FB401C">
        <w:rPr>
          <w:spacing w:val="-6"/>
        </w:rPr>
        <w:t xml:space="preserve">ya </w:t>
      </w:r>
      <w:r>
        <w:t>şifahi</w:t>
      </w:r>
      <w:r>
        <w:rPr>
          <w:spacing w:val="-2"/>
        </w:rPr>
        <w:t xml:space="preserve"> </w:t>
      </w:r>
      <w:r>
        <w:t xml:space="preserve">qaydada olmaqla </w:t>
      </w:r>
      <w:r w:rsidR="001B244E">
        <w:t xml:space="preserve">bütün mövzular üzrə </w:t>
      </w:r>
      <w:r>
        <w:t>imtahan</w:t>
      </w:r>
      <w:r>
        <w:rPr>
          <w:spacing w:val="-2"/>
        </w:rPr>
        <w:t xml:space="preserve"> </w:t>
      </w:r>
      <w:r>
        <w:t>suallarının ən azı 1/3-ni əhatə etməklə</w:t>
      </w:r>
      <w:r w:rsidR="00D35573">
        <w:t xml:space="preserve"> keçirilir.</w:t>
      </w:r>
      <w:r>
        <w:t xml:space="preserve"> 1 və 3-cü kollokviumlar seminar və ya praktiki məşğələ dərsində, 2-ci kollokvium isə  əvvəlcədən müəyyən edilmiş qrafik əsasında dərsdənkənar vaxtda </w:t>
      </w:r>
      <w:r w:rsidR="00D35573">
        <w:t>təşkil edilir</w:t>
      </w:r>
      <w:r>
        <w:t>.</w:t>
      </w:r>
    </w:p>
    <w:p w14:paraId="25856C02" w14:textId="2D1857D9" w:rsidR="004F2C26" w:rsidRDefault="004F2C26" w:rsidP="00C62CB5">
      <w:pPr>
        <w:pStyle w:val="BodyText"/>
        <w:ind w:left="0" w:right="-23" w:firstLine="426"/>
        <w:jc w:val="both"/>
      </w:pPr>
      <w:r>
        <w:t>Yazılı</w:t>
      </w:r>
      <w:r>
        <w:rPr>
          <w:spacing w:val="-7"/>
        </w:rPr>
        <w:t xml:space="preserve"> </w:t>
      </w:r>
      <w:r>
        <w:t>və</w:t>
      </w:r>
      <w:r>
        <w:rPr>
          <w:spacing w:val="-8"/>
        </w:rPr>
        <w:t xml:space="preserve"> </w:t>
      </w:r>
      <w:r>
        <w:t>şifahi</w:t>
      </w:r>
      <w:r>
        <w:rPr>
          <w:spacing w:val="-7"/>
        </w:rPr>
        <w:t xml:space="preserve"> </w:t>
      </w:r>
      <w:r>
        <w:t>kollokviumlar</w:t>
      </w:r>
      <w:r>
        <w:rPr>
          <w:spacing w:val="-7"/>
        </w:rPr>
        <w:t xml:space="preserve"> </w:t>
      </w:r>
      <w:r>
        <w:t>fənn</w:t>
      </w:r>
      <w:r>
        <w:rPr>
          <w:spacing w:val="-7"/>
        </w:rPr>
        <w:t xml:space="preserve"> </w:t>
      </w:r>
      <w:r>
        <w:t>müəllimi</w:t>
      </w:r>
      <w:r>
        <w:rPr>
          <w:spacing w:val="-7"/>
        </w:rPr>
        <w:t xml:space="preserve"> </w:t>
      </w:r>
      <w:r>
        <w:t xml:space="preserve">tərəfindən tərtib və kafedra müdiri tərəfindən təsdiq edilmiş 3 suallı biletlər əsasında aparılır. </w:t>
      </w:r>
      <w:r w:rsidRPr="00CE34A0">
        <w:t>Kollokviumların nəticələri müəllimlər tərəfindən qiymətləndirildikdən sonra kafedraya təhvil verilir və</w:t>
      </w:r>
      <w:r w:rsidR="00717E7C">
        <w:t xml:space="preserve"> akademik</w:t>
      </w:r>
      <w:r w:rsidRPr="00CE34A0">
        <w:t xml:space="preserve"> </w:t>
      </w:r>
      <w:r w:rsidR="00C22EE5">
        <w:t xml:space="preserve">qrupun </w:t>
      </w:r>
      <w:r w:rsidRPr="00CE34A0">
        <w:t>jurnal</w:t>
      </w:r>
      <w:r w:rsidR="00C22EE5">
        <w:t>ın</w:t>
      </w:r>
      <w:r w:rsidRPr="00CE34A0">
        <w:t xml:space="preserve">da uyğun bölməyə yazılır.  </w:t>
      </w:r>
    </w:p>
    <w:p w14:paraId="1DBBA067" w14:textId="77777777" w:rsidR="00D00289" w:rsidRPr="004F2C26" w:rsidRDefault="00D00289" w:rsidP="00F01594">
      <w:pPr>
        <w:tabs>
          <w:tab w:val="left" w:pos="2261"/>
        </w:tabs>
        <w:jc w:val="center"/>
        <w:rPr>
          <w:b/>
          <w:sz w:val="24"/>
          <w:szCs w:val="24"/>
          <w:u w:val="single"/>
          <w:lang w:val="az"/>
        </w:rPr>
      </w:pPr>
    </w:p>
    <w:tbl>
      <w:tblPr>
        <w:tblStyle w:val="TableGrid"/>
        <w:tblW w:w="11199" w:type="dxa"/>
        <w:tblInd w:w="-289" w:type="dxa"/>
        <w:tblLook w:val="04A0" w:firstRow="1" w:lastRow="0" w:firstColumn="1" w:lastColumn="0" w:noHBand="0" w:noVBand="1"/>
      </w:tblPr>
      <w:tblGrid>
        <w:gridCol w:w="3970"/>
        <w:gridCol w:w="3969"/>
        <w:gridCol w:w="3260"/>
      </w:tblGrid>
      <w:tr w:rsidR="004D28DB" w14:paraId="7C8EE174" w14:textId="77777777" w:rsidTr="004D28DB">
        <w:trPr>
          <w:trHeight w:val="354"/>
        </w:trPr>
        <w:tc>
          <w:tcPr>
            <w:tcW w:w="11199" w:type="dxa"/>
            <w:gridSpan w:val="3"/>
          </w:tcPr>
          <w:p w14:paraId="2819B058" w14:textId="12015C86" w:rsidR="004D28DB" w:rsidRPr="00520DF5" w:rsidRDefault="004D28DB" w:rsidP="004D28DB">
            <w:pPr>
              <w:tabs>
                <w:tab w:val="left" w:pos="2261"/>
              </w:tabs>
              <w:jc w:val="center"/>
              <w:rPr>
                <w:b/>
                <w:sz w:val="22"/>
                <w:szCs w:val="22"/>
                <w:u w:val="single"/>
                <w:lang w:val="az-Latn-AZ"/>
              </w:rPr>
            </w:pPr>
            <w:r w:rsidRPr="00520DF5">
              <w:rPr>
                <w:b/>
                <w:sz w:val="22"/>
                <w:szCs w:val="22"/>
                <w:u w:val="single"/>
                <w:lang w:val="az-Latn-AZ"/>
              </w:rPr>
              <w:t xml:space="preserve">Kollokvium </w:t>
            </w:r>
            <w:r w:rsidR="00560EBF">
              <w:rPr>
                <w:b/>
                <w:sz w:val="22"/>
                <w:szCs w:val="22"/>
                <w:u w:val="single"/>
                <w:lang w:val="az-Latn-AZ"/>
              </w:rPr>
              <w:t xml:space="preserve">№ </w:t>
            </w:r>
            <w:r w:rsidRPr="00520DF5">
              <w:rPr>
                <w:b/>
                <w:sz w:val="22"/>
                <w:szCs w:val="22"/>
                <w:u w:val="single"/>
                <w:lang w:val="az-Latn-AZ"/>
              </w:rPr>
              <w:t>1</w:t>
            </w:r>
          </w:p>
        </w:tc>
      </w:tr>
      <w:tr w:rsidR="004F2C26" w14:paraId="20589D41" w14:textId="77777777" w:rsidTr="00C62CB5">
        <w:tc>
          <w:tcPr>
            <w:tcW w:w="3970" w:type="dxa"/>
          </w:tcPr>
          <w:p w14:paraId="106C15E8" w14:textId="1ACA92B1" w:rsidR="004F2C26" w:rsidRDefault="004F2C26" w:rsidP="004F2C26">
            <w:pPr>
              <w:tabs>
                <w:tab w:val="left" w:pos="2261"/>
              </w:tabs>
              <w:jc w:val="center"/>
              <w:rPr>
                <w:b/>
                <w:sz w:val="24"/>
                <w:szCs w:val="24"/>
                <w:u w:val="single"/>
                <w:lang w:val="az-Latn-AZ"/>
              </w:rPr>
            </w:pPr>
            <w:r>
              <w:rPr>
                <w:b/>
                <w:sz w:val="24"/>
                <w:szCs w:val="24"/>
                <w:u w:val="single"/>
                <w:lang w:val="az-Latn-AZ"/>
              </w:rPr>
              <w:t>Payız semestri</w:t>
            </w:r>
          </w:p>
        </w:tc>
        <w:tc>
          <w:tcPr>
            <w:tcW w:w="3969" w:type="dxa"/>
          </w:tcPr>
          <w:p w14:paraId="1D911503" w14:textId="7524C99D" w:rsidR="004F2C26" w:rsidRPr="00520DF5" w:rsidRDefault="004F2C26" w:rsidP="004F2C26">
            <w:pPr>
              <w:tabs>
                <w:tab w:val="left" w:pos="2261"/>
              </w:tabs>
              <w:jc w:val="center"/>
              <w:rPr>
                <w:b/>
                <w:sz w:val="22"/>
                <w:szCs w:val="22"/>
                <w:u w:val="single"/>
                <w:lang w:val="az-Latn-AZ"/>
              </w:rPr>
            </w:pPr>
            <w:r w:rsidRPr="00520DF5">
              <w:rPr>
                <w:b/>
                <w:sz w:val="22"/>
                <w:szCs w:val="22"/>
                <w:u w:val="single"/>
                <w:lang w:val="az-Latn-AZ"/>
              </w:rPr>
              <w:t>Yaz semestri</w:t>
            </w:r>
          </w:p>
        </w:tc>
        <w:tc>
          <w:tcPr>
            <w:tcW w:w="3260" w:type="dxa"/>
          </w:tcPr>
          <w:p w14:paraId="650588A9" w14:textId="3273D59B" w:rsidR="004F2C26" w:rsidRPr="00520DF5" w:rsidRDefault="004F2C26" w:rsidP="00520DF5">
            <w:pPr>
              <w:tabs>
                <w:tab w:val="left" w:pos="2261"/>
              </w:tabs>
              <w:jc w:val="center"/>
              <w:rPr>
                <w:b/>
                <w:sz w:val="22"/>
                <w:szCs w:val="22"/>
                <w:u w:val="single"/>
                <w:lang w:val="az-Latn-AZ"/>
              </w:rPr>
            </w:pPr>
            <w:r w:rsidRPr="00520DF5">
              <w:rPr>
                <w:b/>
                <w:sz w:val="22"/>
                <w:szCs w:val="22"/>
                <w:u w:val="single"/>
                <w:lang w:val="az-Latn-AZ"/>
              </w:rPr>
              <w:t>Qiymətləndirmə</w:t>
            </w:r>
            <w:r w:rsidR="00C62CB5" w:rsidRPr="00520DF5">
              <w:rPr>
                <w:b/>
                <w:sz w:val="22"/>
                <w:szCs w:val="22"/>
                <w:u w:val="single"/>
                <w:lang w:val="az-Latn-AZ"/>
              </w:rPr>
              <w:t xml:space="preserve"> üzrə balların hesablanması</w:t>
            </w:r>
          </w:p>
        </w:tc>
      </w:tr>
      <w:tr w:rsidR="004F2C26" w:rsidRPr="00C73E9D" w14:paraId="4DEE9CD6" w14:textId="77777777" w:rsidTr="00C62CB5">
        <w:tc>
          <w:tcPr>
            <w:tcW w:w="3970" w:type="dxa"/>
          </w:tcPr>
          <w:p w14:paraId="029582A3" w14:textId="3507F0B7" w:rsidR="004F2C26" w:rsidRPr="00520DF5" w:rsidRDefault="004F2C26" w:rsidP="00B3769A">
            <w:pPr>
              <w:tabs>
                <w:tab w:val="left" w:pos="2261"/>
              </w:tabs>
              <w:spacing w:line="240" w:lineRule="auto"/>
              <w:rPr>
                <w:bCs/>
                <w:sz w:val="22"/>
                <w:szCs w:val="22"/>
                <w:lang w:val="az-Latn-AZ"/>
              </w:rPr>
            </w:pPr>
            <w:r w:rsidRPr="00520DF5">
              <w:rPr>
                <w:sz w:val="22"/>
                <w:szCs w:val="22"/>
                <w:lang w:val="az-Latn-AZ"/>
              </w:rPr>
              <w:t>15</w:t>
            </w:r>
            <w:r w:rsidRPr="00520DF5">
              <w:rPr>
                <w:spacing w:val="-6"/>
                <w:sz w:val="22"/>
                <w:szCs w:val="22"/>
                <w:lang w:val="az-Latn-AZ"/>
              </w:rPr>
              <w:t xml:space="preserve"> </w:t>
            </w:r>
            <w:r w:rsidRPr="00520DF5">
              <w:rPr>
                <w:sz w:val="22"/>
                <w:szCs w:val="22"/>
                <w:lang w:val="az-Latn-AZ"/>
              </w:rPr>
              <w:t>sentyabrdan</w:t>
            </w:r>
            <w:r w:rsidRPr="00520DF5">
              <w:rPr>
                <w:spacing w:val="-3"/>
                <w:sz w:val="22"/>
                <w:szCs w:val="22"/>
                <w:lang w:val="az-Latn-AZ"/>
              </w:rPr>
              <w:t xml:space="preserve"> </w:t>
            </w:r>
            <w:r w:rsidRPr="00520DF5">
              <w:rPr>
                <w:sz w:val="22"/>
                <w:szCs w:val="22"/>
                <w:lang w:val="az-Latn-AZ"/>
              </w:rPr>
              <w:t>-</w:t>
            </w:r>
            <w:r w:rsidRPr="00520DF5">
              <w:rPr>
                <w:spacing w:val="-9"/>
                <w:sz w:val="22"/>
                <w:szCs w:val="22"/>
                <w:lang w:val="az-Latn-AZ"/>
              </w:rPr>
              <w:t xml:space="preserve"> </w:t>
            </w:r>
            <w:r w:rsidRPr="00520DF5">
              <w:rPr>
                <w:sz w:val="22"/>
                <w:szCs w:val="22"/>
                <w:lang w:val="az-Latn-AZ"/>
              </w:rPr>
              <w:t>15</w:t>
            </w:r>
            <w:r w:rsidRPr="00520DF5">
              <w:rPr>
                <w:spacing w:val="-6"/>
                <w:sz w:val="22"/>
                <w:szCs w:val="22"/>
                <w:lang w:val="az-Latn-AZ"/>
              </w:rPr>
              <w:t xml:space="preserve"> </w:t>
            </w:r>
            <w:r w:rsidRPr="00520DF5">
              <w:rPr>
                <w:sz w:val="22"/>
                <w:szCs w:val="22"/>
                <w:lang w:val="az-Latn-AZ"/>
              </w:rPr>
              <w:t>oktyabradək</w:t>
            </w:r>
            <w:r w:rsidRPr="00520DF5">
              <w:rPr>
                <w:spacing w:val="-5"/>
                <w:sz w:val="22"/>
                <w:szCs w:val="22"/>
                <w:lang w:val="az-Latn-AZ"/>
              </w:rPr>
              <w:t xml:space="preserve"> </w:t>
            </w:r>
            <w:r w:rsidRPr="00520DF5">
              <w:rPr>
                <w:sz w:val="22"/>
                <w:szCs w:val="22"/>
                <w:lang w:val="az-Latn-AZ"/>
              </w:rPr>
              <w:t>keçirilən</w:t>
            </w:r>
            <w:r w:rsidRPr="00520DF5">
              <w:rPr>
                <w:spacing w:val="-6"/>
                <w:sz w:val="22"/>
                <w:szCs w:val="22"/>
                <w:lang w:val="az-Latn-AZ"/>
              </w:rPr>
              <w:t xml:space="preserve"> </w:t>
            </w:r>
            <w:r w:rsidRPr="00520DF5">
              <w:rPr>
                <w:sz w:val="22"/>
                <w:szCs w:val="22"/>
                <w:lang w:val="az-Latn-AZ"/>
              </w:rPr>
              <w:t>mövzuları əhatə</w:t>
            </w:r>
            <w:r w:rsidRPr="00520DF5">
              <w:rPr>
                <w:spacing w:val="-1"/>
                <w:sz w:val="22"/>
                <w:szCs w:val="22"/>
                <w:lang w:val="az-Latn-AZ"/>
              </w:rPr>
              <w:t xml:space="preserve"> </w:t>
            </w:r>
            <w:r w:rsidRPr="00520DF5">
              <w:rPr>
                <w:sz w:val="22"/>
                <w:szCs w:val="22"/>
                <w:lang w:val="az-Latn-AZ"/>
              </w:rPr>
              <w:t>etməklə,</w:t>
            </w:r>
            <w:r w:rsidRPr="00520DF5">
              <w:rPr>
                <w:spacing w:val="-3"/>
                <w:sz w:val="22"/>
                <w:szCs w:val="22"/>
                <w:lang w:val="az-Latn-AZ"/>
              </w:rPr>
              <w:t xml:space="preserve"> </w:t>
            </w:r>
            <w:r w:rsidRPr="00520DF5">
              <w:rPr>
                <w:sz w:val="22"/>
                <w:szCs w:val="22"/>
                <w:lang w:val="az-Latn-AZ"/>
              </w:rPr>
              <w:t>15</w:t>
            </w:r>
            <w:r w:rsidRPr="00520DF5">
              <w:rPr>
                <w:spacing w:val="-2"/>
                <w:sz w:val="22"/>
                <w:szCs w:val="22"/>
                <w:lang w:val="az-Latn-AZ"/>
              </w:rPr>
              <w:t xml:space="preserve"> </w:t>
            </w:r>
            <w:r w:rsidRPr="00520DF5">
              <w:rPr>
                <w:sz w:val="22"/>
                <w:szCs w:val="22"/>
                <w:lang w:val="az-Latn-AZ"/>
              </w:rPr>
              <w:t>oktyabrdan</w:t>
            </w:r>
            <w:r w:rsidRPr="00520DF5">
              <w:rPr>
                <w:spacing w:val="-1"/>
                <w:sz w:val="22"/>
                <w:szCs w:val="22"/>
                <w:lang w:val="az-Latn-AZ"/>
              </w:rPr>
              <w:t xml:space="preserve"> </w:t>
            </w:r>
            <w:r w:rsidRPr="00520DF5">
              <w:rPr>
                <w:sz w:val="22"/>
                <w:szCs w:val="22"/>
                <w:lang w:val="az-Latn-AZ"/>
              </w:rPr>
              <w:t>sonrakı</w:t>
            </w:r>
            <w:r w:rsidRPr="00520DF5">
              <w:rPr>
                <w:spacing w:val="-1"/>
                <w:sz w:val="22"/>
                <w:szCs w:val="22"/>
                <w:lang w:val="az-Latn-AZ"/>
              </w:rPr>
              <w:t xml:space="preserve"> </w:t>
            </w:r>
            <w:r w:rsidRPr="00520DF5">
              <w:rPr>
                <w:sz w:val="22"/>
                <w:szCs w:val="22"/>
                <w:lang w:val="az-Latn-AZ"/>
              </w:rPr>
              <w:t>həftə</w:t>
            </w:r>
            <w:r w:rsidRPr="00520DF5">
              <w:rPr>
                <w:spacing w:val="-3"/>
                <w:sz w:val="22"/>
                <w:szCs w:val="22"/>
                <w:lang w:val="az-Latn-AZ"/>
              </w:rPr>
              <w:t xml:space="preserve"> </w:t>
            </w:r>
            <w:r w:rsidRPr="00520DF5">
              <w:rPr>
                <w:sz w:val="22"/>
                <w:szCs w:val="22"/>
                <w:lang w:val="az-Latn-AZ"/>
              </w:rPr>
              <w:t>ərzində</w:t>
            </w:r>
            <w:r w:rsidR="00E72F0E">
              <w:rPr>
                <w:sz w:val="22"/>
                <w:szCs w:val="22"/>
                <w:lang w:val="az-Latn-AZ"/>
              </w:rPr>
              <w:t xml:space="preserve"> yazılı </w:t>
            </w:r>
            <w:r w:rsidR="00C62CB5" w:rsidRPr="00520DF5">
              <w:rPr>
                <w:sz w:val="22"/>
                <w:szCs w:val="22"/>
                <w:lang w:val="az-Latn-AZ"/>
              </w:rPr>
              <w:t xml:space="preserve"> formada</w:t>
            </w:r>
            <w:r w:rsidR="00B3769A" w:rsidRPr="00520DF5">
              <w:rPr>
                <w:sz w:val="22"/>
                <w:szCs w:val="22"/>
                <w:lang w:val="az-Latn-AZ"/>
              </w:rPr>
              <w:t xml:space="preserve"> </w:t>
            </w:r>
            <w:r w:rsidR="00B3769A" w:rsidRPr="00520DF5">
              <w:rPr>
                <w:sz w:val="22"/>
                <w:szCs w:val="22"/>
                <w:lang w:val="az-Latn-AZ"/>
              </w:rPr>
              <w:lastRenderedPageBreak/>
              <w:t>müəllim tərəfindən</w:t>
            </w:r>
          </w:p>
        </w:tc>
        <w:tc>
          <w:tcPr>
            <w:tcW w:w="3969" w:type="dxa"/>
          </w:tcPr>
          <w:p w14:paraId="3CC14749" w14:textId="0FE1D57C" w:rsidR="004F2C26" w:rsidRPr="00520DF5" w:rsidRDefault="004F2C26" w:rsidP="00B3769A">
            <w:pPr>
              <w:tabs>
                <w:tab w:val="left" w:pos="2261"/>
              </w:tabs>
              <w:spacing w:line="240" w:lineRule="auto"/>
              <w:rPr>
                <w:b/>
                <w:sz w:val="22"/>
                <w:szCs w:val="22"/>
                <w:u w:val="single"/>
                <w:lang w:val="az-Latn-AZ"/>
              </w:rPr>
            </w:pPr>
            <w:r w:rsidRPr="00520DF5">
              <w:rPr>
                <w:sz w:val="22"/>
                <w:szCs w:val="22"/>
                <w:lang w:val="az-Latn-AZ"/>
              </w:rPr>
              <w:lastRenderedPageBreak/>
              <w:t>16</w:t>
            </w:r>
            <w:r w:rsidRPr="00520DF5">
              <w:rPr>
                <w:spacing w:val="-7"/>
                <w:sz w:val="22"/>
                <w:szCs w:val="22"/>
                <w:lang w:val="az-Latn-AZ"/>
              </w:rPr>
              <w:t xml:space="preserve"> </w:t>
            </w:r>
            <w:r w:rsidRPr="00520DF5">
              <w:rPr>
                <w:sz w:val="22"/>
                <w:szCs w:val="22"/>
                <w:lang w:val="az-Latn-AZ"/>
              </w:rPr>
              <w:t>fevraldan</w:t>
            </w:r>
            <w:r w:rsidRPr="00520DF5">
              <w:rPr>
                <w:spacing w:val="-6"/>
                <w:sz w:val="22"/>
                <w:szCs w:val="22"/>
                <w:lang w:val="az-Latn-AZ"/>
              </w:rPr>
              <w:t xml:space="preserve"> </w:t>
            </w:r>
            <w:r w:rsidRPr="00520DF5">
              <w:rPr>
                <w:sz w:val="22"/>
                <w:szCs w:val="22"/>
                <w:lang w:val="az-Latn-AZ"/>
              </w:rPr>
              <w:t>-</w:t>
            </w:r>
            <w:r w:rsidRPr="00520DF5">
              <w:rPr>
                <w:spacing w:val="-8"/>
                <w:sz w:val="22"/>
                <w:szCs w:val="22"/>
                <w:lang w:val="az-Latn-AZ"/>
              </w:rPr>
              <w:t xml:space="preserve"> </w:t>
            </w:r>
            <w:r w:rsidR="00A36E29">
              <w:rPr>
                <w:sz w:val="22"/>
                <w:szCs w:val="22"/>
                <w:lang w:val="az-Latn-AZ"/>
              </w:rPr>
              <w:t>13</w:t>
            </w:r>
            <w:r w:rsidRPr="00520DF5">
              <w:rPr>
                <w:spacing w:val="-7"/>
                <w:sz w:val="22"/>
                <w:szCs w:val="22"/>
                <w:lang w:val="az-Latn-AZ"/>
              </w:rPr>
              <w:t xml:space="preserve"> </w:t>
            </w:r>
            <w:r w:rsidRPr="00520DF5">
              <w:rPr>
                <w:sz w:val="22"/>
                <w:szCs w:val="22"/>
                <w:lang w:val="az-Latn-AZ"/>
              </w:rPr>
              <w:t>martadək</w:t>
            </w:r>
            <w:r w:rsidRPr="00520DF5">
              <w:rPr>
                <w:spacing w:val="-7"/>
                <w:sz w:val="22"/>
                <w:szCs w:val="22"/>
                <w:lang w:val="az-Latn-AZ"/>
              </w:rPr>
              <w:t xml:space="preserve"> </w:t>
            </w:r>
            <w:r w:rsidRPr="00520DF5">
              <w:rPr>
                <w:sz w:val="22"/>
                <w:szCs w:val="22"/>
                <w:lang w:val="az-Latn-AZ"/>
              </w:rPr>
              <w:t>keçirilən</w:t>
            </w:r>
            <w:r w:rsidRPr="00520DF5">
              <w:rPr>
                <w:spacing w:val="-7"/>
                <w:sz w:val="22"/>
                <w:szCs w:val="22"/>
                <w:lang w:val="az-Latn-AZ"/>
              </w:rPr>
              <w:t xml:space="preserve"> </w:t>
            </w:r>
            <w:r w:rsidRPr="00520DF5">
              <w:rPr>
                <w:sz w:val="22"/>
                <w:szCs w:val="22"/>
                <w:lang w:val="az-Latn-AZ"/>
              </w:rPr>
              <w:t>mövzuları</w:t>
            </w:r>
            <w:r w:rsidRPr="00520DF5">
              <w:rPr>
                <w:spacing w:val="-7"/>
                <w:sz w:val="22"/>
                <w:szCs w:val="22"/>
                <w:lang w:val="az-Latn-AZ"/>
              </w:rPr>
              <w:t xml:space="preserve"> </w:t>
            </w:r>
            <w:r w:rsidRPr="00520DF5">
              <w:rPr>
                <w:sz w:val="22"/>
                <w:szCs w:val="22"/>
                <w:lang w:val="az-Latn-AZ"/>
              </w:rPr>
              <w:t>əhatə etməklə,</w:t>
            </w:r>
            <w:r w:rsidRPr="00520DF5">
              <w:rPr>
                <w:spacing w:val="-17"/>
                <w:sz w:val="22"/>
                <w:szCs w:val="22"/>
                <w:lang w:val="az-Latn-AZ"/>
              </w:rPr>
              <w:t xml:space="preserve"> </w:t>
            </w:r>
            <w:r w:rsidRPr="00520DF5">
              <w:rPr>
                <w:sz w:val="22"/>
                <w:szCs w:val="22"/>
                <w:lang w:val="az-Latn-AZ"/>
              </w:rPr>
              <w:t>16</w:t>
            </w:r>
            <w:r w:rsidRPr="00520DF5">
              <w:rPr>
                <w:spacing w:val="-15"/>
                <w:sz w:val="22"/>
                <w:szCs w:val="22"/>
                <w:lang w:val="az-Latn-AZ"/>
              </w:rPr>
              <w:t xml:space="preserve"> </w:t>
            </w:r>
            <w:r w:rsidRPr="00520DF5">
              <w:rPr>
                <w:sz w:val="22"/>
                <w:szCs w:val="22"/>
                <w:lang w:val="az-Latn-AZ"/>
              </w:rPr>
              <w:t>martdan</w:t>
            </w:r>
            <w:r w:rsidRPr="00520DF5">
              <w:rPr>
                <w:spacing w:val="-15"/>
                <w:sz w:val="22"/>
                <w:szCs w:val="22"/>
                <w:lang w:val="az-Latn-AZ"/>
              </w:rPr>
              <w:t xml:space="preserve"> </w:t>
            </w:r>
            <w:r w:rsidRPr="00520DF5">
              <w:rPr>
                <w:sz w:val="22"/>
                <w:szCs w:val="22"/>
                <w:lang w:val="az-Latn-AZ"/>
              </w:rPr>
              <w:t>sonrakı</w:t>
            </w:r>
            <w:r w:rsidRPr="00520DF5">
              <w:rPr>
                <w:spacing w:val="-15"/>
                <w:sz w:val="22"/>
                <w:szCs w:val="22"/>
                <w:lang w:val="az-Latn-AZ"/>
              </w:rPr>
              <w:t xml:space="preserve"> </w:t>
            </w:r>
            <w:r w:rsidRPr="00520DF5">
              <w:rPr>
                <w:sz w:val="22"/>
                <w:szCs w:val="22"/>
                <w:lang w:val="az-Latn-AZ"/>
              </w:rPr>
              <w:t>həftə</w:t>
            </w:r>
            <w:r w:rsidRPr="00520DF5">
              <w:rPr>
                <w:spacing w:val="-16"/>
                <w:sz w:val="22"/>
                <w:szCs w:val="22"/>
                <w:lang w:val="az-Latn-AZ"/>
              </w:rPr>
              <w:t xml:space="preserve"> </w:t>
            </w:r>
            <w:r w:rsidRPr="00520DF5">
              <w:rPr>
                <w:sz w:val="22"/>
                <w:szCs w:val="22"/>
                <w:lang w:val="az-Latn-AZ"/>
              </w:rPr>
              <w:t>ərzində</w:t>
            </w:r>
            <w:r w:rsidR="00E72F0E">
              <w:rPr>
                <w:sz w:val="22"/>
                <w:szCs w:val="22"/>
                <w:lang w:val="az-Latn-AZ"/>
              </w:rPr>
              <w:t xml:space="preserve"> yazılı</w:t>
            </w:r>
            <w:r w:rsidR="00C62CB5" w:rsidRPr="00520DF5">
              <w:rPr>
                <w:sz w:val="22"/>
                <w:szCs w:val="22"/>
                <w:lang w:val="az-Latn-AZ"/>
              </w:rPr>
              <w:t xml:space="preserve"> formada</w:t>
            </w:r>
            <w:r w:rsidR="00B3769A" w:rsidRPr="00520DF5">
              <w:rPr>
                <w:sz w:val="22"/>
                <w:szCs w:val="22"/>
                <w:lang w:val="az-Latn-AZ"/>
              </w:rPr>
              <w:t xml:space="preserve"> </w:t>
            </w:r>
            <w:r w:rsidR="00B3769A" w:rsidRPr="00520DF5">
              <w:rPr>
                <w:sz w:val="22"/>
                <w:szCs w:val="22"/>
                <w:lang w:val="az-Latn-AZ"/>
              </w:rPr>
              <w:lastRenderedPageBreak/>
              <w:t>müəllim tərəfindən</w:t>
            </w:r>
          </w:p>
        </w:tc>
        <w:tc>
          <w:tcPr>
            <w:tcW w:w="3260" w:type="dxa"/>
          </w:tcPr>
          <w:p w14:paraId="576B642B" w14:textId="48E685EE" w:rsidR="004F2C26" w:rsidRPr="00520DF5" w:rsidRDefault="00A260F4" w:rsidP="00520DF5">
            <w:pPr>
              <w:tabs>
                <w:tab w:val="left" w:pos="2261"/>
              </w:tabs>
              <w:spacing w:line="240" w:lineRule="auto"/>
              <w:rPr>
                <w:b/>
                <w:sz w:val="22"/>
                <w:szCs w:val="22"/>
                <w:u w:val="single"/>
                <w:lang w:val="az-Latn-AZ"/>
              </w:rPr>
            </w:pPr>
            <w:r>
              <w:rPr>
                <w:spacing w:val="-2"/>
                <w:sz w:val="22"/>
                <w:szCs w:val="22"/>
                <w:lang w:val="az-Latn-AZ"/>
              </w:rPr>
              <w:lastRenderedPageBreak/>
              <w:t>H</w:t>
            </w:r>
            <w:r w:rsidR="00C62CB5" w:rsidRPr="00520DF5">
              <w:rPr>
                <w:spacing w:val="-2"/>
                <w:sz w:val="22"/>
                <w:szCs w:val="22"/>
                <w:lang w:val="az-Latn-AZ"/>
              </w:rPr>
              <w:t>ər</w:t>
            </w:r>
            <w:r w:rsidR="00C62CB5" w:rsidRPr="00520DF5">
              <w:rPr>
                <w:spacing w:val="-18"/>
                <w:sz w:val="22"/>
                <w:szCs w:val="22"/>
                <w:lang w:val="az-Latn-AZ"/>
              </w:rPr>
              <w:t xml:space="preserve"> </w:t>
            </w:r>
            <w:r w:rsidR="00C62CB5" w:rsidRPr="00520DF5">
              <w:rPr>
                <w:spacing w:val="-2"/>
                <w:sz w:val="22"/>
                <w:szCs w:val="22"/>
                <w:lang w:val="az-Latn-AZ"/>
              </w:rPr>
              <w:t>sual</w:t>
            </w:r>
            <w:r w:rsidR="00C62CB5" w:rsidRPr="00520DF5">
              <w:rPr>
                <w:spacing w:val="-15"/>
                <w:sz w:val="22"/>
                <w:szCs w:val="22"/>
                <w:lang w:val="az-Latn-AZ"/>
              </w:rPr>
              <w:t xml:space="preserve"> </w:t>
            </w:r>
            <w:r w:rsidR="00C62CB5" w:rsidRPr="00520DF5">
              <w:rPr>
                <w:spacing w:val="-2"/>
                <w:sz w:val="22"/>
                <w:szCs w:val="22"/>
                <w:lang w:val="az-Latn-AZ"/>
              </w:rPr>
              <w:t>0-10</w:t>
            </w:r>
            <w:r w:rsidR="00C62CB5" w:rsidRPr="00520DF5">
              <w:rPr>
                <w:spacing w:val="-16"/>
                <w:sz w:val="22"/>
                <w:szCs w:val="22"/>
                <w:lang w:val="az-Latn-AZ"/>
              </w:rPr>
              <w:t xml:space="preserve"> </w:t>
            </w:r>
            <w:r w:rsidR="00C62CB5" w:rsidRPr="00520DF5">
              <w:rPr>
                <w:spacing w:val="-2"/>
                <w:sz w:val="22"/>
                <w:szCs w:val="22"/>
                <w:lang w:val="az-Latn-AZ"/>
              </w:rPr>
              <w:t>balla</w:t>
            </w:r>
            <w:r w:rsidR="00C62CB5" w:rsidRPr="00520DF5">
              <w:rPr>
                <w:spacing w:val="-15"/>
                <w:sz w:val="22"/>
                <w:szCs w:val="22"/>
                <w:lang w:val="az-Latn-AZ"/>
              </w:rPr>
              <w:t xml:space="preserve"> </w:t>
            </w:r>
            <w:r w:rsidRPr="00520DF5">
              <w:rPr>
                <w:spacing w:val="-2"/>
                <w:sz w:val="22"/>
                <w:szCs w:val="22"/>
                <w:lang w:val="az-Latn-AZ"/>
              </w:rPr>
              <w:t>qiymətlə</w:t>
            </w:r>
            <w:r>
              <w:rPr>
                <w:spacing w:val="-2"/>
                <w:sz w:val="22"/>
                <w:szCs w:val="22"/>
                <w:lang w:val="az-Latn-AZ"/>
              </w:rPr>
              <w:t>ndirilir,</w:t>
            </w:r>
            <w:r w:rsidRPr="00520DF5">
              <w:rPr>
                <w:spacing w:val="-16"/>
                <w:sz w:val="22"/>
                <w:szCs w:val="22"/>
                <w:lang w:val="az-Latn-AZ"/>
              </w:rPr>
              <w:t xml:space="preserve"> </w:t>
            </w:r>
            <w:r w:rsidRPr="00520DF5">
              <w:rPr>
                <w:spacing w:val="-2"/>
                <w:sz w:val="22"/>
                <w:szCs w:val="22"/>
                <w:lang w:val="az-Latn-AZ"/>
              </w:rPr>
              <w:t>ballar</w:t>
            </w:r>
            <w:r w:rsidRPr="00520DF5">
              <w:rPr>
                <w:spacing w:val="-16"/>
                <w:sz w:val="22"/>
                <w:szCs w:val="22"/>
                <w:lang w:val="az-Latn-AZ"/>
              </w:rPr>
              <w:t xml:space="preserve"> </w:t>
            </w:r>
            <w:r w:rsidRPr="00520DF5">
              <w:rPr>
                <w:spacing w:val="-2"/>
                <w:sz w:val="22"/>
                <w:szCs w:val="22"/>
                <w:lang w:val="az-Latn-AZ"/>
              </w:rPr>
              <w:t xml:space="preserve">toplanaraq 3-ə </w:t>
            </w:r>
            <w:r w:rsidRPr="00520DF5">
              <w:rPr>
                <w:sz w:val="22"/>
                <w:szCs w:val="22"/>
                <w:lang w:val="az-Latn-AZ"/>
              </w:rPr>
              <w:t>bölünməklə</w:t>
            </w:r>
            <w:r w:rsidRPr="00520DF5">
              <w:rPr>
                <w:spacing w:val="-14"/>
                <w:sz w:val="22"/>
                <w:szCs w:val="22"/>
                <w:lang w:val="az-Latn-AZ"/>
              </w:rPr>
              <w:t xml:space="preserve"> </w:t>
            </w:r>
            <w:r w:rsidRPr="00520DF5">
              <w:rPr>
                <w:sz w:val="22"/>
                <w:szCs w:val="22"/>
                <w:lang w:val="az-Latn-AZ"/>
              </w:rPr>
              <w:t>orta kollokvium</w:t>
            </w:r>
            <w:r w:rsidRPr="00520DF5">
              <w:rPr>
                <w:spacing w:val="-14"/>
                <w:sz w:val="22"/>
                <w:szCs w:val="22"/>
                <w:lang w:val="az-Latn-AZ"/>
              </w:rPr>
              <w:t xml:space="preserve"> </w:t>
            </w:r>
            <w:r w:rsidRPr="00520DF5">
              <w:rPr>
                <w:sz w:val="22"/>
                <w:szCs w:val="22"/>
                <w:lang w:val="az-Latn-AZ"/>
              </w:rPr>
              <w:t>balı</w:t>
            </w:r>
            <w:r w:rsidRPr="00520DF5">
              <w:rPr>
                <w:spacing w:val="-13"/>
                <w:sz w:val="22"/>
                <w:szCs w:val="22"/>
                <w:lang w:val="az-Latn-AZ"/>
              </w:rPr>
              <w:t xml:space="preserve"> </w:t>
            </w:r>
            <w:r w:rsidRPr="00520DF5">
              <w:rPr>
                <w:sz w:val="22"/>
                <w:szCs w:val="22"/>
                <w:lang w:val="az-Latn-AZ"/>
              </w:rPr>
              <w:t>çıxarılır</w:t>
            </w:r>
            <w:r>
              <w:rPr>
                <w:sz w:val="22"/>
                <w:szCs w:val="22"/>
                <w:lang w:val="az-Latn-AZ"/>
              </w:rPr>
              <w:t>.</w:t>
            </w:r>
          </w:p>
        </w:tc>
      </w:tr>
      <w:tr w:rsidR="00C62CB5" w14:paraId="347BB4B7" w14:textId="77777777" w:rsidTr="00180CFC">
        <w:tc>
          <w:tcPr>
            <w:tcW w:w="11199" w:type="dxa"/>
            <w:gridSpan w:val="3"/>
          </w:tcPr>
          <w:p w14:paraId="2ECAC887" w14:textId="1ABCFECF" w:rsidR="00C62CB5" w:rsidRPr="00520DF5" w:rsidRDefault="00C62CB5" w:rsidP="00520DF5">
            <w:pPr>
              <w:tabs>
                <w:tab w:val="left" w:pos="2261"/>
              </w:tabs>
              <w:spacing w:line="240" w:lineRule="auto"/>
              <w:jc w:val="center"/>
              <w:rPr>
                <w:b/>
                <w:sz w:val="22"/>
                <w:szCs w:val="22"/>
                <w:u w:val="single"/>
                <w:lang w:val="az-Latn-AZ"/>
              </w:rPr>
            </w:pPr>
            <w:r w:rsidRPr="00520DF5">
              <w:rPr>
                <w:b/>
                <w:sz w:val="22"/>
                <w:szCs w:val="22"/>
                <w:u w:val="single"/>
                <w:lang w:val="az-Latn-AZ"/>
              </w:rPr>
              <w:t xml:space="preserve">Kollokvium </w:t>
            </w:r>
            <w:r w:rsidR="00560EBF">
              <w:rPr>
                <w:b/>
                <w:sz w:val="22"/>
                <w:szCs w:val="22"/>
                <w:u w:val="single"/>
                <w:lang w:val="az-Latn-AZ"/>
              </w:rPr>
              <w:t xml:space="preserve">№ </w:t>
            </w:r>
            <w:r w:rsidRPr="00520DF5">
              <w:rPr>
                <w:b/>
                <w:sz w:val="22"/>
                <w:szCs w:val="22"/>
                <w:u w:val="single"/>
                <w:lang w:val="az-Latn-AZ"/>
              </w:rPr>
              <w:t>2</w:t>
            </w:r>
          </w:p>
        </w:tc>
      </w:tr>
      <w:tr w:rsidR="00C62CB5" w:rsidRPr="00C73E9D" w14:paraId="32991786" w14:textId="77777777" w:rsidTr="00C62CB5">
        <w:tc>
          <w:tcPr>
            <w:tcW w:w="3970" w:type="dxa"/>
          </w:tcPr>
          <w:p w14:paraId="5603A810" w14:textId="443F6A44" w:rsidR="00C62CB5" w:rsidRPr="00520DF5" w:rsidRDefault="00C62CB5" w:rsidP="00520DF5">
            <w:pPr>
              <w:tabs>
                <w:tab w:val="left" w:pos="2261"/>
              </w:tabs>
              <w:spacing w:line="240" w:lineRule="auto"/>
              <w:rPr>
                <w:b/>
                <w:sz w:val="22"/>
                <w:szCs w:val="22"/>
                <w:u w:val="single"/>
                <w:lang w:val="az-Latn-AZ"/>
              </w:rPr>
            </w:pPr>
            <w:r w:rsidRPr="00520DF5">
              <w:rPr>
                <w:sz w:val="22"/>
                <w:szCs w:val="22"/>
                <w:lang w:val="az-Latn-AZ"/>
              </w:rPr>
              <w:t xml:space="preserve">15 oktyabrdan - 15 noyabradək keçirilən mövzuları </w:t>
            </w:r>
            <w:r w:rsidRPr="00520DF5">
              <w:rPr>
                <w:spacing w:val="-4"/>
                <w:sz w:val="22"/>
                <w:szCs w:val="22"/>
                <w:lang w:val="az-Latn-AZ"/>
              </w:rPr>
              <w:t>əhatə</w:t>
            </w:r>
            <w:r w:rsidRPr="00520DF5">
              <w:rPr>
                <w:spacing w:val="-8"/>
                <w:sz w:val="22"/>
                <w:szCs w:val="22"/>
                <w:lang w:val="az-Latn-AZ"/>
              </w:rPr>
              <w:t xml:space="preserve"> </w:t>
            </w:r>
            <w:r w:rsidRPr="00520DF5">
              <w:rPr>
                <w:spacing w:val="-4"/>
                <w:sz w:val="22"/>
                <w:szCs w:val="22"/>
                <w:lang w:val="az-Latn-AZ"/>
              </w:rPr>
              <w:t>etməklə,</w:t>
            </w:r>
            <w:r w:rsidRPr="00520DF5">
              <w:rPr>
                <w:spacing w:val="-9"/>
                <w:sz w:val="22"/>
                <w:szCs w:val="22"/>
                <w:lang w:val="az-Latn-AZ"/>
              </w:rPr>
              <w:t xml:space="preserve"> </w:t>
            </w:r>
            <w:r w:rsidRPr="00520DF5">
              <w:rPr>
                <w:spacing w:val="-4"/>
                <w:sz w:val="22"/>
                <w:szCs w:val="22"/>
                <w:lang w:val="az-Latn-AZ"/>
              </w:rPr>
              <w:t>15</w:t>
            </w:r>
            <w:r w:rsidRPr="00520DF5">
              <w:rPr>
                <w:spacing w:val="-7"/>
                <w:sz w:val="22"/>
                <w:szCs w:val="22"/>
                <w:lang w:val="az-Latn-AZ"/>
              </w:rPr>
              <w:t xml:space="preserve"> </w:t>
            </w:r>
            <w:r w:rsidRPr="00520DF5">
              <w:rPr>
                <w:spacing w:val="-4"/>
                <w:sz w:val="22"/>
                <w:szCs w:val="22"/>
                <w:lang w:val="az-Latn-AZ"/>
              </w:rPr>
              <w:t>noyabrdan</w:t>
            </w:r>
            <w:r w:rsidRPr="00520DF5">
              <w:rPr>
                <w:spacing w:val="-7"/>
                <w:sz w:val="22"/>
                <w:szCs w:val="22"/>
                <w:lang w:val="az-Latn-AZ"/>
              </w:rPr>
              <w:t xml:space="preserve"> </w:t>
            </w:r>
            <w:r w:rsidRPr="00520DF5">
              <w:rPr>
                <w:spacing w:val="-4"/>
                <w:sz w:val="22"/>
                <w:szCs w:val="22"/>
                <w:lang w:val="az-Latn-AZ"/>
              </w:rPr>
              <w:t>sonrakı</w:t>
            </w:r>
            <w:r w:rsidRPr="00520DF5">
              <w:rPr>
                <w:spacing w:val="-7"/>
                <w:sz w:val="22"/>
                <w:szCs w:val="22"/>
                <w:lang w:val="az-Latn-AZ"/>
              </w:rPr>
              <w:t xml:space="preserve"> </w:t>
            </w:r>
            <w:r w:rsidRPr="00520DF5">
              <w:rPr>
                <w:spacing w:val="-4"/>
                <w:sz w:val="22"/>
                <w:szCs w:val="22"/>
                <w:lang w:val="az-Latn-AZ"/>
              </w:rPr>
              <w:t>həftə</w:t>
            </w:r>
            <w:r w:rsidRPr="00520DF5">
              <w:rPr>
                <w:spacing w:val="-8"/>
                <w:sz w:val="22"/>
                <w:szCs w:val="22"/>
                <w:lang w:val="az-Latn-AZ"/>
              </w:rPr>
              <w:t xml:space="preserve"> </w:t>
            </w:r>
            <w:r w:rsidRPr="00520DF5">
              <w:rPr>
                <w:spacing w:val="-4"/>
                <w:sz w:val="22"/>
                <w:szCs w:val="22"/>
                <w:lang w:val="az-Latn-AZ"/>
              </w:rPr>
              <w:t>ərzində</w:t>
            </w:r>
            <w:r w:rsidRPr="00520DF5">
              <w:rPr>
                <w:spacing w:val="-8"/>
                <w:sz w:val="22"/>
                <w:szCs w:val="22"/>
                <w:lang w:val="az-Latn-AZ"/>
              </w:rPr>
              <w:t xml:space="preserve"> </w:t>
            </w:r>
            <w:r w:rsidRPr="00520DF5">
              <w:rPr>
                <w:spacing w:val="-4"/>
                <w:sz w:val="22"/>
                <w:szCs w:val="22"/>
                <w:lang w:val="az-Latn-AZ"/>
              </w:rPr>
              <w:t>yazılı</w:t>
            </w:r>
            <w:r w:rsidRPr="00520DF5">
              <w:rPr>
                <w:spacing w:val="-7"/>
                <w:sz w:val="22"/>
                <w:szCs w:val="22"/>
                <w:lang w:val="az-Latn-AZ"/>
              </w:rPr>
              <w:t xml:space="preserve"> </w:t>
            </w:r>
            <w:r w:rsidRPr="00520DF5">
              <w:rPr>
                <w:spacing w:val="-4"/>
                <w:sz w:val="22"/>
                <w:szCs w:val="22"/>
                <w:lang w:val="az-Latn-AZ"/>
              </w:rPr>
              <w:t xml:space="preserve">formada rektorluq tərəfindən </w:t>
            </w:r>
            <w:r w:rsidRPr="00520DF5">
              <w:rPr>
                <w:spacing w:val="-11"/>
                <w:sz w:val="22"/>
                <w:szCs w:val="22"/>
                <w:lang w:val="az-Latn-AZ"/>
              </w:rPr>
              <w:t xml:space="preserve"> </w:t>
            </w:r>
          </w:p>
        </w:tc>
        <w:tc>
          <w:tcPr>
            <w:tcW w:w="3969" w:type="dxa"/>
          </w:tcPr>
          <w:p w14:paraId="65536459" w14:textId="7F4D88D8" w:rsidR="00C62CB5" w:rsidRPr="00520DF5" w:rsidRDefault="00C62CB5" w:rsidP="00520DF5">
            <w:pPr>
              <w:tabs>
                <w:tab w:val="left" w:pos="2261"/>
              </w:tabs>
              <w:spacing w:line="240" w:lineRule="auto"/>
              <w:rPr>
                <w:b/>
                <w:sz w:val="22"/>
                <w:szCs w:val="22"/>
                <w:u w:val="single"/>
                <w:lang w:val="az-Latn-AZ"/>
              </w:rPr>
            </w:pPr>
            <w:r w:rsidRPr="00520DF5">
              <w:rPr>
                <w:sz w:val="22"/>
                <w:szCs w:val="22"/>
                <w:lang w:val="az-Latn-AZ"/>
              </w:rPr>
              <w:t>16</w:t>
            </w:r>
            <w:r w:rsidRPr="00520DF5">
              <w:rPr>
                <w:spacing w:val="-7"/>
                <w:sz w:val="22"/>
                <w:szCs w:val="22"/>
                <w:lang w:val="az-Latn-AZ"/>
              </w:rPr>
              <w:t xml:space="preserve"> </w:t>
            </w:r>
            <w:r w:rsidRPr="00520DF5">
              <w:rPr>
                <w:sz w:val="22"/>
                <w:szCs w:val="22"/>
                <w:lang w:val="az-Latn-AZ"/>
              </w:rPr>
              <w:t>martdan</w:t>
            </w:r>
            <w:r w:rsidRPr="00520DF5">
              <w:rPr>
                <w:spacing w:val="-6"/>
                <w:sz w:val="22"/>
                <w:szCs w:val="22"/>
                <w:lang w:val="az-Latn-AZ"/>
              </w:rPr>
              <w:t xml:space="preserve"> </w:t>
            </w:r>
            <w:r w:rsidRPr="00520DF5">
              <w:rPr>
                <w:sz w:val="22"/>
                <w:szCs w:val="22"/>
                <w:lang w:val="az-Latn-AZ"/>
              </w:rPr>
              <w:t>-</w:t>
            </w:r>
            <w:r w:rsidRPr="00520DF5">
              <w:rPr>
                <w:spacing w:val="-8"/>
                <w:sz w:val="22"/>
                <w:szCs w:val="22"/>
                <w:lang w:val="az-Latn-AZ"/>
              </w:rPr>
              <w:t xml:space="preserve"> </w:t>
            </w:r>
            <w:r w:rsidRPr="00520DF5">
              <w:rPr>
                <w:sz w:val="22"/>
                <w:szCs w:val="22"/>
                <w:lang w:val="az-Latn-AZ"/>
              </w:rPr>
              <w:t>16</w:t>
            </w:r>
            <w:r w:rsidRPr="00520DF5">
              <w:rPr>
                <w:spacing w:val="-7"/>
                <w:sz w:val="22"/>
                <w:szCs w:val="22"/>
                <w:lang w:val="az-Latn-AZ"/>
              </w:rPr>
              <w:t xml:space="preserve"> </w:t>
            </w:r>
            <w:r w:rsidRPr="00520DF5">
              <w:rPr>
                <w:sz w:val="22"/>
                <w:szCs w:val="22"/>
                <w:lang w:val="az-Latn-AZ"/>
              </w:rPr>
              <w:t>aprelədək</w:t>
            </w:r>
            <w:r w:rsidRPr="00520DF5">
              <w:rPr>
                <w:spacing w:val="-7"/>
                <w:sz w:val="22"/>
                <w:szCs w:val="22"/>
                <w:lang w:val="az-Latn-AZ"/>
              </w:rPr>
              <w:t xml:space="preserve"> </w:t>
            </w:r>
            <w:r w:rsidRPr="00520DF5">
              <w:rPr>
                <w:sz w:val="22"/>
                <w:szCs w:val="22"/>
                <w:lang w:val="az-Latn-AZ"/>
              </w:rPr>
              <w:t>keçirilən</w:t>
            </w:r>
            <w:r w:rsidRPr="00520DF5">
              <w:rPr>
                <w:spacing w:val="-7"/>
                <w:sz w:val="22"/>
                <w:szCs w:val="22"/>
                <w:lang w:val="az-Latn-AZ"/>
              </w:rPr>
              <w:t xml:space="preserve"> </w:t>
            </w:r>
            <w:r w:rsidRPr="00520DF5">
              <w:rPr>
                <w:sz w:val="22"/>
                <w:szCs w:val="22"/>
                <w:lang w:val="az-Latn-AZ"/>
              </w:rPr>
              <w:t>mövzuları</w:t>
            </w:r>
            <w:r w:rsidRPr="00520DF5">
              <w:rPr>
                <w:spacing w:val="-7"/>
                <w:sz w:val="22"/>
                <w:szCs w:val="22"/>
                <w:lang w:val="az-Latn-AZ"/>
              </w:rPr>
              <w:t xml:space="preserve"> </w:t>
            </w:r>
            <w:r w:rsidRPr="00520DF5">
              <w:rPr>
                <w:sz w:val="22"/>
                <w:szCs w:val="22"/>
                <w:lang w:val="az-Latn-AZ"/>
              </w:rPr>
              <w:t>əhatə etməklə,</w:t>
            </w:r>
            <w:r w:rsidRPr="00520DF5">
              <w:rPr>
                <w:spacing w:val="-18"/>
                <w:sz w:val="22"/>
                <w:szCs w:val="22"/>
                <w:lang w:val="az-Latn-AZ"/>
              </w:rPr>
              <w:t xml:space="preserve"> </w:t>
            </w:r>
            <w:r w:rsidRPr="00520DF5">
              <w:rPr>
                <w:sz w:val="22"/>
                <w:szCs w:val="22"/>
                <w:lang w:val="az-Latn-AZ"/>
              </w:rPr>
              <w:t>16</w:t>
            </w:r>
            <w:r w:rsidRPr="00520DF5">
              <w:rPr>
                <w:spacing w:val="-15"/>
                <w:sz w:val="22"/>
                <w:szCs w:val="22"/>
                <w:lang w:val="az-Latn-AZ"/>
              </w:rPr>
              <w:t xml:space="preserve"> </w:t>
            </w:r>
            <w:r w:rsidRPr="00520DF5">
              <w:rPr>
                <w:sz w:val="22"/>
                <w:szCs w:val="22"/>
                <w:lang w:val="az-Latn-AZ"/>
              </w:rPr>
              <w:t>apreldən</w:t>
            </w:r>
            <w:r w:rsidRPr="00520DF5">
              <w:rPr>
                <w:spacing w:val="-16"/>
                <w:sz w:val="22"/>
                <w:szCs w:val="22"/>
                <w:lang w:val="az-Latn-AZ"/>
              </w:rPr>
              <w:t xml:space="preserve"> </w:t>
            </w:r>
            <w:r w:rsidRPr="00520DF5">
              <w:rPr>
                <w:sz w:val="22"/>
                <w:szCs w:val="22"/>
                <w:lang w:val="az-Latn-AZ"/>
              </w:rPr>
              <w:t>sonrakı</w:t>
            </w:r>
            <w:r w:rsidRPr="00520DF5">
              <w:rPr>
                <w:spacing w:val="-16"/>
                <w:sz w:val="22"/>
                <w:szCs w:val="22"/>
                <w:lang w:val="az-Latn-AZ"/>
              </w:rPr>
              <w:t xml:space="preserve"> </w:t>
            </w:r>
            <w:r w:rsidRPr="00520DF5">
              <w:rPr>
                <w:sz w:val="22"/>
                <w:szCs w:val="22"/>
                <w:lang w:val="az-Latn-AZ"/>
              </w:rPr>
              <w:t>həftə</w:t>
            </w:r>
            <w:r w:rsidRPr="00520DF5">
              <w:rPr>
                <w:spacing w:val="-17"/>
                <w:sz w:val="22"/>
                <w:szCs w:val="22"/>
                <w:lang w:val="az-Latn-AZ"/>
              </w:rPr>
              <w:t xml:space="preserve"> </w:t>
            </w:r>
            <w:r w:rsidRPr="00520DF5">
              <w:rPr>
                <w:sz w:val="22"/>
                <w:szCs w:val="22"/>
                <w:lang w:val="az-Latn-AZ"/>
              </w:rPr>
              <w:t>ərzində</w:t>
            </w:r>
            <w:r w:rsidRPr="00520DF5">
              <w:rPr>
                <w:spacing w:val="-17"/>
                <w:sz w:val="22"/>
                <w:szCs w:val="22"/>
                <w:lang w:val="az-Latn-AZ"/>
              </w:rPr>
              <w:t xml:space="preserve"> </w:t>
            </w:r>
            <w:r w:rsidRPr="00520DF5">
              <w:rPr>
                <w:sz w:val="22"/>
                <w:szCs w:val="22"/>
                <w:lang w:val="az-Latn-AZ"/>
              </w:rPr>
              <w:t>yazılı</w:t>
            </w:r>
            <w:r w:rsidRPr="00520DF5">
              <w:rPr>
                <w:spacing w:val="-16"/>
                <w:sz w:val="22"/>
                <w:szCs w:val="22"/>
                <w:lang w:val="az-Latn-AZ"/>
              </w:rPr>
              <w:t xml:space="preserve"> </w:t>
            </w:r>
            <w:r w:rsidRPr="00520DF5">
              <w:rPr>
                <w:sz w:val="22"/>
                <w:szCs w:val="22"/>
                <w:lang w:val="az-Latn-AZ"/>
              </w:rPr>
              <w:t>formada rektorluq tərəfindən</w:t>
            </w:r>
          </w:p>
        </w:tc>
        <w:tc>
          <w:tcPr>
            <w:tcW w:w="3260" w:type="dxa"/>
          </w:tcPr>
          <w:p w14:paraId="140F861F" w14:textId="06E61B5A" w:rsidR="00C62CB5" w:rsidRPr="00520DF5" w:rsidRDefault="00A260F4" w:rsidP="00520DF5">
            <w:pPr>
              <w:tabs>
                <w:tab w:val="left" w:pos="2261"/>
              </w:tabs>
              <w:spacing w:line="240" w:lineRule="auto"/>
              <w:rPr>
                <w:b/>
                <w:sz w:val="22"/>
                <w:szCs w:val="22"/>
                <w:u w:val="single"/>
                <w:lang w:val="az-Latn-AZ"/>
              </w:rPr>
            </w:pPr>
            <w:r>
              <w:rPr>
                <w:spacing w:val="-2"/>
                <w:sz w:val="22"/>
                <w:szCs w:val="22"/>
                <w:lang w:val="az-Latn-AZ"/>
              </w:rPr>
              <w:t>H</w:t>
            </w:r>
            <w:r w:rsidR="00C62CB5" w:rsidRPr="00520DF5">
              <w:rPr>
                <w:spacing w:val="-2"/>
                <w:sz w:val="22"/>
                <w:szCs w:val="22"/>
                <w:lang w:val="az-Latn-AZ"/>
              </w:rPr>
              <w:t>ər</w:t>
            </w:r>
            <w:r w:rsidR="00C62CB5" w:rsidRPr="00520DF5">
              <w:rPr>
                <w:spacing w:val="-18"/>
                <w:sz w:val="22"/>
                <w:szCs w:val="22"/>
                <w:lang w:val="az-Latn-AZ"/>
              </w:rPr>
              <w:t xml:space="preserve"> </w:t>
            </w:r>
            <w:r w:rsidR="00C62CB5" w:rsidRPr="00520DF5">
              <w:rPr>
                <w:spacing w:val="-2"/>
                <w:sz w:val="22"/>
                <w:szCs w:val="22"/>
                <w:lang w:val="az-Latn-AZ"/>
              </w:rPr>
              <w:t>sual</w:t>
            </w:r>
            <w:r w:rsidR="00C62CB5" w:rsidRPr="00520DF5">
              <w:rPr>
                <w:spacing w:val="-15"/>
                <w:sz w:val="22"/>
                <w:szCs w:val="22"/>
                <w:lang w:val="az-Latn-AZ"/>
              </w:rPr>
              <w:t xml:space="preserve"> </w:t>
            </w:r>
            <w:r w:rsidR="00C62CB5" w:rsidRPr="00520DF5">
              <w:rPr>
                <w:spacing w:val="-2"/>
                <w:sz w:val="22"/>
                <w:szCs w:val="22"/>
                <w:lang w:val="az-Latn-AZ"/>
              </w:rPr>
              <w:t>0-10</w:t>
            </w:r>
            <w:r w:rsidR="00C62CB5" w:rsidRPr="00520DF5">
              <w:rPr>
                <w:spacing w:val="-16"/>
                <w:sz w:val="22"/>
                <w:szCs w:val="22"/>
                <w:lang w:val="az-Latn-AZ"/>
              </w:rPr>
              <w:t xml:space="preserve"> </w:t>
            </w:r>
            <w:r w:rsidR="00C62CB5" w:rsidRPr="00520DF5">
              <w:rPr>
                <w:spacing w:val="-2"/>
                <w:sz w:val="22"/>
                <w:szCs w:val="22"/>
                <w:lang w:val="az-Latn-AZ"/>
              </w:rPr>
              <w:t>balla</w:t>
            </w:r>
            <w:r w:rsidR="00C62CB5" w:rsidRPr="00520DF5">
              <w:rPr>
                <w:spacing w:val="-15"/>
                <w:sz w:val="22"/>
                <w:szCs w:val="22"/>
                <w:lang w:val="az-Latn-AZ"/>
              </w:rPr>
              <w:t xml:space="preserve"> </w:t>
            </w:r>
            <w:r w:rsidRPr="00520DF5">
              <w:rPr>
                <w:spacing w:val="-2"/>
                <w:sz w:val="22"/>
                <w:szCs w:val="22"/>
                <w:lang w:val="az-Latn-AZ"/>
              </w:rPr>
              <w:t>qiymətlə</w:t>
            </w:r>
            <w:r>
              <w:rPr>
                <w:spacing w:val="-2"/>
                <w:sz w:val="22"/>
                <w:szCs w:val="22"/>
                <w:lang w:val="az-Latn-AZ"/>
              </w:rPr>
              <w:t>ndirilir,</w:t>
            </w:r>
            <w:r w:rsidRPr="00520DF5">
              <w:rPr>
                <w:spacing w:val="-16"/>
                <w:sz w:val="22"/>
                <w:szCs w:val="22"/>
                <w:lang w:val="az-Latn-AZ"/>
              </w:rPr>
              <w:t xml:space="preserve"> </w:t>
            </w:r>
            <w:r w:rsidRPr="00520DF5">
              <w:rPr>
                <w:spacing w:val="-2"/>
                <w:sz w:val="22"/>
                <w:szCs w:val="22"/>
                <w:lang w:val="az-Latn-AZ"/>
              </w:rPr>
              <w:t>ballar</w:t>
            </w:r>
            <w:r w:rsidRPr="00520DF5">
              <w:rPr>
                <w:spacing w:val="-16"/>
                <w:sz w:val="22"/>
                <w:szCs w:val="22"/>
                <w:lang w:val="az-Latn-AZ"/>
              </w:rPr>
              <w:t xml:space="preserve"> </w:t>
            </w:r>
            <w:r w:rsidRPr="00520DF5">
              <w:rPr>
                <w:spacing w:val="-2"/>
                <w:sz w:val="22"/>
                <w:szCs w:val="22"/>
                <w:lang w:val="az-Latn-AZ"/>
              </w:rPr>
              <w:t xml:space="preserve">toplanaraq 3-ə </w:t>
            </w:r>
            <w:r w:rsidRPr="00520DF5">
              <w:rPr>
                <w:sz w:val="22"/>
                <w:szCs w:val="22"/>
                <w:lang w:val="az-Latn-AZ"/>
              </w:rPr>
              <w:t>bölünməklə</w:t>
            </w:r>
            <w:r w:rsidRPr="00520DF5">
              <w:rPr>
                <w:spacing w:val="-14"/>
                <w:sz w:val="22"/>
                <w:szCs w:val="22"/>
                <w:lang w:val="az-Latn-AZ"/>
              </w:rPr>
              <w:t xml:space="preserve"> </w:t>
            </w:r>
            <w:r w:rsidRPr="00520DF5">
              <w:rPr>
                <w:sz w:val="22"/>
                <w:szCs w:val="22"/>
                <w:lang w:val="az-Latn-AZ"/>
              </w:rPr>
              <w:t>orta kollokvium</w:t>
            </w:r>
            <w:r w:rsidRPr="00520DF5">
              <w:rPr>
                <w:spacing w:val="-14"/>
                <w:sz w:val="22"/>
                <w:szCs w:val="22"/>
                <w:lang w:val="az-Latn-AZ"/>
              </w:rPr>
              <w:t xml:space="preserve"> </w:t>
            </w:r>
            <w:r w:rsidRPr="00520DF5">
              <w:rPr>
                <w:sz w:val="22"/>
                <w:szCs w:val="22"/>
                <w:lang w:val="az-Latn-AZ"/>
              </w:rPr>
              <w:t>balı</w:t>
            </w:r>
            <w:r w:rsidRPr="00520DF5">
              <w:rPr>
                <w:spacing w:val="-13"/>
                <w:sz w:val="22"/>
                <w:szCs w:val="22"/>
                <w:lang w:val="az-Latn-AZ"/>
              </w:rPr>
              <w:t xml:space="preserve"> </w:t>
            </w:r>
            <w:r w:rsidRPr="00520DF5">
              <w:rPr>
                <w:sz w:val="22"/>
                <w:szCs w:val="22"/>
                <w:lang w:val="az-Latn-AZ"/>
              </w:rPr>
              <w:t>çıxarılır</w:t>
            </w:r>
            <w:r>
              <w:rPr>
                <w:sz w:val="22"/>
                <w:szCs w:val="22"/>
                <w:lang w:val="az-Latn-AZ"/>
              </w:rPr>
              <w:t>.</w:t>
            </w:r>
          </w:p>
        </w:tc>
      </w:tr>
      <w:tr w:rsidR="00C62CB5" w14:paraId="04B3C955" w14:textId="77777777" w:rsidTr="00180CFC">
        <w:tc>
          <w:tcPr>
            <w:tcW w:w="11199" w:type="dxa"/>
            <w:gridSpan w:val="3"/>
          </w:tcPr>
          <w:p w14:paraId="26F4497B" w14:textId="03D6CFC2" w:rsidR="00C62CB5" w:rsidRPr="00520DF5" w:rsidRDefault="00C62CB5" w:rsidP="00520DF5">
            <w:pPr>
              <w:tabs>
                <w:tab w:val="left" w:pos="2261"/>
              </w:tabs>
              <w:spacing w:line="240" w:lineRule="auto"/>
              <w:jc w:val="center"/>
              <w:rPr>
                <w:b/>
                <w:sz w:val="22"/>
                <w:szCs w:val="22"/>
                <w:u w:val="single"/>
                <w:lang w:val="az-Latn-AZ"/>
              </w:rPr>
            </w:pPr>
            <w:r w:rsidRPr="00520DF5">
              <w:rPr>
                <w:b/>
                <w:sz w:val="22"/>
                <w:szCs w:val="22"/>
                <w:u w:val="single"/>
                <w:lang w:val="az-Latn-AZ"/>
              </w:rPr>
              <w:t>Kollokvium</w:t>
            </w:r>
            <w:r w:rsidR="00560EBF">
              <w:rPr>
                <w:b/>
                <w:sz w:val="22"/>
                <w:szCs w:val="22"/>
                <w:u w:val="single"/>
                <w:lang w:val="az-Latn-AZ"/>
              </w:rPr>
              <w:t xml:space="preserve"> №</w:t>
            </w:r>
            <w:r w:rsidRPr="00520DF5">
              <w:rPr>
                <w:b/>
                <w:sz w:val="22"/>
                <w:szCs w:val="22"/>
                <w:u w:val="single"/>
                <w:lang w:val="az-Latn-AZ"/>
              </w:rPr>
              <w:t xml:space="preserve"> 3</w:t>
            </w:r>
          </w:p>
        </w:tc>
      </w:tr>
      <w:tr w:rsidR="00C62CB5" w:rsidRPr="00C73E9D" w14:paraId="00EA8906" w14:textId="77777777" w:rsidTr="00C62CB5">
        <w:tc>
          <w:tcPr>
            <w:tcW w:w="3970" w:type="dxa"/>
          </w:tcPr>
          <w:p w14:paraId="3628355D" w14:textId="3A5B6162" w:rsidR="00C62CB5" w:rsidRPr="00520DF5" w:rsidRDefault="00C62CB5" w:rsidP="00B3769A">
            <w:pPr>
              <w:tabs>
                <w:tab w:val="left" w:pos="2261"/>
              </w:tabs>
              <w:spacing w:line="240" w:lineRule="auto"/>
              <w:rPr>
                <w:b/>
                <w:sz w:val="22"/>
                <w:szCs w:val="22"/>
                <w:u w:val="single"/>
                <w:lang w:val="az-Latn-AZ"/>
              </w:rPr>
            </w:pPr>
            <w:r w:rsidRPr="00520DF5">
              <w:rPr>
                <w:sz w:val="22"/>
                <w:szCs w:val="22"/>
                <w:lang w:val="az-Latn-AZ"/>
              </w:rPr>
              <w:t>15</w:t>
            </w:r>
            <w:r w:rsidRPr="00520DF5">
              <w:rPr>
                <w:spacing w:val="-16"/>
                <w:sz w:val="22"/>
                <w:szCs w:val="22"/>
                <w:lang w:val="az-Latn-AZ"/>
              </w:rPr>
              <w:t xml:space="preserve"> </w:t>
            </w:r>
            <w:r w:rsidRPr="00520DF5">
              <w:rPr>
                <w:sz w:val="22"/>
                <w:szCs w:val="22"/>
                <w:lang w:val="az-Latn-AZ"/>
              </w:rPr>
              <w:t>sentyabrdan</w:t>
            </w:r>
            <w:r w:rsidRPr="00520DF5">
              <w:rPr>
                <w:spacing w:val="-16"/>
                <w:sz w:val="22"/>
                <w:szCs w:val="22"/>
                <w:lang w:val="az-Latn-AZ"/>
              </w:rPr>
              <w:t xml:space="preserve"> </w:t>
            </w:r>
            <w:r w:rsidRPr="00520DF5">
              <w:rPr>
                <w:sz w:val="22"/>
                <w:szCs w:val="22"/>
                <w:lang w:val="az-Latn-AZ"/>
              </w:rPr>
              <w:t>-</w:t>
            </w:r>
            <w:r w:rsidRPr="00520DF5">
              <w:rPr>
                <w:spacing w:val="-16"/>
                <w:sz w:val="22"/>
                <w:szCs w:val="22"/>
                <w:lang w:val="az-Latn-AZ"/>
              </w:rPr>
              <w:t xml:space="preserve"> </w:t>
            </w:r>
            <w:r w:rsidRPr="00520DF5">
              <w:rPr>
                <w:sz w:val="22"/>
                <w:szCs w:val="22"/>
                <w:lang w:val="az-Latn-AZ"/>
              </w:rPr>
              <w:t>15</w:t>
            </w:r>
            <w:r w:rsidRPr="00520DF5">
              <w:rPr>
                <w:spacing w:val="-17"/>
                <w:sz w:val="22"/>
                <w:szCs w:val="22"/>
                <w:lang w:val="az-Latn-AZ"/>
              </w:rPr>
              <w:t xml:space="preserve"> </w:t>
            </w:r>
            <w:r w:rsidRPr="00520DF5">
              <w:rPr>
                <w:sz w:val="22"/>
                <w:szCs w:val="22"/>
                <w:lang w:val="az-Latn-AZ"/>
              </w:rPr>
              <w:t>dekabradək</w:t>
            </w:r>
            <w:r w:rsidRPr="00520DF5">
              <w:rPr>
                <w:spacing w:val="-17"/>
                <w:sz w:val="22"/>
                <w:szCs w:val="22"/>
                <w:lang w:val="az-Latn-AZ"/>
              </w:rPr>
              <w:t xml:space="preserve"> </w:t>
            </w:r>
            <w:r w:rsidRPr="00520DF5">
              <w:rPr>
                <w:sz w:val="22"/>
                <w:szCs w:val="22"/>
                <w:lang w:val="az-Latn-AZ"/>
              </w:rPr>
              <w:t>keçirilən</w:t>
            </w:r>
            <w:r w:rsidRPr="00520DF5">
              <w:rPr>
                <w:spacing w:val="-17"/>
                <w:sz w:val="22"/>
                <w:szCs w:val="22"/>
                <w:lang w:val="az-Latn-AZ"/>
              </w:rPr>
              <w:t xml:space="preserve"> </w:t>
            </w:r>
            <w:r w:rsidRPr="00520DF5">
              <w:rPr>
                <w:sz w:val="22"/>
                <w:szCs w:val="22"/>
                <w:lang w:val="az-Latn-AZ"/>
              </w:rPr>
              <w:t xml:space="preserve">mövzuları </w:t>
            </w:r>
            <w:r w:rsidRPr="00520DF5">
              <w:rPr>
                <w:spacing w:val="-4"/>
                <w:sz w:val="22"/>
                <w:szCs w:val="22"/>
                <w:lang w:val="az-Latn-AZ"/>
              </w:rPr>
              <w:t>əhatə</w:t>
            </w:r>
            <w:r w:rsidRPr="00520DF5">
              <w:rPr>
                <w:spacing w:val="-7"/>
                <w:sz w:val="22"/>
                <w:szCs w:val="22"/>
                <w:lang w:val="az-Latn-AZ"/>
              </w:rPr>
              <w:t xml:space="preserve"> </w:t>
            </w:r>
            <w:r w:rsidRPr="00520DF5">
              <w:rPr>
                <w:spacing w:val="-4"/>
                <w:sz w:val="22"/>
                <w:szCs w:val="22"/>
                <w:lang w:val="az-Latn-AZ"/>
              </w:rPr>
              <w:t>etməklə,</w:t>
            </w:r>
            <w:r w:rsidRPr="00520DF5">
              <w:rPr>
                <w:spacing w:val="-8"/>
                <w:sz w:val="22"/>
                <w:szCs w:val="22"/>
                <w:lang w:val="az-Latn-AZ"/>
              </w:rPr>
              <w:t xml:space="preserve"> </w:t>
            </w:r>
            <w:r w:rsidRPr="00520DF5">
              <w:rPr>
                <w:spacing w:val="-4"/>
                <w:sz w:val="22"/>
                <w:szCs w:val="22"/>
                <w:lang w:val="az-Latn-AZ"/>
              </w:rPr>
              <w:t>15</w:t>
            </w:r>
            <w:r w:rsidRPr="00520DF5">
              <w:rPr>
                <w:spacing w:val="-5"/>
                <w:sz w:val="22"/>
                <w:szCs w:val="22"/>
                <w:lang w:val="az-Latn-AZ"/>
              </w:rPr>
              <w:t xml:space="preserve"> </w:t>
            </w:r>
            <w:r w:rsidRPr="00520DF5">
              <w:rPr>
                <w:spacing w:val="-4"/>
                <w:sz w:val="22"/>
                <w:szCs w:val="22"/>
                <w:lang w:val="az-Latn-AZ"/>
              </w:rPr>
              <w:t>dekabrdan</w:t>
            </w:r>
            <w:r w:rsidRPr="00520DF5">
              <w:rPr>
                <w:spacing w:val="-5"/>
                <w:sz w:val="22"/>
                <w:szCs w:val="22"/>
                <w:lang w:val="az-Latn-AZ"/>
              </w:rPr>
              <w:t xml:space="preserve"> </w:t>
            </w:r>
            <w:r w:rsidRPr="00520DF5">
              <w:rPr>
                <w:spacing w:val="-4"/>
                <w:sz w:val="22"/>
                <w:szCs w:val="22"/>
                <w:lang w:val="az-Latn-AZ"/>
              </w:rPr>
              <w:t>sonrakı</w:t>
            </w:r>
            <w:r w:rsidRPr="00520DF5">
              <w:rPr>
                <w:spacing w:val="-5"/>
                <w:sz w:val="22"/>
                <w:szCs w:val="22"/>
                <w:lang w:val="az-Latn-AZ"/>
              </w:rPr>
              <w:t xml:space="preserve"> </w:t>
            </w:r>
            <w:r w:rsidRPr="00520DF5">
              <w:rPr>
                <w:spacing w:val="-4"/>
                <w:sz w:val="22"/>
                <w:szCs w:val="22"/>
                <w:lang w:val="az-Latn-AZ"/>
              </w:rPr>
              <w:t>həftə</w:t>
            </w:r>
            <w:r w:rsidRPr="00520DF5">
              <w:rPr>
                <w:spacing w:val="-7"/>
                <w:sz w:val="22"/>
                <w:szCs w:val="22"/>
                <w:lang w:val="az-Latn-AZ"/>
              </w:rPr>
              <w:t xml:space="preserve"> </w:t>
            </w:r>
            <w:r w:rsidRPr="00520DF5">
              <w:rPr>
                <w:spacing w:val="-4"/>
                <w:sz w:val="22"/>
                <w:szCs w:val="22"/>
                <w:lang w:val="az-Latn-AZ"/>
              </w:rPr>
              <w:t>ərzində</w:t>
            </w:r>
            <w:r w:rsidRPr="00520DF5">
              <w:rPr>
                <w:sz w:val="22"/>
                <w:szCs w:val="22"/>
                <w:lang w:val="az-Latn-AZ"/>
              </w:rPr>
              <w:t xml:space="preserve"> şifahi formada</w:t>
            </w:r>
            <w:r w:rsidR="00B3769A" w:rsidRPr="00520DF5">
              <w:rPr>
                <w:spacing w:val="-2"/>
                <w:sz w:val="22"/>
                <w:szCs w:val="22"/>
                <w:lang w:val="az-Latn-AZ"/>
              </w:rPr>
              <w:t xml:space="preserve"> müəllim </w:t>
            </w:r>
            <w:r w:rsidR="00B3769A" w:rsidRPr="00520DF5">
              <w:rPr>
                <w:sz w:val="22"/>
                <w:szCs w:val="22"/>
                <w:lang w:val="az-Latn-AZ"/>
              </w:rPr>
              <w:t>tərəfindən</w:t>
            </w:r>
          </w:p>
        </w:tc>
        <w:tc>
          <w:tcPr>
            <w:tcW w:w="3969" w:type="dxa"/>
          </w:tcPr>
          <w:p w14:paraId="3F9407C7" w14:textId="128C02B9" w:rsidR="00C62CB5" w:rsidRPr="00520DF5" w:rsidRDefault="00C62CB5" w:rsidP="00B3769A">
            <w:pPr>
              <w:tabs>
                <w:tab w:val="left" w:pos="2261"/>
              </w:tabs>
              <w:spacing w:line="240" w:lineRule="auto"/>
              <w:rPr>
                <w:b/>
                <w:sz w:val="22"/>
                <w:szCs w:val="22"/>
                <w:u w:val="single"/>
                <w:lang w:val="az-Latn-AZ"/>
              </w:rPr>
            </w:pPr>
            <w:r w:rsidRPr="00520DF5">
              <w:rPr>
                <w:spacing w:val="-2"/>
                <w:sz w:val="22"/>
                <w:szCs w:val="22"/>
                <w:lang w:val="az-Latn-AZ"/>
              </w:rPr>
              <w:t>16</w:t>
            </w:r>
            <w:r w:rsidRPr="00520DF5">
              <w:rPr>
                <w:spacing w:val="-13"/>
                <w:sz w:val="22"/>
                <w:szCs w:val="22"/>
                <w:lang w:val="az-Latn-AZ"/>
              </w:rPr>
              <w:t xml:space="preserve"> </w:t>
            </w:r>
            <w:r w:rsidRPr="00520DF5">
              <w:rPr>
                <w:spacing w:val="-2"/>
                <w:sz w:val="22"/>
                <w:szCs w:val="22"/>
                <w:lang w:val="az-Latn-AZ"/>
              </w:rPr>
              <w:t>fevraldan</w:t>
            </w:r>
            <w:r w:rsidRPr="00520DF5">
              <w:rPr>
                <w:spacing w:val="-12"/>
                <w:sz w:val="22"/>
                <w:szCs w:val="22"/>
                <w:lang w:val="az-Latn-AZ"/>
              </w:rPr>
              <w:t xml:space="preserve"> </w:t>
            </w:r>
            <w:r w:rsidRPr="00520DF5">
              <w:rPr>
                <w:spacing w:val="-2"/>
                <w:sz w:val="22"/>
                <w:szCs w:val="22"/>
                <w:lang w:val="az-Latn-AZ"/>
              </w:rPr>
              <w:t>-</w:t>
            </w:r>
            <w:r w:rsidRPr="00520DF5">
              <w:rPr>
                <w:spacing w:val="-12"/>
                <w:sz w:val="22"/>
                <w:szCs w:val="22"/>
                <w:lang w:val="az-Latn-AZ"/>
              </w:rPr>
              <w:t xml:space="preserve"> </w:t>
            </w:r>
            <w:r w:rsidRPr="00520DF5">
              <w:rPr>
                <w:spacing w:val="-2"/>
                <w:sz w:val="22"/>
                <w:szCs w:val="22"/>
                <w:lang w:val="az-Latn-AZ"/>
              </w:rPr>
              <w:t>16</w:t>
            </w:r>
            <w:r w:rsidRPr="00520DF5">
              <w:rPr>
                <w:spacing w:val="-13"/>
                <w:sz w:val="22"/>
                <w:szCs w:val="22"/>
                <w:lang w:val="az-Latn-AZ"/>
              </w:rPr>
              <w:t xml:space="preserve"> </w:t>
            </w:r>
            <w:r w:rsidRPr="00520DF5">
              <w:rPr>
                <w:spacing w:val="-2"/>
                <w:sz w:val="22"/>
                <w:szCs w:val="22"/>
                <w:lang w:val="az-Latn-AZ"/>
              </w:rPr>
              <w:t>mayadək</w:t>
            </w:r>
            <w:r w:rsidRPr="00520DF5">
              <w:rPr>
                <w:spacing w:val="-13"/>
                <w:sz w:val="22"/>
                <w:szCs w:val="22"/>
                <w:lang w:val="az-Latn-AZ"/>
              </w:rPr>
              <w:t xml:space="preserve"> </w:t>
            </w:r>
            <w:r w:rsidRPr="00520DF5">
              <w:rPr>
                <w:spacing w:val="-2"/>
                <w:sz w:val="22"/>
                <w:szCs w:val="22"/>
                <w:lang w:val="az-Latn-AZ"/>
              </w:rPr>
              <w:t>keçirilən</w:t>
            </w:r>
            <w:r w:rsidRPr="00520DF5">
              <w:rPr>
                <w:spacing w:val="-13"/>
                <w:sz w:val="22"/>
                <w:szCs w:val="22"/>
                <w:lang w:val="az-Latn-AZ"/>
              </w:rPr>
              <w:t xml:space="preserve"> </w:t>
            </w:r>
            <w:r w:rsidRPr="00520DF5">
              <w:rPr>
                <w:spacing w:val="-2"/>
                <w:sz w:val="22"/>
                <w:szCs w:val="22"/>
                <w:lang w:val="az-Latn-AZ"/>
              </w:rPr>
              <w:t>mövzuları</w:t>
            </w:r>
            <w:r w:rsidRPr="00520DF5">
              <w:rPr>
                <w:spacing w:val="-13"/>
                <w:sz w:val="22"/>
                <w:szCs w:val="22"/>
                <w:lang w:val="az-Latn-AZ"/>
              </w:rPr>
              <w:t xml:space="preserve"> </w:t>
            </w:r>
            <w:r w:rsidRPr="00520DF5">
              <w:rPr>
                <w:spacing w:val="-2"/>
                <w:sz w:val="22"/>
                <w:szCs w:val="22"/>
                <w:lang w:val="az-Latn-AZ"/>
              </w:rPr>
              <w:t xml:space="preserve">əhatə </w:t>
            </w:r>
            <w:r w:rsidRPr="00520DF5">
              <w:rPr>
                <w:sz w:val="22"/>
                <w:szCs w:val="22"/>
                <w:lang w:val="az-Latn-AZ"/>
              </w:rPr>
              <w:t>etməklə</w:t>
            </w:r>
            <w:r w:rsidRPr="00520DF5">
              <w:rPr>
                <w:spacing w:val="-15"/>
                <w:sz w:val="22"/>
                <w:szCs w:val="22"/>
                <w:lang w:val="az-Latn-AZ"/>
              </w:rPr>
              <w:t xml:space="preserve"> </w:t>
            </w:r>
            <w:r w:rsidRPr="00520DF5">
              <w:rPr>
                <w:sz w:val="22"/>
                <w:szCs w:val="22"/>
                <w:lang w:val="az-Latn-AZ"/>
              </w:rPr>
              <w:t>16</w:t>
            </w:r>
            <w:r w:rsidRPr="00520DF5">
              <w:rPr>
                <w:spacing w:val="-14"/>
                <w:sz w:val="22"/>
                <w:szCs w:val="22"/>
                <w:lang w:val="az-Latn-AZ"/>
              </w:rPr>
              <w:t xml:space="preserve"> </w:t>
            </w:r>
            <w:r w:rsidRPr="00520DF5">
              <w:rPr>
                <w:sz w:val="22"/>
                <w:szCs w:val="22"/>
                <w:lang w:val="az-Latn-AZ"/>
              </w:rPr>
              <w:t>maydan</w:t>
            </w:r>
            <w:r w:rsidRPr="00520DF5">
              <w:rPr>
                <w:spacing w:val="-14"/>
                <w:sz w:val="22"/>
                <w:szCs w:val="22"/>
                <w:lang w:val="az-Latn-AZ"/>
              </w:rPr>
              <w:t xml:space="preserve"> </w:t>
            </w:r>
            <w:r w:rsidRPr="00520DF5">
              <w:rPr>
                <w:sz w:val="22"/>
                <w:szCs w:val="22"/>
                <w:lang w:val="az-Latn-AZ"/>
              </w:rPr>
              <w:t>sonrakı</w:t>
            </w:r>
            <w:r w:rsidRPr="00520DF5">
              <w:rPr>
                <w:spacing w:val="-13"/>
                <w:sz w:val="22"/>
                <w:szCs w:val="22"/>
                <w:lang w:val="az-Latn-AZ"/>
              </w:rPr>
              <w:t xml:space="preserve"> </w:t>
            </w:r>
            <w:r w:rsidRPr="00520DF5">
              <w:rPr>
                <w:sz w:val="22"/>
                <w:szCs w:val="22"/>
                <w:lang w:val="az-Latn-AZ"/>
              </w:rPr>
              <w:t>həftə</w:t>
            </w:r>
            <w:r w:rsidRPr="00520DF5">
              <w:rPr>
                <w:spacing w:val="-15"/>
                <w:sz w:val="22"/>
                <w:szCs w:val="22"/>
                <w:lang w:val="az-Latn-AZ"/>
              </w:rPr>
              <w:t xml:space="preserve"> </w:t>
            </w:r>
            <w:r w:rsidRPr="00520DF5">
              <w:rPr>
                <w:sz w:val="22"/>
                <w:szCs w:val="22"/>
                <w:lang w:val="az-Latn-AZ"/>
              </w:rPr>
              <w:t>ərzində şifahi formada</w:t>
            </w:r>
            <w:r w:rsidR="00B3769A" w:rsidRPr="00520DF5">
              <w:rPr>
                <w:spacing w:val="-2"/>
                <w:sz w:val="22"/>
                <w:szCs w:val="22"/>
                <w:lang w:val="az-Latn-AZ"/>
              </w:rPr>
              <w:t xml:space="preserve"> müəllim </w:t>
            </w:r>
            <w:r w:rsidR="00B3769A" w:rsidRPr="00520DF5">
              <w:rPr>
                <w:sz w:val="22"/>
                <w:szCs w:val="22"/>
                <w:lang w:val="az-Latn-AZ"/>
              </w:rPr>
              <w:t>tərəfindən</w:t>
            </w:r>
          </w:p>
        </w:tc>
        <w:tc>
          <w:tcPr>
            <w:tcW w:w="3260" w:type="dxa"/>
          </w:tcPr>
          <w:p w14:paraId="3BD54CA7" w14:textId="66CB4D9C" w:rsidR="00C62CB5" w:rsidRPr="00520DF5" w:rsidRDefault="00A260F4" w:rsidP="00A260F4">
            <w:pPr>
              <w:tabs>
                <w:tab w:val="left" w:pos="2261"/>
              </w:tabs>
              <w:spacing w:line="240" w:lineRule="auto"/>
              <w:rPr>
                <w:b/>
                <w:sz w:val="22"/>
                <w:szCs w:val="22"/>
                <w:u w:val="single"/>
                <w:lang w:val="az-Latn-AZ"/>
              </w:rPr>
            </w:pPr>
            <w:r>
              <w:rPr>
                <w:spacing w:val="-2"/>
                <w:sz w:val="22"/>
                <w:szCs w:val="22"/>
                <w:lang w:val="az-Latn-AZ"/>
              </w:rPr>
              <w:t>H</w:t>
            </w:r>
            <w:r w:rsidR="00C62CB5" w:rsidRPr="00520DF5">
              <w:rPr>
                <w:spacing w:val="-2"/>
                <w:sz w:val="22"/>
                <w:szCs w:val="22"/>
                <w:lang w:val="az-Latn-AZ"/>
              </w:rPr>
              <w:t>ər</w:t>
            </w:r>
            <w:r w:rsidR="00C62CB5" w:rsidRPr="00520DF5">
              <w:rPr>
                <w:spacing w:val="-18"/>
                <w:sz w:val="22"/>
                <w:szCs w:val="22"/>
                <w:lang w:val="az-Latn-AZ"/>
              </w:rPr>
              <w:t xml:space="preserve"> </w:t>
            </w:r>
            <w:r w:rsidR="00C62CB5" w:rsidRPr="00520DF5">
              <w:rPr>
                <w:spacing w:val="-2"/>
                <w:sz w:val="22"/>
                <w:szCs w:val="22"/>
                <w:lang w:val="az-Latn-AZ"/>
              </w:rPr>
              <w:t>sual</w:t>
            </w:r>
            <w:r w:rsidR="00C62CB5" w:rsidRPr="00520DF5">
              <w:rPr>
                <w:spacing w:val="-15"/>
                <w:sz w:val="22"/>
                <w:szCs w:val="22"/>
                <w:lang w:val="az-Latn-AZ"/>
              </w:rPr>
              <w:t xml:space="preserve"> </w:t>
            </w:r>
            <w:r w:rsidR="00C62CB5" w:rsidRPr="00520DF5">
              <w:rPr>
                <w:spacing w:val="-2"/>
                <w:sz w:val="22"/>
                <w:szCs w:val="22"/>
                <w:lang w:val="az-Latn-AZ"/>
              </w:rPr>
              <w:t>0-10</w:t>
            </w:r>
            <w:r w:rsidR="00C62CB5" w:rsidRPr="00520DF5">
              <w:rPr>
                <w:spacing w:val="-16"/>
                <w:sz w:val="22"/>
                <w:szCs w:val="22"/>
                <w:lang w:val="az-Latn-AZ"/>
              </w:rPr>
              <w:t xml:space="preserve"> </w:t>
            </w:r>
            <w:r w:rsidR="00C62CB5" w:rsidRPr="00520DF5">
              <w:rPr>
                <w:spacing w:val="-2"/>
                <w:sz w:val="22"/>
                <w:szCs w:val="22"/>
                <w:lang w:val="az-Latn-AZ"/>
              </w:rPr>
              <w:t>balla</w:t>
            </w:r>
            <w:r w:rsidR="00C62CB5" w:rsidRPr="00520DF5">
              <w:rPr>
                <w:spacing w:val="-15"/>
                <w:sz w:val="22"/>
                <w:szCs w:val="22"/>
                <w:lang w:val="az-Latn-AZ"/>
              </w:rPr>
              <w:t xml:space="preserve"> </w:t>
            </w:r>
            <w:r w:rsidR="00C62CB5" w:rsidRPr="00520DF5">
              <w:rPr>
                <w:spacing w:val="-2"/>
                <w:sz w:val="22"/>
                <w:szCs w:val="22"/>
                <w:lang w:val="az-Latn-AZ"/>
              </w:rPr>
              <w:t>qiymətlə</w:t>
            </w:r>
            <w:r>
              <w:rPr>
                <w:spacing w:val="-2"/>
                <w:sz w:val="22"/>
                <w:szCs w:val="22"/>
                <w:lang w:val="az-Latn-AZ"/>
              </w:rPr>
              <w:t>ndirilir,</w:t>
            </w:r>
            <w:r w:rsidR="00C62CB5" w:rsidRPr="00520DF5">
              <w:rPr>
                <w:spacing w:val="-16"/>
                <w:sz w:val="22"/>
                <w:szCs w:val="22"/>
                <w:lang w:val="az-Latn-AZ"/>
              </w:rPr>
              <w:t xml:space="preserve"> </w:t>
            </w:r>
            <w:r w:rsidR="00C62CB5" w:rsidRPr="00520DF5">
              <w:rPr>
                <w:spacing w:val="-2"/>
                <w:sz w:val="22"/>
                <w:szCs w:val="22"/>
                <w:lang w:val="az-Latn-AZ"/>
              </w:rPr>
              <w:t>ballar</w:t>
            </w:r>
            <w:r w:rsidR="00C62CB5" w:rsidRPr="00520DF5">
              <w:rPr>
                <w:spacing w:val="-16"/>
                <w:sz w:val="22"/>
                <w:szCs w:val="22"/>
                <w:lang w:val="az-Latn-AZ"/>
              </w:rPr>
              <w:t xml:space="preserve"> </w:t>
            </w:r>
            <w:r w:rsidR="00C62CB5" w:rsidRPr="00520DF5">
              <w:rPr>
                <w:spacing w:val="-2"/>
                <w:sz w:val="22"/>
                <w:szCs w:val="22"/>
                <w:lang w:val="az-Latn-AZ"/>
              </w:rPr>
              <w:t xml:space="preserve">toplanaraq 3-ə </w:t>
            </w:r>
            <w:r w:rsidR="00C62CB5" w:rsidRPr="00520DF5">
              <w:rPr>
                <w:sz w:val="22"/>
                <w:szCs w:val="22"/>
                <w:lang w:val="az-Latn-AZ"/>
              </w:rPr>
              <w:t>bölünməklə</w:t>
            </w:r>
            <w:r w:rsidR="00C62CB5" w:rsidRPr="00520DF5">
              <w:rPr>
                <w:spacing w:val="-14"/>
                <w:sz w:val="22"/>
                <w:szCs w:val="22"/>
                <w:lang w:val="az-Latn-AZ"/>
              </w:rPr>
              <w:t xml:space="preserve"> </w:t>
            </w:r>
            <w:r w:rsidR="00C62CB5" w:rsidRPr="00520DF5">
              <w:rPr>
                <w:sz w:val="22"/>
                <w:szCs w:val="22"/>
                <w:lang w:val="az-Latn-AZ"/>
              </w:rPr>
              <w:t>orta kollokvium</w:t>
            </w:r>
            <w:r w:rsidR="00C62CB5" w:rsidRPr="00520DF5">
              <w:rPr>
                <w:spacing w:val="-14"/>
                <w:sz w:val="22"/>
                <w:szCs w:val="22"/>
                <w:lang w:val="az-Latn-AZ"/>
              </w:rPr>
              <w:t xml:space="preserve"> </w:t>
            </w:r>
            <w:r w:rsidR="00C62CB5" w:rsidRPr="00520DF5">
              <w:rPr>
                <w:sz w:val="22"/>
                <w:szCs w:val="22"/>
                <w:lang w:val="az-Latn-AZ"/>
              </w:rPr>
              <w:t>balı</w:t>
            </w:r>
            <w:r w:rsidR="00C62CB5" w:rsidRPr="00520DF5">
              <w:rPr>
                <w:spacing w:val="-13"/>
                <w:sz w:val="22"/>
                <w:szCs w:val="22"/>
                <w:lang w:val="az-Latn-AZ"/>
              </w:rPr>
              <w:t xml:space="preserve"> </w:t>
            </w:r>
            <w:r w:rsidR="00C62CB5" w:rsidRPr="00520DF5">
              <w:rPr>
                <w:sz w:val="22"/>
                <w:szCs w:val="22"/>
                <w:lang w:val="az-Latn-AZ"/>
              </w:rPr>
              <w:t>çıxarılır</w:t>
            </w:r>
            <w:r>
              <w:rPr>
                <w:sz w:val="22"/>
                <w:szCs w:val="22"/>
                <w:lang w:val="az-Latn-AZ"/>
              </w:rPr>
              <w:t>.</w:t>
            </w:r>
          </w:p>
        </w:tc>
      </w:tr>
    </w:tbl>
    <w:p w14:paraId="140A1C1E" w14:textId="1F30B57C" w:rsidR="003124B5" w:rsidRDefault="00F01594" w:rsidP="00F01594">
      <w:pPr>
        <w:tabs>
          <w:tab w:val="left" w:pos="2261"/>
        </w:tabs>
        <w:jc w:val="center"/>
        <w:rPr>
          <w:b/>
          <w:sz w:val="24"/>
          <w:szCs w:val="24"/>
          <w:u w:val="single"/>
          <w:lang w:val="az-Latn-AZ"/>
        </w:rPr>
      </w:pPr>
      <w:r w:rsidRPr="00F01594">
        <w:rPr>
          <w:b/>
          <w:sz w:val="24"/>
          <w:szCs w:val="24"/>
          <w:u w:val="single"/>
          <w:lang w:val="az-Latn-AZ"/>
        </w:rPr>
        <w:t>SƏRBƏST İŞLƏ</w:t>
      </w:r>
      <w:r>
        <w:rPr>
          <w:b/>
          <w:sz w:val="24"/>
          <w:szCs w:val="24"/>
          <w:u w:val="single"/>
          <w:lang w:val="az-Latn-AZ"/>
        </w:rPr>
        <w:t xml:space="preserve">R </w:t>
      </w:r>
      <w:r w:rsidRPr="00F01594">
        <w:rPr>
          <w:b/>
          <w:sz w:val="24"/>
          <w:szCs w:val="24"/>
          <w:u w:val="single"/>
          <w:lang w:val="az-Latn-AZ"/>
        </w:rPr>
        <w:t xml:space="preserve"> HAQQINDA</w:t>
      </w:r>
    </w:p>
    <w:p w14:paraId="5DE1FA2E" w14:textId="130351F0" w:rsidR="00520DF5" w:rsidRPr="00520DF5" w:rsidRDefault="005D40B2" w:rsidP="00520DF5">
      <w:pPr>
        <w:pStyle w:val="BodyText"/>
        <w:ind w:left="0" w:right="-23" w:firstLine="284"/>
        <w:jc w:val="both"/>
        <w:rPr>
          <w:b/>
          <w:sz w:val="22"/>
          <w:szCs w:val="22"/>
          <w:u w:val="single"/>
        </w:rPr>
      </w:pPr>
      <w:r>
        <w:rPr>
          <w:sz w:val="22"/>
          <w:szCs w:val="22"/>
          <w:lang w:val="az-Latn-AZ"/>
        </w:rPr>
        <w:t>M</w:t>
      </w:r>
      <w:r w:rsidRPr="00520DF5">
        <w:rPr>
          <w:sz w:val="22"/>
          <w:szCs w:val="22"/>
        </w:rPr>
        <w:t>üəllim tərəfindən</w:t>
      </w:r>
      <w:r w:rsidR="00C410F8">
        <w:rPr>
          <w:sz w:val="22"/>
          <w:szCs w:val="22"/>
        </w:rPr>
        <w:t xml:space="preserve"> icra üçün</w:t>
      </w:r>
      <w:r w:rsidRPr="00520DF5">
        <w:rPr>
          <w:sz w:val="22"/>
          <w:szCs w:val="22"/>
        </w:rPr>
        <w:t xml:space="preserve"> </w:t>
      </w:r>
      <w:r w:rsidR="00C410F8">
        <w:rPr>
          <w:sz w:val="22"/>
          <w:szCs w:val="22"/>
        </w:rPr>
        <w:t xml:space="preserve">tələbəyə </w:t>
      </w:r>
      <w:r w:rsidR="00520DF5" w:rsidRPr="00520DF5">
        <w:rPr>
          <w:sz w:val="22"/>
          <w:szCs w:val="22"/>
        </w:rPr>
        <w:t>fənn</w:t>
      </w:r>
      <w:r w:rsidR="00520DF5" w:rsidRPr="00520DF5">
        <w:rPr>
          <w:spacing w:val="-14"/>
          <w:sz w:val="22"/>
          <w:szCs w:val="22"/>
        </w:rPr>
        <w:t xml:space="preserve"> </w:t>
      </w:r>
      <w:r w:rsidR="00520DF5" w:rsidRPr="00520DF5">
        <w:rPr>
          <w:sz w:val="22"/>
          <w:szCs w:val="22"/>
        </w:rPr>
        <w:t>üzrə</w:t>
      </w:r>
      <w:r w:rsidR="00520DF5" w:rsidRPr="00520DF5">
        <w:rPr>
          <w:spacing w:val="-15"/>
          <w:sz w:val="22"/>
          <w:szCs w:val="22"/>
        </w:rPr>
        <w:t xml:space="preserve"> </w:t>
      </w:r>
      <w:r w:rsidR="00520DF5" w:rsidRPr="00520DF5">
        <w:rPr>
          <w:sz w:val="22"/>
          <w:szCs w:val="22"/>
        </w:rPr>
        <w:t>ən</w:t>
      </w:r>
      <w:r w:rsidR="00520DF5" w:rsidRPr="00520DF5">
        <w:rPr>
          <w:spacing w:val="-14"/>
          <w:sz w:val="22"/>
          <w:szCs w:val="22"/>
        </w:rPr>
        <w:t xml:space="preserve"> </w:t>
      </w:r>
      <w:r w:rsidR="00520DF5" w:rsidRPr="00520DF5">
        <w:rPr>
          <w:sz w:val="22"/>
          <w:szCs w:val="22"/>
        </w:rPr>
        <w:t>azı</w:t>
      </w:r>
      <w:r w:rsidR="00520DF5" w:rsidRPr="00520DF5">
        <w:rPr>
          <w:spacing w:val="-14"/>
          <w:sz w:val="22"/>
          <w:szCs w:val="22"/>
        </w:rPr>
        <w:t xml:space="preserve"> </w:t>
      </w:r>
      <w:r w:rsidR="00520DF5" w:rsidRPr="00520DF5">
        <w:rPr>
          <w:sz w:val="22"/>
          <w:szCs w:val="22"/>
        </w:rPr>
        <w:t>bir</w:t>
      </w:r>
      <w:r w:rsidR="00520DF5" w:rsidRPr="00520DF5">
        <w:rPr>
          <w:spacing w:val="-15"/>
          <w:sz w:val="22"/>
          <w:szCs w:val="22"/>
        </w:rPr>
        <w:t xml:space="preserve"> </w:t>
      </w:r>
      <w:r w:rsidR="00C410F8">
        <w:rPr>
          <w:spacing w:val="-15"/>
          <w:sz w:val="22"/>
          <w:szCs w:val="22"/>
        </w:rPr>
        <w:t>(</w:t>
      </w:r>
      <w:r w:rsidR="00C410F8" w:rsidRPr="00C410F8">
        <w:rPr>
          <w:sz w:val="22"/>
          <w:szCs w:val="22"/>
        </w:rPr>
        <w:t>tələbələrin ümumi rəyi nəzərə alınmaqla bir neçə)</w:t>
      </w:r>
      <w:r w:rsidR="00C410F8">
        <w:rPr>
          <w:spacing w:val="-15"/>
          <w:sz w:val="22"/>
          <w:szCs w:val="22"/>
        </w:rPr>
        <w:t xml:space="preserve"> </w:t>
      </w:r>
      <w:r w:rsidR="00520DF5" w:rsidRPr="00520DF5">
        <w:rPr>
          <w:sz w:val="22"/>
          <w:szCs w:val="22"/>
        </w:rPr>
        <w:t xml:space="preserve">mövzu üzrə </w:t>
      </w:r>
      <w:r w:rsidR="00520DF5">
        <w:rPr>
          <w:sz w:val="22"/>
          <w:szCs w:val="22"/>
        </w:rPr>
        <w:t>sərbəst iş</w:t>
      </w:r>
      <w:r w:rsidR="00520DF5" w:rsidRPr="00520DF5">
        <w:rPr>
          <w:sz w:val="22"/>
          <w:szCs w:val="22"/>
        </w:rPr>
        <w:t xml:space="preserve"> </w:t>
      </w:r>
      <w:r w:rsidR="00C410F8">
        <w:rPr>
          <w:sz w:val="22"/>
          <w:szCs w:val="22"/>
        </w:rPr>
        <w:t>müəyyənləşdirilir</w:t>
      </w:r>
      <w:r w:rsidR="00520DF5" w:rsidRPr="00520DF5">
        <w:rPr>
          <w:sz w:val="22"/>
          <w:szCs w:val="22"/>
        </w:rPr>
        <w:t xml:space="preserve">. </w:t>
      </w:r>
      <w:r w:rsidR="00520DF5">
        <w:rPr>
          <w:sz w:val="22"/>
          <w:szCs w:val="22"/>
        </w:rPr>
        <w:t>Sərbəst iş mö</w:t>
      </w:r>
      <w:r w:rsidR="00520DF5" w:rsidRPr="00520DF5">
        <w:rPr>
          <w:sz w:val="22"/>
          <w:szCs w:val="22"/>
        </w:rPr>
        <w:t>vzuları tədris olunan</w:t>
      </w:r>
      <w:r w:rsidR="00520DF5" w:rsidRPr="00520DF5">
        <w:rPr>
          <w:spacing w:val="-10"/>
          <w:sz w:val="22"/>
          <w:szCs w:val="22"/>
        </w:rPr>
        <w:t xml:space="preserve"> </w:t>
      </w:r>
      <w:r w:rsidR="00520DF5" w:rsidRPr="00520DF5">
        <w:rPr>
          <w:sz w:val="22"/>
          <w:szCs w:val="22"/>
        </w:rPr>
        <w:t>fənn</w:t>
      </w:r>
      <w:r w:rsidR="00520DF5" w:rsidRPr="00520DF5">
        <w:rPr>
          <w:spacing w:val="-10"/>
          <w:sz w:val="22"/>
          <w:szCs w:val="22"/>
        </w:rPr>
        <w:t xml:space="preserve"> </w:t>
      </w:r>
      <w:r w:rsidR="00520DF5" w:rsidRPr="00520DF5">
        <w:rPr>
          <w:sz w:val="22"/>
          <w:szCs w:val="22"/>
        </w:rPr>
        <w:t>proqramının</w:t>
      </w:r>
      <w:r w:rsidR="00520DF5" w:rsidRPr="00520DF5">
        <w:rPr>
          <w:spacing w:val="-10"/>
          <w:sz w:val="22"/>
          <w:szCs w:val="22"/>
        </w:rPr>
        <w:t xml:space="preserve"> </w:t>
      </w:r>
      <w:r w:rsidR="00520DF5" w:rsidRPr="00520DF5">
        <w:rPr>
          <w:sz w:val="22"/>
          <w:szCs w:val="22"/>
        </w:rPr>
        <w:t>mövzularına</w:t>
      </w:r>
      <w:r w:rsidR="00520DF5" w:rsidRPr="00520DF5">
        <w:rPr>
          <w:spacing w:val="-11"/>
          <w:sz w:val="22"/>
          <w:szCs w:val="22"/>
        </w:rPr>
        <w:t xml:space="preserve"> </w:t>
      </w:r>
      <w:r w:rsidR="00520DF5" w:rsidRPr="00520DF5">
        <w:rPr>
          <w:sz w:val="22"/>
          <w:szCs w:val="22"/>
        </w:rPr>
        <w:t>uyğun</w:t>
      </w:r>
      <w:r w:rsidR="00520DF5" w:rsidRPr="00520DF5">
        <w:rPr>
          <w:spacing w:val="-10"/>
          <w:sz w:val="22"/>
          <w:szCs w:val="22"/>
        </w:rPr>
        <w:t xml:space="preserve"> </w:t>
      </w:r>
      <w:r w:rsidR="00520DF5" w:rsidRPr="00520DF5">
        <w:rPr>
          <w:sz w:val="22"/>
          <w:szCs w:val="22"/>
        </w:rPr>
        <w:t>olaraq</w:t>
      </w:r>
      <w:r w:rsidR="00520DF5" w:rsidRPr="00520DF5">
        <w:rPr>
          <w:spacing w:val="-10"/>
          <w:sz w:val="22"/>
          <w:szCs w:val="22"/>
        </w:rPr>
        <w:t xml:space="preserve"> </w:t>
      </w:r>
      <w:r w:rsidR="00520DF5" w:rsidRPr="00520DF5">
        <w:rPr>
          <w:sz w:val="22"/>
          <w:szCs w:val="22"/>
        </w:rPr>
        <w:t>semestrin</w:t>
      </w:r>
      <w:r w:rsidR="00520DF5" w:rsidRPr="00520DF5">
        <w:rPr>
          <w:spacing w:val="-10"/>
          <w:sz w:val="22"/>
          <w:szCs w:val="22"/>
        </w:rPr>
        <w:t xml:space="preserve"> </w:t>
      </w:r>
      <w:r w:rsidR="00520DF5" w:rsidRPr="00520DF5">
        <w:rPr>
          <w:sz w:val="22"/>
          <w:szCs w:val="22"/>
        </w:rPr>
        <w:t>əvvəlində</w:t>
      </w:r>
      <w:r w:rsidR="00520DF5">
        <w:rPr>
          <w:sz w:val="22"/>
          <w:szCs w:val="22"/>
        </w:rPr>
        <w:t xml:space="preserve"> </w:t>
      </w:r>
      <w:r w:rsidR="00520DF5" w:rsidRPr="00520DF5">
        <w:rPr>
          <w:sz w:val="22"/>
          <w:szCs w:val="22"/>
        </w:rPr>
        <w:t xml:space="preserve">tələbələrə təqdim edilir. Tələbələrin seçim edə bilmələri üçün müəllim hər mövzuya uyğun bir neçə </w:t>
      </w:r>
      <w:r w:rsidR="00520DF5">
        <w:rPr>
          <w:sz w:val="22"/>
          <w:szCs w:val="22"/>
        </w:rPr>
        <w:t>sərbəst iş</w:t>
      </w:r>
      <w:r w:rsidR="00520DF5" w:rsidRPr="00520DF5">
        <w:rPr>
          <w:sz w:val="22"/>
          <w:szCs w:val="22"/>
        </w:rPr>
        <w:t xml:space="preserve"> mövzusu müəyyən</w:t>
      </w:r>
      <w:r w:rsidR="00520DF5" w:rsidRPr="00520DF5">
        <w:rPr>
          <w:spacing w:val="-11"/>
          <w:sz w:val="22"/>
          <w:szCs w:val="22"/>
        </w:rPr>
        <w:t xml:space="preserve"> </w:t>
      </w:r>
      <w:r w:rsidR="00520DF5" w:rsidRPr="00520DF5">
        <w:rPr>
          <w:sz w:val="22"/>
          <w:szCs w:val="22"/>
        </w:rPr>
        <w:t>edə</w:t>
      </w:r>
      <w:r w:rsidR="00520DF5" w:rsidRPr="00520DF5">
        <w:rPr>
          <w:spacing w:val="-12"/>
          <w:sz w:val="22"/>
          <w:szCs w:val="22"/>
        </w:rPr>
        <w:t xml:space="preserve"> </w:t>
      </w:r>
      <w:r w:rsidR="00520DF5" w:rsidRPr="00520DF5">
        <w:rPr>
          <w:sz w:val="22"/>
          <w:szCs w:val="22"/>
        </w:rPr>
        <w:t>bilər.</w:t>
      </w:r>
      <w:r w:rsidR="00202EE1">
        <w:rPr>
          <w:sz w:val="22"/>
          <w:szCs w:val="22"/>
        </w:rPr>
        <w:t xml:space="preserve"> Sərbəst </w:t>
      </w:r>
      <w:r w:rsidR="004632C8">
        <w:rPr>
          <w:sz w:val="22"/>
          <w:szCs w:val="22"/>
        </w:rPr>
        <w:t xml:space="preserve">işlər dərsdənkənar vaxtda qrupun iştirakı ilə </w:t>
      </w:r>
      <w:r w:rsidR="00D74919">
        <w:rPr>
          <w:sz w:val="22"/>
          <w:szCs w:val="22"/>
        </w:rPr>
        <w:t xml:space="preserve">müzakirə və </w:t>
      </w:r>
      <w:r w:rsidR="004632C8">
        <w:rPr>
          <w:sz w:val="22"/>
          <w:szCs w:val="22"/>
        </w:rPr>
        <w:t>qəbul edilir.</w:t>
      </w:r>
    </w:p>
    <w:tbl>
      <w:tblPr>
        <w:tblStyle w:val="TableGrid"/>
        <w:tblW w:w="11160" w:type="dxa"/>
        <w:tblInd w:w="-275" w:type="dxa"/>
        <w:tblLook w:val="04A0" w:firstRow="1" w:lastRow="0" w:firstColumn="1" w:lastColumn="0" w:noHBand="0" w:noVBand="1"/>
      </w:tblPr>
      <w:tblGrid>
        <w:gridCol w:w="4098"/>
        <w:gridCol w:w="7062"/>
      </w:tblGrid>
      <w:tr w:rsidR="009872BF" w:rsidRPr="00672CD9" w14:paraId="72F190BB" w14:textId="77777777" w:rsidTr="00300DB3">
        <w:trPr>
          <w:trHeight w:val="445"/>
        </w:trPr>
        <w:tc>
          <w:tcPr>
            <w:tcW w:w="4098" w:type="dxa"/>
          </w:tcPr>
          <w:p w14:paraId="62E55B4D" w14:textId="3DD99B72" w:rsidR="009872BF" w:rsidRPr="00120636" w:rsidRDefault="00CB4A3B" w:rsidP="009872BF">
            <w:pPr>
              <w:rPr>
                <w:b/>
                <w:sz w:val="20"/>
                <w:szCs w:val="20"/>
                <w:lang w:val="az-Latn-AZ"/>
              </w:rPr>
            </w:pPr>
            <w:r>
              <w:rPr>
                <w:b/>
                <w:bCs/>
                <w:sz w:val="22"/>
                <w:szCs w:val="22"/>
                <w:lang w:val="az-Latn-AZ"/>
              </w:rPr>
              <w:t>S</w:t>
            </w:r>
            <w:r w:rsidR="009872BF" w:rsidRPr="00120636">
              <w:rPr>
                <w:b/>
                <w:bCs/>
                <w:sz w:val="22"/>
                <w:szCs w:val="22"/>
                <w:lang w:val="az-Latn-AZ"/>
              </w:rPr>
              <w:t>ərbəst</w:t>
            </w:r>
            <w:r w:rsidR="009872BF" w:rsidRPr="00120636">
              <w:rPr>
                <w:b/>
                <w:bCs/>
                <w:spacing w:val="40"/>
                <w:sz w:val="22"/>
                <w:szCs w:val="22"/>
                <w:lang w:val="az-Latn-AZ"/>
              </w:rPr>
              <w:t xml:space="preserve"> </w:t>
            </w:r>
            <w:r>
              <w:rPr>
                <w:b/>
                <w:bCs/>
                <w:sz w:val="22"/>
                <w:szCs w:val="22"/>
                <w:lang w:val="az-Latn-AZ"/>
              </w:rPr>
              <w:t>işin</w:t>
            </w:r>
            <w:r w:rsidR="009872BF" w:rsidRPr="00120636">
              <w:rPr>
                <w:b/>
                <w:bCs/>
                <w:spacing w:val="40"/>
                <w:sz w:val="22"/>
                <w:szCs w:val="22"/>
                <w:lang w:val="az-Latn-AZ"/>
              </w:rPr>
              <w:t xml:space="preserve"> </w:t>
            </w:r>
            <w:r w:rsidR="009872BF" w:rsidRPr="00120636">
              <w:rPr>
                <w:b/>
                <w:bCs/>
                <w:sz w:val="22"/>
                <w:szCs w:val="22"/>
                <w:lang w:val="az-Latn-AZ"/>
              </w:rPr>
              <w:t>növü</w:t>
            </w:r>
            <w:r w:rsidR="009872BF" w:rsidRPr="00120636">
              <w:rPr>
                <w:b/>
                <w:bCs/>
                <w:spacing w:val="40"/>
                <w:sz w:val="22"/>
                <w:szCs w:val="22"/>
                <w:lang w:val="az-Latn-AZ"/>
              </w:rPr>
              <w:t xml:space="preserve"> </w:t>
            </w:r>
            <w:r w:rsidR="009872BF" w:rsidRPr="00120636">
              <w:rPr>
                <w:b/>
                <w:bCs/>
                <w:sz w:val="22"/>
                <w:szCs w:val="22"/>
                <w:lang w:val="az-Latn-AZ"/>
              </w:rPr>
              <w:t>və</w:t>
            </w:r>
            <w:r w:rsidR="009872BF" w:rsidRPr="00120636">
              <w:rPr>
                <w:b/>
                <w:bCs/>
                <w:spacing w:val="40"/>
                <w:sz w:val="22"/>
                <w:szCs w:val="22"/>
                <w:lang w:val="az-Latn-AZ"/>
              </w:rPr>
              <w:t xml:space="preserve"> </w:t>
            </w:r>
            <w:r w:rsidR="009872BF" w:rsidRPr="00120636">
              <w:rPr>
                <w:b/>
                <w:bCs/>
                <w:sz w:val="22"/>
                <w:szCs w:val="22"/>
                <w:lang w:val="az-Latn-AZ"/>
              </w:rPr>
              <w:t>forması</w:t>
            </w:r>
            <w:r w:rsidR="00980AF6">
              <w:rPr>
                <w:b/>
                <w:bCs/>
                <w:sz w:val="22"/>
                <w:szCs w:val="22"/>
                <w:lang w:val="az-Latn-AZ"/>
              </w:rPr>
              <w:t xml:space="preserve"> </w:t>
            </w:r>
            <w:r w:rsidR="009872BF" w:rsidRPr="00120636">
              <w:rPr>
                <w:b/>
                <w:bCs/>
                <w:sz w:val="22"/>
                <w:szCs w:val="22"/>
                <w:lang w:val="az-Latn-AZ"/>
              </w:rPr>
              <w:t>(fərdi,</w:t>
            </w:r>
            <w:r w:rsidR="009872BF" w:rsidRPr="00120636">
              <w:rPr>
                <w:b/>
                <w:bCs/>
                <w:spacing w:val="40"/>
                <w:sz w:val="22"/>
                <w:szCs w:val="22"/>
                <w:lang w:val="az-Latn-AZ"/>
              </w:rPr>
              <w:t xml:space="preserve"> </w:t>
            </w:r>
            <w:r w:rsidR="009872BF" w:rsidRPr="00120636">
              <w:rPr>
                <w:b/>
                <w:bCs/>
                <w:sz w:val="22"/>
                <w:szCs w:val="22"/>
                <w:lang w:val="az-Latn-AZ"/>
              </w:rPr>
              <w:t>komanda,</w:t>
            </w:r>
            <w:r w:rsidR="009872BF" w:rsidRPr="00120636">
              <w:rPr>
                <w:b/>
                <w:bCs/>
                <w:spacing w:val="40"/>
                <w:sz w:val="22"/>
                <w:szCs w:val="22"/>
                <w:lang w:val="az-Latn-AZ"/>
              </w:rPr>
              <w:t xml:space="preserve"> </w:t>
            </w:r>
            <w:r w:rsidR="009872BF" w:rsidRPr="00120636">
              <w:rPr>
                <w:b/>
                <w:bCs/>
                <w:sz w:val="22"/>
                <w:szCs w:val="22"/>
                <w:lang w:val="az-Latn-AZ"/>
              </w:rPr>
              <w:t>qrup</w:t>
            </w:r>
            <w:r w:rsidR="009872BF" w:rsidRPr="00120636">
              <w:rPr>
                <w:b/>
                <w:bCs/>
                <w:spacing w:val="40"/>
                <w:sz w:val="22"/>
                <w:szCs w:val="22"/>
                <w:lang w:val="az-Latn-AZ"/>
              </w:rPr>
              <w:t xml:space="preserve"> </w:t>
            </w:r>
            <w:r w:rsidR="009872BF" w:rsidRPr="00120636">
              <w:rPr>
                <w:b/>
                <w:bCs/>
                <w:sz w:val="22"/>
                <w:szCs w:val="22"/>
                <w:lang w:val="az-Latn-AZ"/>
              </w:rPr>
              <w:t>tapşırığı</w:t>
            </w:r>
            <w:r w:rsidR="009872BF" w:rsidRPr="00120636">
              <w:rPr>
                <w:b/>
                <w:bCs/>
                <w:spacing w:val="40"/>
                <w:sz w:val="22"/>
                <w:szCs w:val="22"/>
                <w:lang w:val="az-Latn-AZ"/>
              </w:rPr>
              <w:t xml:space="preserve"> </w:t>
            </w:r>
            <w:r w:rsidR="009872BF" w:rsidRPr="00120636">
              <w:rPr>
                <w:b/>
                <w:bCs/>
                <w:sz w:val="22"/>
                <w:szCs w:val="22"/>
                <w:lang w:val="az-Latn-AZ"/>
              </w:rPr>
              <w:t>və</w:t>
            </w:r>
            <w:r w:rsidR="009872BF" w:rsidRPr="00120636">
              <w:rPr>
                <w:b/>
                <w:bCs/>
                <w:spacing w:val="40"/>
                <w:sz w:val="22"/>
                <w:szCs w:val="22"/>
                <w:lang w:val="az-Latn-AZ"/>
              </w:rPr>
              <w:t xml:space="preserve"> </w:t>
            </w:r>
            <w:r w:rsidR="009872BF" w:rsidRPr="00120636">
              <w:rPr>
                <w:b/>
                <w:bCs/>
                <w:sz w:val="22"/>
                <w:szCs w:val="22"/>
                <w:lang w:val="az-Latn-AZ"/>
              </w:rPr>
              <w:t>s.)</w:t>
            </w:r>
          </w:p>
        </w:tc>
        <w:tc>
          <w:tcPr>
            <w:tcW w:w="7062" w:type="dxa"/>
          </w:tcPr>
          <w:p w14:paraId="13EC7FDA" w14:textId="2E33185E" w:rsidR="009872BF" w:rsidRPr="00BB1F8F" w:rsidRDefault="00E72F0E" w:rsidP="00BB1F8F">
            <w:pPr>
              <w:pStyle w:val="BodyText"/>
              <w:tabs>
                <w:tab w:val="left" w:pos="10119"/>
              </w:tabs>
              <w:spacing w:line="242" w:lineRule="auto"/>
              <w:ind w:left="0" w:right="277" w:firstLine="0"/>
              <w:rPr>
                <w:sz w:val="22"/>
                <w:szCs w:val="22"/>
              </w:rPr>
            </w:pPr>
            <w:r>
              <w:rPr>
                <w:sz w:val="22"/>
                <w:szCs w:val="22"/>
              </w:rPr>
              <w:t>Fərdi formada</w:t>
            </w:r>
          </w:p>
        </w:tc>
      </w:tr>
      <w:tr w:rsidR="009872BF" w:rsidRPr="009510AB" w14:paraId="61F1072E" w14:textId="77777777" w:rsidTr="00C62CB5">
        <w:trPr>
          <w:trHeight w:val="231"/>
        </w:trPr>
        <w:tc>
          <w:tcPr>
            <w:tcW w:w="4098" w:type="dxa"/>
          </w:tcPr>
          <w:p w14:paraId="4F673E0A" w14:textId="5F2A11C3" w:rsidR="009872BF" w:rsidRPr="009510AB" w:rsidRDefault="00C62CB5" w:rsidP="009872BF">
            <w:pPr>
              <w:rPr>
                <w:b/>
                <w:sz w:val="20"/>
                <w:szCs w:val="20"/>
              </w:rPr>
            </w:pPr>
            <w:r>
              <w:rPr>
                <w:b/>
                <w:sz w:val="20"/>
                <w:szCs w:val="20"/>
              </w:rPr>
              <w:t>T</w:t>
            </w:r>
            <w:r w:rsidR="009872BF" w:rsidRPr="009510AB">
              <w:rPr>
                <w:b/>
                <w:sz w:val="20"/>
                <w:szCs w:val="20"/>
              </w:rPr>
              <w:t>əqdimat</w:t>
            </w:r>
            <w:r>
              <w:rPr>
                <w:b/>
                <w:sz w:val="20"/>
                <w:szCs w:val="20"/>
              </w:rPr>
              <w:t xml:space="preserve"> forması</w:t>
            </w:r>
          </w:p>
        </w:tc>
        <w:tc>
          <w:tcPr>
            <w:tcW w:w="7062" w:type="dxa"/>
          </w:tcPr>
          <w:p w14:paraId="46C3D5E2" w14:textId="5CE721C7" w:rsidR="009872BF" w:rsidRDefault="00480792" w:rsidP="009872BF">
            <w:pPr>
              <w:shd w:val="clear" w:color="auto" w:fill="FFFFFF"/>
              <w:spacing w:before="100" w:beforeAutospacing="1" w:after="100" w:afterAutospacing="1"/>
              <w:rPr>
                <w:rFonts w:eastAsia="Times New Roman"/>
                <w:color w:val="000000"/>
                <w:sz w:val="20"/>
                <w:szCs w:val="20"/>
              </w:rPr>
            </w:pPr>
            <w:r>
              <w:rPr>
                <w:rFonts w:eastAsia="Times New Roman"/>
                <w:color w:val="000000"/>
                <w:sz w:val="20"/>
                <w:szCs w:val="20"/>
              </w:rPr>
              <w:t>S</w:t>
            </w:r>
            <w:r w:rsidR="009872BF" w:rsidRPr="009510AB">
              <w:rPr>
                <w:rFonts w:eastAsia="Times New Roman"/>
                <w:color w:val="000000"/>
                <w:sz w:val="20"/>
                <w:szCs w:val="20"/>
              </w:rPr>
              <w:t>layd formatında təqdimatla təhvil veri</w:t>
            </w:r>
            <w:r>
              <w:rPr>
                <w:rFonts w:eastAsia="Times New Roman"/>
                <w:color w:val="000000"/>
                <w:sz w:val="20"/>
                <w:szCs w:val="20"/>
              </w:rPr>
              <w:t>l</w:t>
            </w:r>
            <w:r w:rsidR="009872BF" w:rsidRPr="009510AB">
              <w:rPr>
                <w:rFonts w:eastAsia="Times New Roman"/>
                <w:color w:val="000000"/>
                <w:sz w:val="20"/>
                <w:szCs w:val="20"/>
              </w:rPr>
              <w:t>ir</w:t>
            </w:r>
            <w:r>
              <w:rPr>
                <w:rFonts w:eastAsia="Times New Roman"/>
                <w:color w:val="000000"/>
                <w:sz w:val="20"/>
                <w:szCs w:val="20"/>
              </w:rPr>
              <w:t>.</w:t>
            </w:r>
          </w:p>
        </w:tc>
      </w:tr>
      <w:tr w:rsidR="009872BF" w:rsidRPr="009510AB" w14:paraId="49E4FC96" w14:textId="77777777" w:rsidTr="00C62CB5">
        <w:trPr>
          <w:trHeight w:val="274"/>
        </w:trPr>
        <w:tc>
          <w:tcPr>
            <w:tcW w:w="4098" w:type="dxa"/>
          </w:tcPr>
          <w:p w14:paraId="384A3B2A" w14:textId="130F3C81" w:rsidR="009872BF" w:rsidRPr="009510AB" w:rsidRDefault="009872BF" w:rsidP="009872BF">
            <w:pPr>
              <w:rPr>
                <w:b/>
                <w:sz w:val="20"/>
                <w:szCs w:val="20"/>
              </w:rPr>
            </w:pPr>
            <w:r w:rsidRPr="009510AB">
              <w:rPr>
                <w:b/>
                <w:sz w:val="20"/>
                <w:szCs w:val="20"/>
              </w:rPr>
              <w:t xml:space="preserve">Sayı </w:t>
            </w:r>
          </w:p>
        </w:tc>
        <w:tc>
          <w:tcPr>
            <w:tcW w:w="7062" w:type="dxa"/>
          </w:tcPr>
          <w:p w14:paraId="12CC7D06" w14:textId="48D1ABC5" w:rsidR="009872BF" w:rsidRPr="009510AB" w:rsidRDefault="00480792" w:rsidP="00E72F0E">
            <w:pPr>
              <w:shd w:val="clear" w:color="auto" w:fill="FFFFFF"/>
              <w:spacing w:before="100" w:beforeAutospacing="1" w:after="100" w:afterAutospacing="1"/>
              <w:rPr>
                <w:rFonts w:eastAsia="Times New Roman"/>
                <w:color w:val="000000"/>
                <w:sz w:val="20"/>
                <w:szCs w:val="20"/>
              </w:rPr>
            </w:pPr>
            <w:r>
              <w:rPr>
                <w:rFonts w:eastAsia="Times New Roman"/>
                <w:color w:val="000000"/>
                <w:sz w:val="20"/>
                <w:szCs w:val="20"/>
              </w:rPr>
              <w:t>Tələbələrin rəyi nəzərə alınmaqla h</w:t>
            </w:r>
            <w:r w:rsidR="009872BF" w:rsidRPr="009510AB">
              <w:rPr>
                <w:rFonts w:eastAsia="Times New Roman"/>
                <w:color w:val="000000"/>
                <w:sz w:val="20"/>
                <w:szCs w:val="20"/>
              </w:rPr>
              <w:t xml:space="preserve">ər tələbə </w:t>
            </w:r>
            <w:proofErr w:type="gramStart"/>
            <w:r w:rsidR="009872BF" w:rsidRPr="009510AB">
              <w:rPr>
                <w:rFonts w:eastAsia="Times New Roman"/>
                <w:color w:val="000000"/>
                <w:sz w:val="20"/>
                <w:szCs w:val="20"/>
              </w:rPr>
              <w:t>1</w:t>
            </w:r>
            <w:r>
              <w:rPr>
                <w:rFonts w:eastAsia="Times New Roman"/>
                <w:color w:val="000000"/>
                <w:sz w:val="20"/>
                <w:szCs w:val="20"/>
              </w:rPr>
              <w:t xml:space="preserve">  </w:t>
            </w:r>
            <w:r w:rsidR="009872BF" w:rsidRPr="009510AB">
              <w:rPr>
                <w:rFonts w:eastAsia="Times New Roman"/>
                <w:color w:val="000000"/>
                <w:sz w:val="20"/>
                <w:szCs w:val="20"/>
              </w:rPr>
              <w:t>sərbəst</w:t>
            </w:r>
            <w:proofErr w:type="gramEnd"/>
            <w:r w:rsidR="009872BF" w:rsidRPr="009510AB">
              <w:rPr>
                <w:rFonts w:eastAsia="Times New Roman"/>
                <w:color w:val="000000"/>
                <w:sz w:val="20"/>
                <w:szCs w:val="20"/>
              </w:rPr>
              <w:t xml:space="preserve"> iş təhvil ver</w:t>
            </w:r>
            <w:r>
              <w:rPr>
                <w:rFonts w:eastAsia="Times New Roman"/>
                <w:color w:val="000000"/>
                <w:sz w:val="20"/>
                <w:szCs w:val="20"/>
              </w:rPr>
              <w:t xml:space="preserve">ir. </w:t>
            </w:r>
            <w:r w:rsidR="009872BF" w:rsidRPr="009510AB">
              <w:rPr>
                <w:rFonts w:eastAsia="Times New Roman"/>
                <w:color w:val="000000"/>
                <w:sz w:val="20"/>
                <w:szCs w:val="20"/>
              </w:rPr>
              <w:t xml:space="preserve"> </w:t>
            </w:r>
          </w:p>
        </w:tc>
      </w:tr>
      <w:tr w:rsidR="00480792" w:rsidRPr="009510AB" w14:paraId="075EF9B6" w14:textId="77777777" w:rsidTr="00C62CB5">
        <w:trPr>
          <w:trHeight w:val="274"/>
        </w:trPr>
        <w:tc>
          <w:tcPr>
            <w:tcW w:w="4098" w:type="dxa"/>
          </w:tcPr>
          <w:p w14:paraId="160E1C1A" w14:textId="30124C15" w:rsidR="00480792" w:rsidRPr="009510AB" w:rsidRDefault="00480792" w:rsidP="009872BF">
            <w:pPr>
              <w:rPr>
                <w:b/>
                <w:sz w:val="20"/>
                <w:szCs w:val="20"/>
              </w:rPr>
            </w:pPr>
            <w:r>
              <w:rPr>
                <w:b/>
                <w:sz w:val="20"/>
                <w:szCs w:val="20"/>
              </w:rPr>
              <w:t>Q</w:t>
            </w:r>
            <w:r w:rsidRPr="009510AB">
              <w:rPr>
                <w:b/>
                <w:sz w:val="20"/>
                <w:szCs w:val="20"/>
              </w:rPr>
              <w:t>iymətləndirilməsi</w:t>
            </w:r>
          </w:p>
        </w:tc>
        <w:tc>
          <w:tcPr>
            <w:tcW w:w="7062" w:type="dxa"/>
          </w:tcPr>
          <w:p w14:paraId="3658CA8B" w14:textId="31AF48BD" w:rsidR="00480792" w:rsidRDefault="00CC7647" w:rsidP="009872BF">
            <w:pPr>
              <w:shd w:val="clear" w:color="auto" w:fill="FFFFFF"/>
              <w:spacing w:before="100" w:beforeAutospacing="1" w:after="100" w:afterAutospacing="1"/>
              <w:rPr>
                <w:rFonts w:eastAsia="Times New Roman"/>
                <w:color w:val="000000"/>
                <w:sz w:val="20"/>
                <w:szCs w:val="20"/>
              </w:rPr>
            </w:pPr>
            <w:r>
              <w:rPr>
                <w:rFonts w:eastAsia="Times New Roman"/>
                <w:color w:val="000000"/>
                <w:sz w:val="20"/>
                <w:szCs w:val="20"/>
              </w:rPr>
              <w:t>S</w:t>
            </w:r>
            <w:r w:rsidR="00480792">
              <w:rPr>
                <w:rFonts w:eastAsia="Times New Roman"/>
                <w:color w:val="000000"/>
                <w:sz w:val="20"/>
                <w:szCs w:val="20"/>
              </w:rPr>
              <w:t xml:space="preserve">ayından asılı olmayaraq </w:t>
            </w:r>
            <w:r w:rsidR="00A56175">
              <w:rPr>
                <w:rFonts w:eastAsia="Times New Roman"/>
                <w:color w:val="000000"/>
                <w:sz w:val="20"/>
                <w:szCs w:val="20"/>
              </w:rPr>
              <w:t xml:space="preserve">sərbəst iş </w:t>
            </w:r>
            <w:r w:rsidR="00480792">
              <w:rPr>
                <w:rFonts w:eastAsia="Times New Roman"/>
                <w:color w:val="000000"/>
                <w:sz w:val="20"/>
                <w:szCs w:val="20"/>
              </w:rPr>
              <w:t xml:space="preserve">0-10 balla qiymətləndirilir. </w:t>
            </w:r>
            <w:r w:rsidR="00A36E29">
              <w:rPr>
                <w:rFonts w:eastAsia="Times New Roman"/>
                <w:color w:val="000000"/>
                <w:sz w:val="20"/>
                <w:szCs w:val="20"/>
              </w:rPr>
              <w:t>Qiymətləndirmə təsdiq olunmuş meyarlar əsasında keçirilir.</w:t>
            </w:r>
          </w:p>
        </w:tc>
      </w:tr>
    </w:tbl>
    <w:p w14:paraId="1048D778" w14:textId="3B865A46" w:rsidR="00634AB7" w:rsidRPr="0039404A" w:rsidRDefault="00634AB7">
      <w:pPr>
        <w:rPr>
          <w:b/>
          <w:i/>
          <w:sz w:val="20"/>
        </w:rPr>
      </w:pPr>
    </w:p>
    <w:tbl>
      <w:tblPr>
        <w:tblW w:w="1116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5811"/>
        <w:gridCol w:w="1985"/>
        <w:gridCol w:w="2658"/>
      </w:tblGrid>
      <w:tr w:rsidR="00C81900" w:rsidRPr="00C73E9D" w14:paraId="51600410" w14:textId="77777777" w:rsidTr="00BE71F7">
        <w:trPr>
          <w:trHeight w:val="281"/>
        </w:trPr>
        <w:tc>
          <w:tcPr>
            <w:tcW w:w="710" w:type="dxa"/>
          </w:tcPr>
          <w:p w14:paraId="15A0F0E2" w14:textId="77777777" w:rsidR="00C81900" w:rsidRPr="00BE71F7" w:rsidRDefault="00C81900" w:rsidP="00180CFC">
            <w:pPr>
              <w:pStyle w:val="TableParagraph"/>
              <w:spacing w:before="37"/>
              <w:rPr>
                <w:sz w:val="20"/>
                <w:szCs w:val="20"/>
              </w:rPr>
            </w:pPr>
          </w:p>
          <w:p w14:paraId="5A45D62E" w14:textId="77777777" w:rsidR="00C81900" w:rsidRPr="00BE71F7" w:rsidRDefault="00C81900" w:rsidP="00180CFC">
            <w:pPr>
              <w:pStyle w:val="TableParagraph"/>
              <w:ind w:left="5"/>
              <w:jc w:val="center"/>
              <w:rPr>
                <w:b/>
                <w:sz w:val="20"/>
                <w:szCs w:val="20"/>
              </w:rPr>
            </w:pPr>
            <w:r w:rsidRPr="00BE71F7">
              <w:rPr>
                <w:b/>
                <w:spacing w:val="-10"/>
                <w:sz w:val="20"/>
                <w:szCs w:val="20"/>
              </w:rPr>
              <w:t>№</w:t>
            </w:r>
          </w:p>
        </w:tc>
        <w:tc>
          <w:tcPr>
            <w:tcW w:w="5811" w:type="dxa"/>
          </w:tcPr>
          <w:p w14:paraId="443698DF" w14:textId="77777777" w:rsidR="00C81900" w:rsidRPr="00BE71F7" w:rsidRDefault="00C81900" w:rsidP="00180CFC">
            <w:pPr>
              <w:pStyle w:val="TableParagraph"/>
              <w:spacing w:before="37"/>
              <w:rPr>
                <w:sz w:val="20"/>
                <w:szCs w:val="20"/>
              </w:rPr>
            </w:pPr>
          </w:p>
          <w:p w14:paraId="7D938E02" w14:textId="49BCE2C5" w:rsidR="00C81900" w:rsidRPr="00BE71F7" w:rsidRDefault="00C81900" w:rsidP="003A56B9">
            <w:pPr>
              <w:pStyle w:val="TableParagraph"/>
              <w:ind w:left="1814"/>
              <w:rPr>
                <w:b/>
                <w:sz w:val="20"/>
                <w:szCs w:val="20"/>
              </w:rPr>
            </w:pPr>
            <w:r w:rsidRPr="00BE71F7">
              <w:rPr>
                <w:b/>
                <w:sz w:val="20"/>
                <w:szCs w:val="20"/>
              </w:rPr>
              <w:t>Sərbəst</w:t>
            </w:r>
            <w:r w:rsidR="00F63027">
              <w:rPr>
                <w:b/>
                <w:sz w:val="20"/>
                <w:szCs w:val="20"/>
              </w:rPr>
              <w:t xml:space="preserve"> </w:t>
            </w:r>
            <w:r w:rsidRPr="00BE71F7">
              <w:rPr>
                <w:b/>
                <w:sz w:val="20"/>
                <w:szCs w:val="20"/>
              </w:rPr>
              <w:t>iş</w:t>
            </w:r>
            <w:r w:rsidR="00F63027">
              <w:rPr>
                <w:b/>
                <w:sz w:val="20"/>
                <w:szCs w:val="20"/>
              </w:rPr>
              <w:t>lər</w:t>
            </w:r>
            <w:r w:rsidRPr="00BE71F7">
              <w:rPr>
                <w:b/>
                <w:sz w:val="20"/>
                <w:szCs w:val="20"/>
              </w:rPr>
              <w:t>in</w:t>
            </w:r>
            <w:r w:rsidRPr="00BE71F7">
              <w:rPr>
                <w:b/>
                <w:spacing w:val="-7"/>
                <w:sz w:val="20"/>
                <w:szCs w:val="20"/>
              </w:rPr>
              <w:t xml:space="preserve"> </w:t>
            </w:r>
            <w:r w:rsidR="003A56B9">
              <w:rPr>
                <w:b/>
                <w:spacing w:val="-2"/>
                <w:sz w:val="20"/>
                <w:szCs w:val="20"/>
              </w:rPr>
              <w:t>mövzuları</w:t>
            </w:r>
          </w:p>
        </w:tc>
        <w:tc>
          <w:tcPr>
            <w:tcW w:w="1985" w:type="dxa"/>
          </w:tcPr>
          <w:p w14:paraId="5F713F13" w14:textId="72ACC112" w:rsidR="00C81900" w:rsidRPr="00422C24" w:rsidRDefault="00184D2B" w:rsidP="006211A7">
            <w:pPr>
              <w:pStyle w:val="TableParagraph"/>
              <w:spacing w:line="276" w:lineRule="auto"/>
              <w:ind w:left="-3" w:right="307" w:firstLine="3"/>
              <w:jc w:val="center"/>
              <w:rPr>
                <w:b/>
                <w:sz w:val="20"/>
                <w:szCs w:val="20"/>
              </w:rPr>
            </w:pPr>
            <w:r w:rsidRPr="00422C24">
              <w:rPr>
                <w:b/>
                <w:spacing w:val="-2"/>
                <w:sz w:val="20"/>
                <w:szCs w:val="20"/>
              </w:rPr>
              <w:t>T</w:t>
            </w:r>
            <w:r w:rsidR="00C81900" w:rsidRPr="00422C24">
              <w:rPr>
                <w:b/>
                <w:spacing w:val="-2"/>
                <w:sz w:val="20"/>
                <w:szCs w:val="20"/>
              </w:rPr>
              <w:t>əhvil</w:t>
            </w:r>
            <w:r w:rsidR="00BE71F7" w:rsidRPr="00422C24">
              <w:rPr>
                <w:b/>
                <w:spacing w:val="-2"/>
                <w:sz w:val="20"/>
                <w:szCs w:val="20"/>
              </w:rPr>
              <w:t xml:space="preserve"> </w:t>
            </w:r>
            <w:r w:rsidRPr="00422C24">
              <w:rPr>
                <w:b/>
                <w:spacing w:val="-2"/>
                <w:sz w:val="20"/>
                <w:szCs w:val="20"/>
              </w:rPr>
              <w:t>verilmə</w:t>
            </w:r>
            <w:r w:rsidR="00C81900" w:rsidRPr="00422C24">
              <w:rPr>
                <w:b/>
                <w:spacing w:val="-1"/>
                <w:sz w:val="20"/>
                <w:szCs w:val="20"/>
              </w:rPr>
              <w:t xml:space="preserve"> </w:t>
            </w:r>
            <w:r w:rsidR="00C81900" w:rsidRPr="00422C24">
              <w:rPr>
                <w:b/>
                <w:spacing w:val="-2"/>
                <w:sz w:val="20"/>
                <w:szCs w:val="20"/>
              </w:rPr>
              <w:t>tarixi</w:t>
            </w:r>
            <w:r w:rsidR="00AB06DF" w:rsidRPr="00422C24">
              <w:rPr>
                <w:b/>
                <w:spacing w:val="-2"/>
                <w:sz w:val="20"/>
                <w:szCs w:val="20"/>
              </w:rPr>
              <w:t xml:space="preserve"> </w:t>
            </w:r>
            <w:r w:rsidR="004E5FCD" w:rsidRPr="00422C24">
              <w:rPr>
                <w:b/>
                <w:spacing w:val="-2"/>
                <w:sz w:val="20"/>
                <w:szCs w:val="20"/>
              </w:rPr>
              <w:t>(</w:t>
            </w:r>
            <w:r w:rsidR="006211A7" w:rsidRPr="00422C24">
              <w:rPr>
                <w:b/>
                <w:spacing w:val="-2"/>
                <w:sz w:val="20"/>
                <w:szCs w:val="20"/>
              </w:rPr>
              <w:t xml:space="preserve">mövzunun </w:t>
            </w:r>
            <w:r w:rsidRPr="00422C24">
              <w:rPr>
                <w:b/>
                <w:sz w:val="20"/>
                <w:szCs w:val="20"/>
              </w:rPr>
              <w:t xml:space="preserve">təqvim tematik planındakı </w:t>
            </w:r>
            <w:r w:rsidR="006211A7" w:rsidRPr="00422C24">
              <w:rPr>
                <w:b/>
                <w:sz w:val="20"/>
                <w:szCs w:val="20"/>
              </w:rPr>
              <w:t>tədrisi tarixinə görə</w:t>
            </w:r>
            <w:r w:rsidR="004E5FCD" w:rsidRPr="00422C24">
              <w:rPr>
                <w:b/>
                <w:sz w:val="20"/>
                <w:szCs w:val="20"/>
              </w:rPr>
              <w:t>)</w:t>
            </w:r>
          </w:p>
        </w:tc>
        <w:tc>
          <w:tcPr>
            <w:tcW w:w="2658" w:type="dxa"/>
          </w:tcPr>
          <w:p w14:paraId="168D9A2A" w14:textId="31EC8B7F" w:rsidR="00C81900" w:rsidRPr="00BE71F7" w:rsidRDefault="00BE71F7" w:rsidP="00180CFC">
            <w:pPr>
              <w:pStyle w:val="TableParagraph"/>
              <w:spacing w:line="276" w:lineRule="auto"/>
              <w:ind w:left="854" w:hanging="558"/>
              <w:rPr>
                <w:b/>
                <w:sz w:val="20"/>
                <w:szCs w:val="20"/>
              </w:rPr>
            </w:pPr>
            <w:r w:rsidRPr="00BE71F7">
              <w:rPr>
                <w:b/>
                <w:spacing w:val="-2"/>
                <w:sz w:val="20"/>
                <w:szCs w:val="20"/>
              </w:rPr>
              <w:t>Fənnin təlim nəticəsi ilə uyğunluğu</w:t>
            </w:r>
          </w:p>
        </w:tc>
      </w:tr>
      <w:tr w:rsidR="00C81900" w14:paraId="6FF58C7E" w14:textId="77777777" w:rsidTr="00BE71F7">
        <w:trPr>
          <w:trHeight w:val="262"/>
        </w:trPr>
        <w:tc>
          <w:tcPr>
            <w:tcW w:w="710" w:type="dxa"/>
          </w:tcPr>
          <w:p w14:paraId="6B88CC9A" w14:textId="77777777" w:rsidR="00C81900" w:rsidRDefault="00C81900" w:rsidP="00180CFC">
            <w:pPr>
              <w:pStyle w:val="TableParagraph"/>
              <w:spacing w:line="273" w:lineRule="exact"/>
              <w:ind w:left="5" w:right="5"/>
              <w:jc w:val="center"/>
              <w:rPr>
                <w:b/>
                <w:sz w:val="24"/>
              </w:rPr>
            </w:pPr>
            <w:r>
              <w:rPr>
                <w:b/>
                <w:spacing w:val="-10"/>
                <w:sz w:val="24"/>
              </w:rPr>
              <w:t>1</w:t>
            </w:r>
          </w:p>
        </w:tc>
        <w:tc>
          <w:tcPr>
            <w:tcW w:w="5811" w:type="dxa"/>
          </w:tcPr>
          <w:p w14:paraId="7A1E1445" w14:textId="0EC57A2C" w:rsidR="00C81900" w:rsidRDefault="00263D1A" w:rsidP="00263D1A">
            <w:pPr>
              <w:pStyle w:val="TableParagraph"/>
              <w:spacing w:line="242" w:lineRule="auto"/>
              <w:ind w:left="109"/>
              <w:rPr>
                <w:sz w:val="24"/>
              </w:rPr>
            </w:pPr>
            <w:r>
              <w:rPr>
                <w:sz w:val="24"/>
              </w:rPr>
              <w:t>Periferiya qurğuları</w:t>
            </w:r>
          </w:p>
        </w:tc>
        <w:tc>
          <w:tcPr>
            <w:tcW w:w="1985" w:type="dxa"/>
          </w:tcPr>
          <w:p w14:paraId="6D1F6954" w14:textId="57DE8284" w:rsidR="00C81900" w:rsidRPr="00422C24" w:rsidRDefault="00E72F0E" w:rsidP="00C81900">
            <w:pPr>
              <w:pStyle w:val="TableParagraph"/>
              <w:spacing w:line="273" w:lineRule="exact"/>
              <w:ind w:left="7" w:right="5"/>
              <w:jc w:val="center"/>
              <w:rPr>
                <w:b/>
                <w:szCs w:val="20"/>
              </w:rPr>
            </w:pPr>
            <w:r>
              <w:rPr>
                <w:b/>
                <w:szCs w:val="20"/>
              </w:rPr>
              <w:t>X</w:t>
            </w:r>
            <w:r w:rsidR="00C81900" w:rsidRPr="00422C24">
              <w:rPr>
                <w:b/>
                <w:szCs w:val="20"/>
              </w:rPr>
              <w:t>II</w:t>
            </w:r>
            <w:r w:rsidR="00C81900" w:rsidRPr="00422C24">
              <w:rPr>
                <w:b/>
                <w:spacing w:val="-8"/>
                <w:szCs w:val="20"/>
              </w:rPr>
              <w:t xml:space="preserve"> </w:t>
            </w:r>
            <w:r w:rsidR="00C81900" w:rsidRPr="00422C24">
              <w:rPr>
                <w:b/>
                <w:spacing w:val="-2"/>
                <w:szCs w:val="20"/>
              </w:rPr>
              <w:t>həftənin</w:t>
            </w:r>
            <w:r w:rsidR="00C81900" w:rsidRPr="00422C24">
              <w:rPr>
                <w:b/>
                <w:szCs w:val="20"/>
              </w:rPr>
              <w:t xml:space="preserve"> </w:t>
            </w:r>
            <w:r w:rsidR="00C81900" w:rsidRPr="00422C24">
              <w:rPr>
                <w:b/>
                <w:spacing w:val="-4"/>
                <w:szCs w:val="20"/>
              </w:rPr>
              <w:t>sonu</w:t>
            </w:r>
          </w:p>
        </w:tc>
        <w:tc>
          <w:tcPr>
            <w:tcW w:w="2658" w:type="dxa"/>
          </w:tcPr>
          <w:p w14:paraId="69189ABF" w14:textId="4FDEF39A" w:rsidR="00C81900" w:rsidRDefault="00BC759B" w:rsidP="00C81900">
            <w:pPr>
              <w:pStyle w:val="TableParagraph"/>
              <w:spacing w:line="242" w:lineRule="auto"/>
              <w:ind w:left="0" w:right="387"/>
              <w:jc w:val="center"/>
              <w:rPr>
                <w:b/>
                <w:sz w:val="24"/>
              </w:rPr>
            </w:pPr>
            <w:r>
              <w:rPr>
                <w:b/>
                <w:sz w:val="24"/>
              </w:rPr>
              <w:t xml:space="preserve">      T/n 2</w:t>
            </w:r>
          </w:p>
        </w:tc>
      </w:tr>
      <w:tr w:rsidR="00E72F0E" w14:paraId="6E511264" w14:textId="77777777" w:rsidTr="00BE71F7">
        <w:trPr>
          <w:trHeight w:val="58"/>
        </w:trPr>
        <w:tc>
          <w:tcPr>
            <w:tcW w:w="710" w:type="dxa"/>
          </w:tcPr>
          <w:p w14:paraId="3A1BA852" w14:textId="77777777" w:rsidR="00E72F0E" w:rsidRDefault="00E72F0E" w:rsidP="00180CFC">
            <w:pPr>
              <w:pStyle w:val="TableParagraph"/>
              <w:spacing w:line="273" w:lineRule="exact"/>
              <w:ind w:left="5" w:right="5"/>
              <w:jc w:val="center"/>
              <w:rPr>
                <w:b/>
                <w:sz w:val="24"/>
              </w:rPr>
            </w:pPr>
            <w:r>
              <w:rPr>
                <w:b/>
                <w:spacing w:val="-10"/>
                <w:sz w:val="24"/>
              </w:rPr>
              <w:t>2</w:t>
            </w:r>
          </w:p>
        </w:tc>
        <w:tc>
          <w:tcPr>
            <w:tcW w:w="5811" w:type="dxa"/>
          </w:tcPr>
          <w:p w14:paraId="12EC7D81" w14:textId="6316E03C" w:rsidR="00E72F0E" w:rsidRDefault="00263D1A" w:rsidP="00180CFC">
            <w:pPr>
              <w:pStyle w:val="TableParagraph"/>
              <w:spacing w:before="2" w:line="261" w:lineRule="exact"/>
              <w:ind w:left="109"/>
              <w:rPr>
                <w:sz w:val="24"/>
              </w:rPr>
            </w:pPr>
            <w:r>
              <w:rPr>
                <w:sz w:val="24"/>
              </w:rPr>
              <w:t>İnformasiya sistemlərinin təsnifatı</w:t>
            </w:r>
          </w:p>
        </w:tc>
        <w:tc>
          <w:tcPr>
            <w:tcW w:w="1985" w:type="dxa"/>
          </w:tcPr>
          <w:p w14:paraId="71AF7C90" w14:textId="432EB349" w:rsidR="00E72F0E" w:rsidRDefault="00E72F0E" w:rsidP="00180CFC">
            <w:pPr>
              <w:pStyle w:val="TableParagraph"/>
              <w:spacing w:before="2" w:line="257" w:lineRule="exact"/>
              <w:ind w:left="7" w:right="5"/>
              <w:jc w:val="center"/>
              <w:rPr>
                <w:b/>
                <w:sz w:val="24"/>
              </w:rPr>
            </w:pPr>
            <w:r w:rsidRPr="004D413B">
              <w:rPr>
                <w:b/>
                <w:szCs w:val="20"/>
              </w:rPr>
              <w:t>XII</w:t>
            </w:r>
            <w:r w:rsidRPr="004D413B">
              <w:rPr>
                <w:b/>
                <w:spacing w:val="-8"/>
                <w:szCs w:val="20"/>
              </w:rPr>
              <w:t xml:space="preserve"> </w:t>
            </w:r>
            <w:r w:rsidRPr="004D413B">
              <w:rPr>
                <w:b/>
                <w:spacing w:val="-2"/>
                <w:szCs w:val="20"/>
              </w:rPr>
              <w:t>həftənin</w:t>
            </w:r>
            <w:r w:rsidRPr="004D413B">
              <w:rPr>
                <w:b/>
                <w:szCs w:val="20"/>
              </w:rPr>
              <w:t xml:space="preserve"> </w:t>
            </w:r>
            <w:r w:rsidRPr="004D413B">
              <w:rPr>
                <w:b/>
                <w:spacing w:val="-4"/>
                <w:szCs w:val="20"/>
              </w:rPr>
              <w:t>sonu</w:t>
            </w:r>
          </w:p>
        </w:tc>
        <w:tc>
          <w:tcPr>
            <w:tcW w:w="2658" w:type="dxa"/>
          </w:tcPr>
          <w:p w14:paraId="6C254EE8" w14:textId="1ED24EAC" w:rsidR="00E72F0E" w:rsidRDefault="00E72F0E" w:rsidP="00BC759B">
            <w:pPr>
              <w:pStyle w:val="TableParagraph"/>
              <w:spacing w:before="2" w:line="257" w:lineRule="exact"/>
              <w:ind w:left="77" w:right="66"/>
              <w:jc w:val="center"/>
              <w:rPr>
                <w:b/>
                <w:sz w:val="24"/>
              </w:rPr>
            </w:pPr>
            <w:r>
              <w:rPr>
                <w:b/>
                <w:sz w:val="24"/>
              </w:rPr>
              <w:t>T/n 4</w:t>
            </w:r>
          </w:p>
        </w:tc>
      </w:tr>
      <w:tr w:rsidR="00E72F0E" w14:paraId="02B63610" w14:textId="77777777" w:rsidTr="00BE71F7">
        <w:trPr>
          <w:trHeight w:val="58"/>
        </w:trPr>
        <w:tc>
          <w:tcPr>
            <w:tcW w:w="710" w:type="dxa"/>
          </w:tcPr>
          <w:p w14:paraId="373B66C3" w14:textId="1603DD66" w:rsidR="00E72F0E" w:rsidRDefault="00E72F0E" w:rsidP="00180CFC">
            <w:pPr>
              <w:pStyle w:val="TableParagraph"/>
              <w:spacing w:line="273" w:lineRule="exact"/>
              <w:ind w:left="5" w:right="3"/>
              <w:jc w:val="center"/>
              <w:rPr>
                <w:b/>
                <w:sz w:val="24"/>
              </w:rPr>
            </w:pPr>
            <w:r>
              <w:rPr>
                <w:b/>
                <w:spacing w:val="-5"/>
                <w:sz w:val="24"/>
              </w:rPr>
              <w:t>3</w:t>
            </w:r>
          </w:p>
        </w:tc>
        <w:tc>
          <w:tcPr>
            <w:tcW w:w="5811" w:type="dxa"/>
          </w:tcPr>
          <w:p w14:paraId="08BF13E3" w14:textId="7FA54711" w:rsidR="00E72F0E" w:rsidRDefault="00263D1A" w:rsidP="00180CFC">
            <w:pPr>
              <w:pStyle w:val="TableParagraph"/>
              <w:spacing w:before="2" w:line="261" w:lineRule="exact"/>
              <w:ind w:left="109"/>
              <w:rPr>
                <w:sz w:val="24"/>
              </w:rPr>
            </w:pPr>
            <w:r>
              <w:rPr>
                <w:sz w:val="24"/>
              </w:rPr>
              <w:t>Texniki xidmət proqramları</w:t>
            </w:r>
          </w:p>
        </w:tc>
        <w:tc>
          <w:tcPr>
            <w:tcW w:w="1985" w:type="dxa"/>
          </w:tcPr>
          <w:p w14:paraId="08FB3739" w14:textId="42B49AC6" w:rsidR="00E72F0E" w:rsidRDefault="00E72F0E" w:rsidP="00180CFC">
            <w:pPr>
              <w:pStyle w:val="TableParagraph"/>
              <w:spacing w:before="2" w:line="257" w:lineRule="exact"/>
              <w:ind w:left="7" w:right="5"/>
              <w:jc w:val="center"/>
              <w:rPr>
                <w:b/>
                <w:sz w:val="24"/>
              </w:rPr>
            </w:pPr>
            <w:r w:rsidRPr="004D413B">
              <w:rPr>
                <w:b/>
                <w:szCs w:val="20"/>
              </w:rPr>
              <w:t>XII</w:t>
            </w:r>
            <w:r w:rsidRPr="004D413B">
              <w:rPr>
                <w:b/>
                <w:spacing w:val="-8"/>
                <w:szCs w:val="20"/>
              </w:rPr>
              <w:t xml:space="preserve"> </w:t>
            </w:r>
            <w:r w:rsidRPr="004D413B">
              <w:rPr>
                <w:b/>
                <w:spacing w:val="-2"/>
                <w:szCs w:val="20"/>
              </w:rPr>
              <w:t>həftənin</w:t>
            </w:r>
            <w:r w:rsidRPr="004D413B">
              <w:rPr>
                <w:b/>
                <w:szCs w:val="20"/>
              </w:rPr>
              <w:t xml:space="preserve"> </w:t>
            </w:r>
            <w:r w:rsidRPr="004D413B">
              <w:rPr>
                <w:b/>
                <w:spacing w:val="-4"/>
                <w:szCs w:val="20"/>
              </w:rPr>
              <w:t>sonu</w:t>
            </w:r>
          </w:p>
        </w:tc>
        <w:tc>
          <w:tcPr>
            <w:tcW w:w="2658" w:type="dxa"/>
          </w:tcPr>
          <w:p w14:paraId="273A4D5A" w14:textId="0A28D7A2" w:rsidR="00E72F0E" w:rsidRDefault="00E72F0E" w:rsidP="00BC759B">
            <w:pPr>
              <w:pStyle w:val="TableParagraph"/>
              <w:spacing w:before="2" w:line="257" w:lineRule="exact"/>
              <w:ind w:left="77" w:right="66"/>
              <w:jc w:val="center"/>
              <w:rPr>
                <w:b/>
                <w:sz w:val="24"/>
              </w:rPr>
            </w:pPr>
            <w:r w:rsidRPr="00885817">
              <w:rPr>
                <w:b/>
                <w:sz w:val="24"/>
              </w:rPr>
              <w:t>T/n 2</w:t>
            </w:r>
          </w:p>
        </w:tc>
      </w:tr>
      <w:tr w:rsidR="00E72F0E" w14:paraId="18F6D47E" w14:textId="77777777" w:rsidTr="00BE71F7">
        <w:trPr>
          <w:trHeight w:val="58"/>
        </w:trPr>
        <w:tc>
          <w:tcPr>
            <w:tcW w:w="710" w:type="dxa"/>
          </w:tcPr>
          <w:p w14:paraId="2344B86A" w14:textId="77777777" w:rsidR="00E72F0E" w:rsidRDefault="00E72F0E" w:rsidP="00180CFC">
            <w:pPr>
              <w:pStyle w:val="TableParagraph"/>
              <w:spacing w:line="273" w:lineRule="exact"/>
              <w:ind w:left="5" w:right="5"/>
              <w:jc w:val="center"/>
              <w:rPr>
                <w:b/>
                <w:sz w:val="24"/>
              </w:rPr>
            </w:pPr>
            <w:r>
              <w:rPr>
                <w:b/>
                <w:spacing w:val="-10"/>
                <w:sz w:val="24"/>
              </w:rPr>
              <w:t>4</w:t>
            </w:r>
          </w:p>
        </w:tc>
        <w:tc>
          <w:tcPr>
            <w:tcW w:w="5811" w:type="dxa"/>
          </w:tcPr>
          <w:p w14:paraId="6A706356" w14:textId="02A45F40" w:rsidR="00E72F0E" w:rsidRDefault="00263D1A" w:rsidP="00180CFC">
            <w:pPr>
              <w:pStyle w:val="TableParagraph"/>
              <w:spacing w:before="2" w:line="261" w:lineRule="exact"/>
              <w:ind w:left="109"/>
              <w:rPr>
                <w:sz w:val="24"/>
              </w:rPr>
            </w:pPr>
            <w:r>
              <w:rPr>
                <w:sz w:val="24"/>
              </w:rPr>
              <w:t>İnformasiya prosesləri və onların avtomatlaşdırılması</w:t>
            </w:r>
          </w:p>
        </w:tc>
        <w:tc>
          <w:tcPr>
            <w:tcW w:w="1985" w:type="dxa"/>
          </w:tcPr>
          <w:p w14:paraId="314A5315" w14:textId="646C5727" w:rsidR="00E72F0E" w:rsidRDefault="00E72F0E" w:rsidP="00180CFC">
            <w:pPr>
              <w:pStyle w:val="TableParagraph"/>
              <w:spacing w:before="2" w:line="257" w:lineRule="exact"/>
              <w:ind w:left="7" w:right="5"/>
              <w:jc w:val="center"/>
              <w:rPr>
                <w:b/>
                <w:sz w:val="24"/>
              </w:rPr>
            </w:pPr>
            <w:r w:rsidRPr="004D413B">
              <w:rPr>
                <w:b/>
                <w:szCs w:val="20"/>
              </w:rPr>
              <w:t>XII</w:t>
            </w:r>
            <w:r w:rsidRPr="004D413B">
              <w:rPr>
                <w:b/>
                <w:spacing w:val="-8"/>
                <w:szCs w:val="20"/>
              </w:rPr>
              <w:t xml:space="preserve"> </w:t>
            </w:r>
            <w:r w:rsidRPr="004D413B">
              <w:rPr>
                <w:b/>
                <w:spacing w:val="-2"/>
                <w:szCs w:val="20"/>
              </w:rPr>
              <w:t>həftənin</w:t>
            </w:r>
            <w:r w:rsidRPr="004D413B">
              <w:rPr>
                <w:b/>
                <w:szCs w:val="20"/>
              </w:rPr>
              <w:t xml:space="preserve"> </w:t>
            </w:r>
            <w:r w:rsidRPr="004D413B">
              <w:rPr>
                <w:b/>
                <w:spacing w:val="-4"/>
                <w:szCs w:val="20"/>
              </w:rPr>
              <w:t>sonu</w:t>
            </w:r>
          </w:p>
        </w:tc>
        <w:tc>
          <w:tcPr>
            <w:tcW w:w="2658" w:type="dxa"/>
          </w:tcPr>
          <w:p w14:paraId="4D0376F1" w14:textId="0FFBC6BA" w:rsidR="00E72F0E" w:rsidRDefault="00E72F0E" w:rsidP="00BC759B">
            <w:pPr>
              <w:pStyle w:val="TableParagraph"/>
              <w:spacing w:before="2" w:line="257" w:lineRule="exact"/>
              <w:ind w:left="77" w:right="66"/>
              <w:jc w:val="center"/>
              <w:rPr>
                <w:b/>
                <w:sz w:val="24"/>
              </w:rPr>
            </w:pPr>
            <w:r>
              <w:rPr>
                <w:b/>
                <w:sz w:val="24"/>
              </w:rPr>
              <w:t>T/n 5</w:t>
            </w:r>
          </w:p>
        </w:tc>
      </w:tr>
      <w:tr w:rsidR="00E72F0E" w14:paraId="714A1D28" w14:textId="77777777" w:rsidTr="00BE71F7">
        <w:trPr>
          <w:trHeight w:val="58"/>
        </w:trPr>
        <w:tc>
          <w:tcPr>
            <w:tcW w:w="710" w:type="dxa"/>
          </w:tcPr>
          <w:p w14:paraId="5042B08D" w14:textId="77777777" w:rsidR="00E72F0E" w:rsidRDefault="00E72F0E" w:rsidP="00180CFC">
            <w:pPr>
              <w:pStyle w:val="TableParagraph"/>
              <w:spacing w:line="273" w:lineRule="exact"/>
              <w:ind w:left="5" w:right="5"/>
              <w:jc w:val="center"/>
              <w:rPr>
                <w:b/>
                <w:sz w:val="24"/>
              </w:rPr>
            </w:pPr>
            <w:r>
              <w:rPr>
                <w:b/>
                <w:spacing w:val="-10"/>
                <w:sz w:val="24"/>
              </w:rPr>
              <w:t>5</w:t>
            </w:r>
          </w:p>
        </w:tc>
        <w:tc>
          <w:tcPr>
            <w:tcW w:w="5811" w:type="dxa"/>
          </w:tcPr>
          <w:p w14:paraId="297BF5B4" w14:textId="1C5B8B4A" w:rsidR="00E72F0E" w:rsidRDefault="00263D1A" w:rsidP="00180CFC">
            <w:pPr>
              <w:pStyle w:val="TableParagraph"/>
              <w:spacing w:line="242" w:lineRule="auto"/>
              <w:ind w:left="109"/>
              <w:rPr>
                <w:sz w:val="24"/>
              </w:rPr>
            </w:pPr>
            <w:r>
              <w:rPr>
                <w:sz w:val="24"/>
              </w:rPr>
              <w:t>İdarə etmədə tətbiq olunan informasiyanın</w:t>
            </w:r>
            <w:bookmarkStart w:id="0" w:name="_GoBack"/>
            <w:bookmarkEnd w:id="0"/>
            <w:r>
              <w:rPr>
                <w:sz w:val="24"/>
              </w:rPr>
              <w:t xml:space="preserve"> növləri</w:t>
            </w:r>
          </w:p>
        </w:tc>
        <w:tc>
          <w:tcPr>
            <w:tcW w:w="1985" w:type="dxa"/>
          </w:tcPr>
          <w:p w14:paraId="138DC420" w14:textId="75F692BD" w:rsidR="00E72F0E" w:rsidRDefault="00E72F0E" w:rsidP="00180CFC">
            <w:pPr>
              <w:pStyle w:val="TableParagraph"/>
              <w:spacing w:line="242" w:lineRule="auto"/>
              <w:ind w:left="700" w:hanging="548"/>
              <w:rPr>
                <w:b/>
                <w:sz w:val="24"/>
              </w:rPr>
            </w:pPr>
            <w:r w:rsidRPr="004D413B">
              <w:rPr>
                <w:b/>
                <w:szCs w:val="20"/>
              </w:rPr>
              <w:t>XII</w:t>
            </w:r>
            <w:r w:rsidRPr="004D413B">
              <w:rPr>
                <w:b/>
                <w:spacing w:val="-8"/>
                <w:szCs w:val="20"/>
              </w:rPr>
              <w:t xml:space="preserve"> </w:t>
            </w:r>
            <w:r w:rsidRPr="004D413B">
              <w:rPr>
                <w:b/>
                <w:spacing w:val="-2"/>
                <w:szCs w:val="20"/>
              </w:rPr>
              <w:t>həftənin</w:t>
            </w:r>
            <w:r w:rsidRPr="004D413B">
              <w:rPr>
                <w:b/>
                <w:szCs w:val="20"/>
              </w:rPr>
              <w:t xml:space="preserve"> </w:t>
            </w:r>
            <w:r w:rsidRPr="004D413B">
              <w:rPr>
                <w:b/>
                <w:spacing w:val="-4"/>
                <w:szCs w:val="20"/>
              </w:rPr>
              <w:t>sonu</w:t>
            </w:r>
          </w:p>
        </w:tc>
        <w:tc>
          <w:tcPr>
            <w:tcW w:w="2658" w:type="dxa"/>
          </w:tcPr>
          <w:p w14:paraId="47C1CFB5" w14:textId="00AC0F75" w:rsidR="00E72F0E" w:rsidRDefault="00E72F0E" w:rsidP="00BC759B">
            <w:pPr>
              <w:pStyle w:val="TableParagraph"/>
              <w:spacing w:line="274" w:lineRule="exact"/>
              <w:ind w:left="76" w:right="66"/>
              <w:jc w:val="center"/>
              <w:rPr>
                <w:b/>
                <w:sz w:val="24"/>
              </w:rPr>
            </w:pPr>
            <w:r w:rsidRPr="00885817">
              <w:rPr>
                <w:b/>
                <w:sz w:val="24"/>
              </w:rPr>
              <w:t>T/n 2</w:t>
            </w:r>
          </w:p>
        </w:tc>
      </w:tr>
      <w:tr w:rsidR="00E72F0E" w14:paraId="40924345" w14:textId="77777777" w:rsidTr="00BE71F7">
        <w:trPr>
          <w:trHeight w:val="58"/>
        </w:trPr>
        <w:tc>
          <w:tcPr>
            <w:tcW w:w="710" w:type="dxa"/>
          </w:tcPr>
          <w:p w14:paraId="434D6F88" w14:textId="77777777" w:rsidR="00E72F0E" w:rsidRDefault="00E72F0E" w:rsidP="00180CFC">
            <w:pPr>
              <w:pStyle w:val="TableParagraph"/>
              <w:spacing w:line="273" w:lineRule="exact"/>
              <w:ind w:left="5" w:right="5"/>
              <w:jc w:val="center"/>
              <w:rPr>
                <w:b/>
                <w:sz w:val="24"/>
              </w:rPr>
            </w:pPr>
            <w:r>
              <w:rPr>
                <w:b/>
                <w:spacing w:val="-10"/>
                <w:sz w:val="24"/>
              </w:rPr>
              <w:t>6</w:t>
            </w:r>
          </w:p>
        </w:tc>
        <w:tc>
          <w:tcPr>
            <w:tcW w:w="5811" w:type="dxa"/>
          </w:tcPr>
          <w:p w14:paraId="395650CD" w14:textId="6342ED4E" w:rsidR="00E72F0E" w:rsidRDefault="00263D1A" w:rsidP="00180CFC">
            <w:pPr>
              <w:pStyle w:val="TableParagraph"/>
              <w:spacing w:line="265" w:lineRule="exact"/>
              <w:ind w:left="109"/>
              <w:rPr>
                <w:sz w:val="24"/>
              </w:rPr>
            </w:pPr>
            <w:r>
              <w:rPr>
                <w:sz w:val="24"/>
              </w:rPr>
              <w:t>İnformasiya təhlükəsizliyi.Kompüter virusları və onlarla mübarizə</w:t>
            </w:r>
          </w:p>
        </w:tc>
        <w:tc>
          <w:tcPr>
            <w:tcW w:w="1985" w:type="dxa"/>
          </w:tcPr>
          <w:p w14:paraId="3F6690C7" w14:textId="32719404" w:rsidR="00E72F0E" w:rsidRDefault="00E72F0E" w:rsidP="00180CFC">
            <w:pPr>
              <w:pStyle w:val="TableParagraph"/>
              <w:spacing w:line="274" w:lineRule="exact"/>
              <w:ind w:left="700" w:hanging="596"/>
              <w:rPr>
                <w:b/>
                <w:sz w:val="24"/>
              </w:rPr>
            </w:pPr>
            <w:r w:rsidRPr="004D413B">
              <w:rPr>
                <w:b/>
                <w:szCs w:val="20"/>
              </w:rPr>
              <w:t>XII</w:t>
            </w:r>
            <w:r w:rsidRPr="004D413B">
              <w:rPr>
                <w:b/>
                <w:spacing w:val="-8"/>
                <w:szCs w:val="20"/>
              </w:rPr>
              <w:t xml:space="preserve"> </w:t>
            </w:r>
            <w:r w:rsidRPr="004D413B">
              <w:rPr>
                <w:b/>
                <w:spacing w:val="-2"/>
                <w:szCs w:val="20"/>
              </w:rPr>
              <w:t>həftənin</w:t>
            </w:r>
            <w:r w:rsidRPr="004D413B">
              <w:rPr>
                <w:b/>
                <w:szCs w:val="20"/>
              </w:rPr>
              <w:t xml:space="preserve"> </w:t>
            </w:r>
            <w:r w:rsidRPr="004D413B">
              <w:rPr>
                <w:b/>
                <w:spacing w:val="-4"/>
                <w:szCs w:val="20"/>
              </w:rPr>
              <w:t>sonu</w:t>
            </w:r>
          </w:p>
        </w:tc>
        <w:tc>
          <w:tcPr>
            <w:tcW w:w="2658" w:type="dxa"/>
          </w:tcPr>
          <w:p w14:paraId="5CCD06FF" w14:textId="6947E8AF" w:rsidR="00E72F0E" w:rsidRDefault="00E72F0E" w:rsidP="00BC759B">
            <w:pPr>
              <w:pStyle w:val="TableParagraph"/>
              <w:spacing w:line="274" w:lineRule="exact"/>
              <w:ind w:left="849" w:right="387" w:hanging="437"/>
              <w:jc w:val="center"/>
              <w:rPr>
                <w:b/>
                <w:sz w:val="24"/>
              </w:rPr>
            </w:pPr>
            <w:r>
              <w:rPr>
                <w:b/>
                <w:sz w:val="24"/>
              </w:rPr>
              <w:t>T/n 4</w:t>
            </w:r>
          </w:p>
        </w:tc>
      </w:tr>
      <w:tr w:rsidR="00E72F0E" w14:paraId="151E1DF7" w14:textId="77777777" w:rsidTr="00BE71F7">
        <w:trPr>
          <w:trHeight w:val="58"/>
        </w:trPr>
        <w:tc>
          <w:tcPr>
            <w:tcW w:w="710" w:type="dxa"/>
          </w:tcPr>
          <w:p w14:paraId="462B97B7" w14:textId="77777777" w:rsidR="00E72F0E" w:rsidRDefault="00E72F0E" w:rsidP="00180CFC">
            <w:pPr>
              <w:pStyle w:val="TableParagraph"/>
              <w:spacing w:line="273" w:lineRule="exact"/>
              <w:ind w:left="5" w:right="5"/>
              <w:jc w:val="center"/>
              <w:rPr>
                <w:b/>
                <w:sz w:val="24"/>
              </w:rPr>
            </w:pPr>
            <w:r>
              <w:rPr>
                <w:b/>
                <w:spacing w:val="-10"/>
                <w:sz w:val="24"/>
              </w:rPr>
              <w:t>7</w:t>
            </w:r>
          </w:p>
        </w:tc>
        <w:tc>
          <w:tcPr>
            <w:tcW w:w="5811" w:type="dxa"/>
          </w:tcPr>
          <w:p w14:paraId="116825AB" w14:textId="1996AF64" w:rsidR="00E72F0E" w:rsidRDefault="00263D1A" w:rsidP="00180CFC">
            <w:pPr>
              <w:pStyle w:val="TableParagraph"/>
              <w:spacing w:line="268" w:lineRule="exact"/>
              <w:ind w:left="109"/>
              <w:rPr>
                <w:sz w:val="24"/>
              </w:rPr>
            </w:pPr>
            <w:r>
              <w:rPr>
                <w:sz w:val="24"/>
              </w:rPr>
              <w:t>İnformasiya sistemlərində inteqrasiya</w:t>
            </w:r>
          </w:p>
        </w:tc>
        <w:tc>
          <w:tcPr>
            <w:tcW w:w="1985" w:type="dxa"/>
          </w:tcPr>
          <w:p w14:paraId="6379D0F5" w14:textId="4CAC8A61" w:rsidR="00E72F0E" w:rsidRDefault="00E72F0E" w:rsidP="00E72F0E">
            <w:pPr>
              <w:pStyle w:val="TableParagraph"/>
              <w:spacing w:line="274" w:lineRule="exact"/>
              <w:ind w:right="189"/>
              <w:rPr>
                <w:b/>
                <w:sz w:val="24"/>
              </w:rPr>
            </w:pPr>
            <w:r w:rsidRPr="004D413B">
              <w:rPr>
                <w:b/>
                <w:szCs w:val="20"/>
              </w:rPr>
              <w:t>XII</w:t>
            </w:r>
            <w:r w:rsidRPr="004D413B">
              <w:rPr>
                <w:b/>
                <w:spacing w:val="-8"/>
                <w:szCs w:val="20"/>
              </w:rPr>
              <w:t xml:space="preserve"> </w:t>
            </w:r>
            <w:r w:rsidRPr="004D413B">
              <w:rPr>
                <w:b/>
                <w:spacing w:val="-2"/>
                <w:szCs w:val="20"/>
              </w:rPr>
              <w:t>həftənin</w:t>
            </w:r>
            <w:r w:rsidRPr="004D413B">
              <w:rPr>
                <w:b/>
                <w:szCs w:val="20"/>
              </w:rPr>
              <w:t xml:space="preserve"> </w:t>
            </w:r>
            <w:r w:rsidRPr="004D413B">
              <w:rPr>
                <w:b/>
                <w:spacing w:val="-4"/>
                <w:szCs w:val="20"/>
              </w:rPr>
              <w:t>sonu</w:t>
            </w:r>
          </w:p>
        </w:tc>
        <w:tc>
          <w:tcPr>
            <w:tcW w:w="2658" w:type="dxa"/>
          </w:tcPr>
          <w:p w14:paraId="53523DEA" w14:textId="06252305" w:rsidR="00E72F0E" w:rsidRDefault="00E72F0E" w:rsidP="00BC759B">
            <w:pPr>
              <w:pStyle w:val="TableParagraph"/>
              <w:spacing w:line="274" w:lineRule="exact"/>
              <w:ind w:left="849" w:right="387" w:hanging="437"/>
              <w:jc w:val="center"/>
              <w:rPr>
                <w:b/>
                <w:sz w:val="24"/>
              </w:rPr>
            </w:pPr>
            <w:r>
              <w:rPr>
                <w:b/>
                <w:sz w:val="24"/>
              </w:rPr>
              <w:t>T/n 3</w:t>
            </w:r>
          </w:p>
        </w:tc>
      </w:tr>
      <w:tr w:rsidR="00E72F0E" w14:paraId="4532F945" w14:textId="77777777" w:rsidTr="00BE71F7">
        <w:trPr>
          <w:trHeight w:val="58"/>
        </w:trPr>
        <w:tc>
          <w:tcPr>
            <w:tcW w:w="710" w:type="dxa"/>
          </w:tcPr>
          <w:p w14:paraId="3F704C0C" w14:textId="77777777" w:rsidR="00E72F0E" w:rsidRDefault="00E72F0E" w:rsidP="00180CFC">
            <w:pPr>
              <w:pStyle w:val="TableParagraph"/>
              <w:spacing w:line="273" w:lineRule="exact"/>
              <w:ind w:left="5" w:right="5"/>
              <w:jc w:val="center"/>
              <w:rPr>
                <w:b/>
                <w:sz w:val="24"/>
              </w:rPr>
            </w:pPr>
            <w:r>
              <w:rPr>
                <w:b/>
                <w:spacing w:val="-10"/>
                <w:sz w:val="24"/>
              </w:rPr>
              <w:t>8</w:t>
            </w:r>
          </w:p>
        </w:tc>
        <w:tc>
          <w:tcPr>
            <w:tcW w:w="5811" w:type="dxa"/>
          </w:tcPr>
          <w:p w14:paraId="52222E7E" w14:textId="3947A488" w:rsidR="00E72F0E" w:rsidRDefault="00263D1A" w:rsidP="00180CFC">
            <w:pPr>
              <w:pStyle w:val="TableParagraph"/>
              <w:spacing w:line="268" w:lineRule="exact"/>
              <w:ind w:left="109"/>
              <w:rPr>
                <w:sz w:val="24"/>
              </w:rPr>
            </w:pPr>
            <w:r>
              <w:rPr>
                <w:sz w:val="24"/>
              </w:rPr>
              <w:t>İdarə etmədə informasiya sistemlərindən istifadənin əsasları</w:t>
            </w:r>
          </w:p>
        </w:tc>
        <w:tc>
          <w:tcPr>
            <w:tcW w:w="1985" w:type="dxa"/>
          </w:tcPr>
          <w:p w14:paraId="045E7237" w14:textId="0FC7452D" w:rsidR="00E72F0E" w:rsidRDefault="00E72F0E" w:rsidP="00180CFC">
            <w:pPr>
              <w:pStyle w:val="TableParagraph"/>
              <w:spacing w:line="274" w:lineRule="exact"/>
              <w:ind w:left="700" w:hanging="461"/>
              <w:rPr>
                <w:b/>
                <w:sz w:val="24"/>
              </w:rPr>
            </w:pPr>
            <w:r w:rsidRPr="004D413B">
              <w:rPr>
                <w:b/>
                <w:szCs w:val="20"/>
              </w:rPr>
              <w:t>XII</w:t>
            </w:r>
            <w:r w:rsidRPr="004D413B">
              <w:rPr>
                <w:b/>
                <w:spacing w:val="-8"/>
                <w:szCs w:val="20"/>
              </w:rPr>
              <w:t xml:space="preserve"> </w:t>
            </w:r>
            <w:r w:rsidRPr="004D413B">
              <w:rPr>
                <w:b/>
                <w:spacing w:val="-2"/>
                <w:szCs w:val="20"/>
              </w:rPr>
              <w:t>həftənin</w:t>
            </w:r>
            <w:r w:rsidRPr="004D413B">
              <w:rPr>
                <w:b/>
                <w:szCs w:val="20"/>
              </w:rPr>
              <w:t xml:space="preserve"> </w:t>
            </w:r>
            <w:r w:rsidRPr="004D413B">
              <w:rPr>
                <w:b/>
                <w:spacing w:val="-4"/>
                <w:szCs w:val="20"/>
              </w:rPr>
              <w:t>sonu</w:t>
            </w:r>
          </w:p>
        </w:tc>
        <w:tc>
          <w:tcPr>
            <w:tcW w:w="2658" w:type="dxa"/>
          </w:tcPr>
          <w:p w14:paraId="365064AC" w14:textId="2C0D393D" w:rsidR="00E72F0E" w:rsidRDefault="00E72F0E" w:rsidP="00BC759B">
            <w:pPr>
              <w:pStyle w:val="TableParagraph"/>
              <w:spacing w:line="274" w:lineRule="exact"/>
              <w:ind w:left="849" w:right="387" w:hanging="437"/>
              <w:jc w:val="center"/>
              <w:rPr>
                <w:b/>
                <w:sz w:val="24"/>
              </w:rPr>
            </w:pPr>
            <w:r>
              <w:rPr>
                <w:b/>
                <w:sz w:val="24"/>
              </w:rPr>
              <w:t>T/n 3</w:t>
            </w:r>
          </w:p>
        </w:tc>
      </w:tr>
    </w:tbl>
    <w:p w14:paraId="0C7FC2A9" w14:textId="77777777" w:rsidR="00263D1A" w:rsidRDefault="00263D1A" w:rsidP="00CC47DE">
      <w:pPr>
        <w:jc w:val="center"/>
        <w:rPr>
          <w:b/>
          <w:bCs/>
          <w:sz w:val="24"/>
          <w:szCs w:val="24"/>
          <w:u w:val="single"/>
          <w:lang w:val="az"/>
        </w:rPr>
      </w:pPr>
    </w:p>
    <w:p w14:paraId="31FD686E" w14:textId="186B1B4A" w:rsidR="0040377B" w:rsidRPr="00792E37" w:rsidRDefault="00264C3D" w:rsidP="00CC47DE">
      <w:pPr>
        <w:jc w:val="center"/>
        <w:rPr>
          <w:b/>
          <w:bCs/>
          <w:sz w:val="18"/>
          <w:szCs w:val="24"/>
          <w:u w:val="single"/>
          <w:lang w:val="az"/>
        </w:rPr>
      </w:pPr>
      <w:r w:rsidRPr="00792E37">
        <w:rPr>
          <w:b/>
          <w:bCs/>
          <w:sz w:val="24"/>
          <w:szCs w:val="24"/>
          <w:u w:val="single"/>
          <w:lang w:val="az"/>
        </w:rPr>
        <w:t>TƏLƏBƏLƏR</w:t>
      </w:r>
      <w:r w:rsidR="00520DF5" w:rsidRPr="00792E37">
        <w:rPr>
          <w:b/>
          <w:bCs/>
          <w:sz w:val="24"/>
          <w:szCs w:val="24"/>
          <w:u w:val="single"/>
          <w:lang w:val="az"/>
        </w:rPr>
        <w:t>İ</w:t>
      </w:r>
      <w:r w:rsidRPr="00792E37">
        <w:rPr>
          <w:b/>
          <w:bCs/>
          <w:sz w:val="24"/>
          <w:szCs w:val="24"/>
          <w:u w:val="single"/>
          <w:lang w:val="az"/>
        </w:rPr>
        <w:t>N</w:t>
      </w:r>
      <w:r w:rsidRPr="00792E37">
        <w:rPr>
          <w:b/>
          <w:bCs/>
          <w:spacing w:val="-3"/>
          <w:sz w:val="24"/>
          <w:szCs w:val="24"/>
          <w:u w:val="single"/>
          <w:lang w:val="az"/>
        </w:rPr>
        <w:t xml:space="preserve"> </w:t>
      </w:r>
      <w:r w:rsidRPr="00792E37">
        <w:rPr>
          <w:b/>
          <w:bCs/>
          <w:sz w:val="24"/>
          <w:szCs w:val="24"/>
          <w:u w:val="single"/>
          <w:lang w:val="az"/>
        </w:rPr>
        <w:t>SEMESTR</w:t>
      </w:r>
      <w:r w:rsidRPr="00792E37">
        <w:rPr>
          <w:b/>
          <w:bCs/>
          <w:spacing w:val="-4"/>
          <w:sz w:val="24"/>
          <w:szCs w:val="24"/>
          <w:u w:val="single"/>
          <w:lang w:val="az"/>
        </w:rPr>
        <w:t xml:space="preserve"> </w:t>
      </w:r>
      <w:r w:rsidRPr="00792E37">
        <w:rPr>
          <w:b/>
          <w:bCs/>
          <w:sz w:val="24"/>
          <w:szCs w:val="24"/>
          <w:u w:val="single"/>
          <w:lang w:val="az"/>
        </w:rPr>
        <w:t>ƏRZ</w:t>
      </w:r>
      <w:r w:rsidR="00520DF5" w:rsidRPr="00792E37">
        <w:rPr>
          <w:b/>
          <w:bCs/>
          <w:sz w:val="24"/>
          <w:szCs w:val="24"/>
          <w:u w:val="single"/>
          <w:lang w:val="az"/>
        </w:rPr>
        <w:t>İ</w:t>
      </w:r>
      <w:r w:rsidRPr="00792E37">
        <w:rPr>
          <w:b/>
          <w:bCs/>
          <w:sz w:val="24"/>
          <w:szCs w:val="24"/>
          <w:u w:val="single"/>
          <w:lang w:val="az"/>
        </w:rPr>
        <w:t>NDƏK</w:t>
      </w:r>
      <w:r w:rsidR="00520DF5" w:rsidRPr="00792E37">
        <w:rPr>
          <w:b/>
          <w:bCs/>
          <w:sz w:val="24"/>
          <w:szCs w:val="24"/>
          <w:u w:val="single"/>
          <w:lang w:val="az"/>
        </w:rPr>
        <w:t>İ</w:t>
      </w:r>
      <w:r w:rsidRPr="00792E37">
        <w:rPr>
          <w:b/>
          <w:bCs/>
          <w:spacing w:val="-3"/>
          <w:sz w:val="24"/>
          <w:szCs w:val="24"/>
          <w:u w:val="single"/>
          <w:lang w:val="az"/>
        </w:rPr>
        <w:t xml:space="preserve"> </w:t>
      </w:r>
      <w:r w:rsidRPr="00792E37">
        <w:rPr>
          <w:b/>
          <w:bCs/>
          <w:sz w:val="24"/>
          <w:szCs w:val="24"/>
          <w:u w:val="single"/>
          <w:lang w:val="az"/>
        </w:rPr>
        <w:t>AUD</w:t>
      </w:r>
      <w:r w:rsidR="00520DF5" w:rsidRPr="00792E37">
        <w:rPr>
          <w:b/>
          <w:bCs/>
          <w:sz w:val="24"/>
          <w:szCs w:val="24"/>
          <w:u w:val="single"/>
          <w:lang w:val="az"/>
        </w:rPr>
        <w:t>İ</w:t>
      </w:r>
      <w:r w:rsidRPr="00792E37">
        <w:rPr>
          <w:b/>
          <w:bCs/>
          <w:sz w:val="24"/>
          <w:szCs w:val="24"/>
          <w:u w:val="single"/>
          <w:lang w:val="az"/>
        </w:rPr>
        <w:t>TOR</w:t>
      </w:r>
      <w:r w:rsidR="00520DF5" w:rsidRPr="00792E37">
        <w:rPr>
          <w:b/>
          <w:bCs/>
          <w:sz w:val="24"/>
          <w:szCs w:val="24"/>
          <w:u w:val="single"/>
          <w:lang w:val="az"/>
        </w:rPr>
        <w:t>İ</w:t>
      </w:r>
      <w:r w:rsidRPr="00792E37">
        <w:rPr>
          <w:b/>
          <w:bCs/>
          <w:sz w:val="24"/>
          <w:szCs w:val="24"/>
          <w:u w:val="single"/>
          <w:lang w:val="az"/>
        </w:rPr>
        <w:t>YA VƏ AUD</w:t>
      </w:r>
      <w:r w:rsidR="00520DF5" w:rsidRPr="00792E37">
        <w:rPr>
          <w:b/>
          <w:bCs/>
          <w:sz w:val="24"/>
          <w:szCs w:val="24"/>
          <w:u w:val="single"/>
          <w:lang w:val="az"/>
        </w:rPr>
        <w:t>İ</w:t>
      </w:r>
      <w:r w:rsidRPr="00792E37">
        <w:rPr>
          <w:b/>
          <w:bCs/>
          <w:sz w:val="24"/>
          <w:szCs w:val="24"/>
          <w:u w:val="single"/>
          <w:lang w:val="az"/>
        </w:rPr>
        <w:t>TOR</w:t>
      </w:r>
      <w:r w:rsidR="00520DF5" w:rsidRPr="00792E37">
        <w:rPr>
          <w:b/>
          <w:bCs/>
          <w:sz w:val="24"/>
          <w:szCs w:val="24"/>
          <w:u w:val="single"/>
          <w:lang w:val="az"/>
        </w:rPr>
        <w:t>İ</w:t>
      </w:r>
      <w:r w:rsidRPr="00792E37">
        <w:rPr>
          <w:b/>
          <w:bCs/>
          <w:sz w:val="24"/>
          <w:szCs w:val="24"/>
          <w:u w:val="single"/>
          <w:lang w:val="az"/>
        </w:rPr>
        <w:t>YADANKƏNAR FƏAL</w:t>
      </w:r>
      <w:r w:rsidR="00520DF5" w:rsidRPr="00792E37">
        <w:rPr>
          <w:b/>
          <w:bCs/>
          <w:sz w:val="24"/>
          <w:szCs w:val="24"/>
          <w:u w:val="single"/>
          <w:lang w:val="az"/>
        </w:rPr>
        <w:t>İ</w:t>
      </w:r>
      <w:r w:rsidRPr="00792E37">
        <w:rPr>
          <w:b/>
          <w:bCs/>
          <w:sz w:val="24"/>
          <w:szCs w:val="24"/>
          <w:u w:val="single"/>
          <w:lang w:val="az"/>
        </w:rPr>
        <w:t>YYƏT</w:t>
      </w:r>
      <w:r w:rsidR="00520DF5" w:rsidRPr="00792E37">
        <w:rPr>
          <w:b/>
          <w:bCs/>
          <w:sz w:val="24"/>
          <w:szCs w:val="24"/>
          <w:u w:val="single"/>
          <w:lang w:val="az"/>
        </w:rPr>
        <w:t>İ</w:t>
      </w:r>
      <w:r w:rsidRPr="00792E37">
        <w:rPr>
          <w:b/>
          <w:bCs/>
          <w:sz w:val="24"/>
          <w:szCs w:val="24"/>
          <w:u w:val="single"/>
          <w:lang w:val="az"/>
        </w:rPr>
        <w:t>N</w:t>
      </w:r>
      <w:r w:rsidR="00520DF5" w:rsidRPr="00792E37">
        <w:rPr>
          <w:b/>
          <w:bCs/>
          <w:sz w:val="24"/>
          <w:szCs w:val="24"/>
          <w:u w:val="single"/>
          <w:lang w:val="az"/>
        </w:rPr>
        <w:t>İ</w:t>
      </w:r>
      <w:r w:rsidRPr="00792E37">
        <w:rPr>
          <w:b/>
          <w:bCs/>
          <w:sz w:val="24"/>
          <w:szCs w:val="24"/>
          <w:u w:val="single"/>
          <w:lang w:val="az"/>
        </w:rPr>
        <w:t>N Q</w:t>
      </w:r>
      <w:r w:rsidR="00520DF5" w:rsidRPr="00792E37">
        <w:rPr>
          <w:b/>
          <w:bCs/>
          <w:sz w:val="24"/>
          <w:szCs w:val="24"/>
          <w:u w:val="single"/>
          <w:lang w:val="az"/>
        </w:rPr>
        <w:t>İ</w:t>
      </w:r>
      <w:r w:rsidRPr="00792E37">
        <w:rPr>
          <w:b/>
          <w:bCs/>
          <w:sz w:val="24"/>
          <w:szCs w:val="24"/>
          <w:u w:val="single"/>
          <w:lang w:val="az"/>
        </w:rPr>
        <w:t>YMƏTLƏND</w:t>
      </w:r>
      <w:r w:rsidR="00520DF5" w:rsidRPr="00792E37">
        <w:rPr>
          <w:b/>
          <w:bCs/>
          <w:sz w:val="24"/>
          <w:szCs w:val="24"/>
          <w:u w:val="single"/>
          <w:lang w:val="az"/>
        </w:rPr>
        <w:t>İ</w:t>
      </w:r>
      <w:r w:rsidRPr="00792E37">
        <w:rPr>
          <w:b/>
          <w:bCs/>
          <w:sz w:val="24"/>
          <w:szCs w:val="24"/>
          <w:u w:val="single"/>
          <w:lang w:val="az"/>
        </w:rPr>
        <w:t>RMƏ MEYARLARI</w:t>
      </w:r>
    </w:p>
    <w:tbl>
      <w:tblPr>
        <w:tblStyle w:val="TableGrid"/>
        <w:tblW w:w="11199" w:type="dxa"/>
        <w:tblInd w:w="-289" w:type="dxa"/>
        <w:tblLayout w:type="fixed"/>
        <w:tblLook w:val="04A0" w:firstRow="1" w:lastRow="0" w:firstColumn="1" w:lastColumn="0" w:noHBand="0" w:noVBand="1"/>
      </w:tblPr>
      <w:tblGrid>
        <w:gridCol w:w="2127"/>
        <w:gridCol w:w="3174"/>
        <w:gridCol w:w="2458"/>
        <w:gridCol w:w="1548"/>
        <w:gridCol w:w="1892"/>
      </w:tblGrid>
      <w:tr w:rsidR="00634AB7" w:rsidRPr="008504A1" w14:paraId="6C1F3F1A" w14:textId="77777777" w:rsidTr="00C81900">
        <w:trPr>
          <w:trHeight w:hRule="exact" w:val="326"/>
        </w:trPr>
        <w:tc>
          <w:tcPr>
            <w:tcW w:w="2127" w:type="dxa"/>
            <w:vMerge w:val="restart"/>
            <w:vAlign w:val="center"/>
          </w:tcPr>
          <w:p w14:paraId="7C06C71D" w14:textId="5039E15E" w:rsidR="00634AB7" w:rsidRPr="00672CD9" w:rsidRDefault="00634AB7" w:rsidP="00312A03">
            <w:pPr>
              <w:spacing w:line="240" w:lineRule="auto"/>
              <w:jc w:val="center"/>
              <w:rPr>
                <w:rFonts w:eastAsia="Times New Roman"/>
                <w:b/>
                <w:sz w:val="22"/>
                <w:szCs w:val="22"/>
                <w:lang w:val="az"/>
              </w:rPr>
            </w:pPr>
            <w:r w:rsidRPr="00672CD9">
              <w:rPr>
                <w:rFonts w:eastAsia="Times New Roman"/>
                <w:b/>
                <w:sz w:val="22"/>
                <w:szCs w:val="22"/>
                <w:lang w:val="az"/>
              </w:rPr>
              <w:t>Semestr ərzində qiymətləndirmə və bal bölgüsü</w:t>
            </w:r>
          </w:p>
          <w:p w14:paraId="2B1199C6" w14:textId="77777777" w:rsidR="00634AB7" w:rsidRPr="00672CD9" w:rsidRDefault="00634AB7" w:rsidP="00312A03">
            <w:pPr>
              <w:spacing w:line="240" w:lineRule="auto"/>
              <w:jc w:val="center"/>
              <w:rPr>
                <w:sz w:val="22"/>
                <w:szCs w:val="22"/>
                <w:lang w:val="az"/>
              </w:rPr>
            </w:pPr>
          </w:p>
        </w:tc>
        <w:tc>
          <w:tcPr>
            <w:tcW w:w="7180" w:type="dxa"/>
            <w:gridSpan w:val="3"/>
          </w:tcPr>
          <w:p w14:paraId="5D450CAE" w14:textId="77777777" w:rsidR="00634AB7" w:rsidRPr="00520DF5" w:rsidRDefault="00634AB7" w:rsidP="00C81900">
            <w:pPr>
              <w:spacing w:line="240" w:lineRule="auto"/>
              <w:rPr>
                <w:rFonts w:eastAsia="Times New Roman"/>
                <w:b/>
                <w:bCs/>
                <w:sz w:val="22"/>
                <w:szCs w:val="22"/>
              </w:rPr>
            </w:pPr>
            <w:r w:rsidRPr="00520DF5">
              <w:rPr>
                <w:rFonts w:eastAsia="Times New Roman"/>
                <w:b/>
                <w:bCs/>
                <w:sz w:val="22"/>
                <w:szCs w:val="22"/>
              </w:rPr>
              <w:t xml:space="preserve">Semestr ərzində toplanan maksimum bal  </w:t>
            </w:r>
          </w:p>
        </w:tc>
        <w:tc>
          <w:tcPr>
            <w:tcW w:w="1892" w:type="dxa"/>
            <w:vAlign w:val="center"/>
          </w:tcPr>
          <w:p w14:paraId="3D04618D" w14:textId="77777777" w:rsidR="00634AB7" w:rsidRPr="00520DF5" w:rsidRDefault="00634AB7" w:rsidP="00C81900">
            <w:pPr>
              <w:spacing w:line="240" w:lineRule="auto"/>
              <w:jc w:val="center"/>
              <w:rPr>
                <w:b/>
                <w:bCs/>
                <w:sz w:val="22"/>
                <w:szCs w:val="22"/>
              </w:rPr>
            </w:pPr>
            <w:r w:rsidRPr="00520DF5">
              <w:rPr>
                <w:rFonts w:eastAsia="Times New Roman"/>
                <w:b/>
                <w:bCs/>
                <w:sz w:val="22"/>
                <w:szCs w:val="22"/>
              </w:rPr>
              <w:t>50</w:t>
            </w:r>
          </w:p>
        </w:tc>
      </w:tr>
      <w:tr w:rsidR="00634AB7" w:rsidRPr="008504A1" w14:paraId="2A5B2768" w14:textId="77777777" w:rsidTr="00C81900">
        <w:trPr>
          <w:trHeight w:val="268"/>
        </w:trPr>
        <w:tc>
          <w:tcPr>
            <w:tcW w:w="2127" w:type="dxa"/>
            <w:vMerge/>
          </w:tcPr>
          <w:p w14:paraId="05C4C355" w14:textId="77777777" w:rsidR="00634AB7" w:rsidRPr="00520DF5" w:rsidRDefault="00634AB7" w:rsidP="00312A03">
            <w:pPr>
              <w:spacing w:line="240" w:lineRule="auto"/>
              <w:rPr>
                <w:sz w:val="22"/>
                <w:szCs w:val="22"/>
              </w:rPr>
            </w:pPr>
          </w:p>
        </w:tc>
        <w:tc>
          <w:tcPr>
            <w:tcW w:w="7180" w:type="dxa"/>
            <w:gridSpan w:val="3"/>
          </w:tcPr>
          <w:p w14:paraId="4A7E2AFC" w14:textId="77777777" w:rsidR="00634AB7" w:rsidRPr="00520DF5" w:rsidRDefault="00634AB7" w:rsidP="00C81900">
            <w:pPr>
              <w:spacing w:line="240" w:lineRule="auto"/>
              <w:rPr>
                <w:rFonts w:eastAsia="Times New Roman"/>
                <w:sz w:val="22"/>
                <w:szCs w:val="22"/>
              </w:rPr>
            </w:pPr>
            <w:r w:rsidRPr="00520DF5">
              <w:rPr>
                <w:rFonts w:eastAsia="Times New Roman"/>
                <w:sz w:val="22"/>
                <w:szCs w:val="22"/>
              </w:rPr>
              <w:t>Dərsə davamiyyətə görə</w:t>
            </w:r>
          </w:p>
          <w:p w14:paraId="6E6E9872" w14:textId="2BB0FD84" w:rsidR="0084476B" w:rsidRPr="00520DF5" w:rsidRDefault="0084476B" w:rsidP="00C81900">
            <w:pPr>
              <w:spacing w:line="240" w:lineRule="auto"/>
              <w:rPr>
                <w:rFonts w:eastAsia="Times New Roman"/>
                <w:sz w:val="22"/>
                <w:szCs w:val="22"/>
              </w:rPr>
            </w:pPr>
            <w:r w:rsidRPr="00520DF5">
              <w:rPr>
                <w:b/>
                <w:sz w:val="22"/>
                <w:szCs w:val="22"/>
              </w:rPr>
              <w:t xml:space="preserve">Qeyd: </w:t>
            </w:r>
            <w:r w:rsidRPr="00520DF5">
              <w:rPr>
                <w:rFonts w:eastAsia="Times New Roman"/>
                <w:sz w:val="22"/>
                <w:szCs w:val="22"/>
              </w:rPr>
              <w:t>Fənn üzrə ayrılmış bütün saatların 25 %-dən çoxunda iştirak etməyən tələbə imtahana buraxılmır</w:t>
            </w:r>
          </w:p>
        </w:tc>
        <w:tc>
          <w:tcPr>
            <w:tcW w:w="1892" w:type="dxa"/>
          </w:tcPr>
          <w:p w14:paraId="23DB2D07" w14:textId="2CCAF1FF" w:rsidR="00634AB7" w:rsidRPr="00520DF5" w:rsidRDefault="00634AB7" w:rsidP="00C81900">
            <w:pPr>
              <w:spacing w:line="240" w:lineRule="auto"/>
              <w:jc w:val="center"/>
              <w:rPr>
                <w:rFonts w:eastAsia="Times New Roman"/>
                <w:sz w:val="22"/>
                <w:szCs w:val="22"/>
              </w:rPr>
            </w:pPr>
            <w:r w:rsidRPr="00520DF5">
              <w:rPr>
                <w:rFonts w:eastAsia="Times New Roman"/>
                <w:sz w:val="22"/>
                <w:szCs w:val="22"/>
              </w:rPr>
              <w:t>10</w:t>
            </w:r>
          </w:p>
        </w:tc>
      </w:tr>
      <w:tr w:rsidR="00634AB7" w:rsidRPr="008504A1" w14:paraId="6F8645A0" w14:textId="77777777" w:rsidTr="00520DF5">
        <w:trPr>
          <w:trHeight w:val="233"/>
        </w:trPr>
        <w:tc>
          <w:tcPr>
            <w:tcW w:w="2127" w:type="dxa"/>
            <w:vMerge/>
          </w:tcPr>
          <w:p w14:paraId="06038DA9" w14:textId="77777777" w:rsidR="00634AB7" w:rsidRPr="00520DF5" w:rsidRDefault="00634AB7" w:rsidP="00312A03">
            <w:pPr>
              <w:spacing w:line="240" w:lineRule="auto"/>
              <w:rPr>
                <w:sz w:val="22"/>
                <w:szCs w:val="22"/>
              </w:rPr>
            </w:pPr>
          </w:p>
        </w:tc>
        <w:tc>
          <w:tcPr>
            <w:tcW w:w="7180" w:type="dxa"/>
            <w:gridSpan w:val="3"/>
          </w:tcPr>
          <w:p w14:paraId="515E4DCE" w14:textId="36B49F26" w:rsidR="00634AB7" w:rsidRPr="00520DF5" w:rsidRDefault="00FC0362" w:rsidP="00C81900">
            <w:pPr>
              <w:spacing w:line="240" w:lineRule="auto"/>
              <w:rPr>
                <w:rFonts w:eastAsia="Times New Roman"/>
                <w:sz w:val="22"/>
                <w:szCs w:val="22"/>
              </w:rPr>
            </w:pPr>
            <w:r>
              <w:rPr>
                <w:rFonts w:eastAsia="Times New Roman"/>
                <w:sz w:val="22"/>
                <w:szCs w:val="22"/>
              </w:rPr>
              <w:t>Sərbəst iş</w:t>
            </w:r>
            <w:r w:rsidR="00634AB7" w:rsidRPr="00520DF5">
              <w:rPr>
                <w:rFonts w:eastAsia="Times New Roman"/>
                <w:sz w:val="22"/>
                <w:szCs w:val="22"/>
              </w:rPr>
              <w:t xml:space="preserve">ə görə </w:t>
            </w:r>
          </w:p>
        </w:tc>
        <w:tc>
          <w:tcPr>
            <w:tcW w:w="1892" w:type="dxa"/>
            <w:vAlign w:val="center"/>
          </w:tcPr>
          <w:p w14:paraId="29DBC7A1" w14:textId="77777777" w:rsidR="00634AB7" w:rsidRPr="00520DF5" w:rsidRDefault="00634AB7" w:rsidP="00C81900">
            <w:pPr>
              <w:spacing w:line="240" w:lineRule="auto"/>
              <w:jc w:val="center"/>
              <w:rPr>
                <w:rFonts w:eastAsia="Times New Roman"/>
                <w:sz w:val="22"/>
                <w:szCs w:val="22"/>
              </w:rPr>
            </w:pPr>
            <w:r w:rsidRPr="00520DF5">
              <w:rPr>
                <w:rFonts w:eastAsia="Times New Roman"/>
                <w:sz w:val="22"/>
                <w:szCs w:val="22"/>
              </w:rPr>
              <w:t xml:space="preserve">10 </w:t>
            </w:r>
          </w:p>
        </w:tc>
      </w:tr>
      <w:tr w:rsidR="00634AB7" w:rsidRPr="008504A1" w14:paraId="5E67E588" w14:textId="77777777" w:rsidTr="00C81900">
        <w:trPr>
          <w:trHeight w:val="58"/>
        </w:trPr>
        <w:tc>
          <w:tcPr>
            <w:tcW w:w="2127" w:type="dxa"/>
            <w:vMerge/>
          </w:tcPr>
          <w:p w14:paraId="0D29F8AC" w14:textId="77777777" w:rsidR="00634AB7" w:rsidRPr="00520DF5" w:rsidRDefault="00634AB7" w:rsidP="00312A03">
            <w:pPr>
              <w:spacing w:line="240" w:lineRule="auto"/>
              <w:rPr>
                <w:sz w:val="22"/>
                <w:szCs w:val="22"/>
              </w:rPr>
            </w:pPr>
          </w:p>
        </w:tc>
        <w:tc>
          <w:tcPr>
            <w:tcW w:w="7180" w:type="dxa"/>
            <w:gridSpan w:val="3"/>
          </w:tcPr>
          <w:p w14:paraId="1E35A78B" w14:textId="10952E07" w:rsidR="00634AB7" w:rsidRPr="00520DF5" w:rsidRDefault="00634AB7" w:rsidP="00312A03">
            <w:pPr>
              <w:spacing w:line="240" w:lineRule="auto"/>
              <w:rPr>
                <w:sz w:val="22"/>
                <w:szCs w:val="22"/>
              </w:rPr>
            </w:pPr>
            <w:r w:rsidRPr="00520DF5">
              <w:rPr>
                <w:rFonts w:eastAsia="Times New Roman"/>
                <w:sz w:val="22"/>
                <w:szCs w:val="22"/>
              </w:rPr>
              <w:t>Seminar (məşğələ) və ya la</w:t>
            </w:r>
            <w:r w:rsidRPr="00520DF5">
              <w:rPr>
                <w:rFonts w:eastAsia="Times New Roman"/>
                <w:sz w:val="22"/>
                <w:szCs w:val="22"/>
              </w:rPr>
              <w:softHyphen/>
              <w:t>bo</w:t>
            </w:r>
            <w:r w:rsidRPr="00520DF5">
              <w:rPr>
                <w:rFonts w:eastAsia="Times New Roman"/>
                <w:sz w:val="22"/>
                <w:szCs w:val="22"/>
              </w:rPr>
              <w:softHyphen/>
              <w:t>ra</w:t>
            </w:r>
            <w:r w:rsidRPr="00520DF5">
              <w:rPr>
                <w:rFonts w:eastAsia="Times New Roman"/>
                <w:sz w:val="22"/>
                <w:szCs w:val="22"/>
              </w:rPr>
              <w:softHyphen/>
              <w:t>toriya dərslərinin nəticə</w:t>
            </w:r>
            <w:r w:rsidRPr="00520DF5">
              <w:rPr>
                <w:rFonts w:eastAsia="Times New Roman"/>
                <w:sz w:val="22"/>
                <w:szCs w:val="22"/>
              </w:rPr>
              <w:softHyphen/>
              <w:t>ləri</w:t>
            </w:r>
            <w:r w:rsidRPr="00520DF5">
              <w:rPr>
                <w:rFonts w:eastAsia="Times New Roman"/>
                <w:sz w:val="22"/>
                <w:szCs w:val="22"/>
              </w:rPr>
              <w:softHyphen/>
              <w:t>nə görə</w:t>
            </w:r>
            <w:r w:rsidR="00264C3D" w:rsidRPr="00520DF5">
              <w:rPr>
                <w:rFonts w:eastAsia="Times New Roman"/>
                <w:sz w:val="22"/>
                <w:szCs w:val="22"/>
              </w:rPr>
              <w:t xml:space="preserve"> (kollokviumlar</w:t>
            </w:r>
            <w:r w:rsidR="004632C8">
              <w:rPr>
                <w:rFonts w:eastAsia="Times New Roman"/>
                <w:sz w:val="22"/>
                <w:szCs w:val="22"/>
              </w:rPr>
              <w:t xml:space="preserve"> </w:t>
            </w:r>
            <w:r w:rsidR="00264C3D" w:rsidRPr="00520DF5">
              <w:rPr>
                <w:rFonts w:eastAsia="Times New Roman"/>
                <w:sz w:val="22"/>
                <w:szCs w:val="22"/>
              </w:rPr>
              <w:t>da daxil olmaqla)</w:t>
            </w:r>
            <w:r w:rsidRPr="00520DF5">
              <w:rPr>
                <w:rFonts w:eastAsia="Times New Roman"/>
                <w:sz w:val="22"/>
                <w:szCs w:val="22"/>
              </w:rPr>
              <w:t xml:space="preserve"> </w:t>
            </w:r>
          </w:p>
        </w:tc>
        <w:tc>
          <w:tcPr>
            <w:tcW w:w="1892" w:type="dxa"/>
            <w:vAlign w:val="center"/>
          </w:tcPr>
          <w:p w14:paraId="0B6936CC" w14:textId="14AEF3E3" w:rsidR="00634AB7" w:rsidRPr="00520DF5" w:rsidRDefault="00634AB7" w:rsidP="00C81900">
            <w:pPr>
              <w:spacing w:line="240" w:lineRule="auto"/>
              <w:jc w:val="center"/>
              <w:rPr>
                <w:sz w:val="22"/>
                <w:szCs w:val="22"/>
              </w:rPr>
            </w:pPr>
            <w:r w:rsidRPr="00520DF5">
              <w:rPr>
                <w:sz w:val="22"/>
                <w:szCs w:val="22"/>
              </w:rPr>
              <w:t>30</w:t>
            </w:r>
          </w:p>
        </w:tc>
      </w:tr>
      <w:tr w:rsidR="00634AB7" w:rsidRPr="008504A1" w14:paraId="2F029A71" w14:textId="77777777" w:rsidTr="00520DF5">
        <w:trPr>
          <w:trHeight w:hRule="exact" w:val="334"/>
        </w:trPr>
        <w:tc>
          <w:tcPr>
            <w:tcW w:w="2127" w:type="dxa"/>
            <w:vMerge w:val="restart"/>
            <w:vAlign w:val="center"/>
          </w:tcPr>
          <w:p w14:paraId="52DD7FCD" w14:textId="77777777" w:rsidR="00634AB7" w:rsidRPr="00520DF5" w:rsidRDefault="00634AB7" w:rsidP="00312A03">
            <w:pPr>
              <w:spacing w:line="240" w:lineRule="auto"/>
              <w:jc w:val="center"/>
              <w:rPr>
                <w:b/>
                <w:sz w:val="22"/>
                <w:szCs w:val="22"/>
              </w:rPr>
            </w:pPr>
            <w:r w:rsidRPr="00520DF5">
              <w:rPr>
                <w:b/>
                <w:sz w:val="22"/>
                <w:szCs w:val="22"/>
              </w:rPr>
              <w:t>Semestr imtahanına görə qiymətləndirmə</w:t>
            </w:r>
          </w:p>
        </w:tc>
        <w:tc>
          <w:tcPr>
            <w:tcW w:w="7180" w:type="dxa"/>
            <w:gridSpan w:val="3"/>
            <w:vAlign w:val="center"/>
          </w:tcPr>
          <w:p w14:paraId="167CBCCF" w14:textId="4A5611A4" w:rsidR="00634AB7" w:rsidRPr="00520DF5" w:rsidRDefault="00634AB7" w:rsidP="00312A03">
            <w:pPr>
              <w:spacing w:line="240" w:lineRule="auto"/>
              <w:rPr>
                <w:rFonts w:eastAsia="Times New Roman"/>
                <w:sz w:val="22"/>
                <w:szCs w:val="22"/>
              </w:rPr>
            </w:pPr>
            <w:r w:rsidRPr="00520DF5">
              <w:rPr>
                <w:rFonts w:eastAsia="Times New Roman"/>
                <w:sz w:val="22"/>
                <w:szCs w:val="22"/>
              </w:rPr>
              <w:t>İmtahanın keçirilməsi forması – yazılı</w:t>
            </w:r>
            <w:r w:rsidR="00E72F0E">
              <w:rPr>
                <w:rFonts w:eastAsia="Times New Roman"/>
                <w:sz w:val="22"/>
                <w:szCs w:val="22"/>
              </w:rPr>
              <w:t xml:space="preserve"> </w:t>
            </w:r>
          </w:p>
          <w:p w14:paraId="4A6402CD" w14:textId="77777777" w:rsidR="00634AB7" w:rsidRPr="00520DF5" w:rsidRDefault="00634AB7" w:rsidP="00312A03">
            <w:pPr>
              <w:spacing w:line="240" w:lineRule="auto"/>
              <w:rPr>
                <w:sz w:val="22"/>
                <w:szCs w:val="22"/>
              </w:rPr>
            </w:pPr>
          </w:p>
        </w:tc>
        <w:tc>
          <w:tcPr>
            <w:tcW w:w="1892" w:type="dxa"/>
            <w:vAlign w:val="center"/>
          </w:tcPr>
          <w:p w14:paraId="79CC55C0" w14:textId="77777777" w:rsidR="00634AB7" w:rsidRPr="00520DF5" w:rsidRDefault="00634AB7" w:rsidP="00312A03">
            <w:pPr>
              <w:spacing w:line="240" w:lineRule="auto"/>
              <w:jc w:val="center"/>
              <w:rPr>
                <w:sz w:val="22"/>
                <w:szCs w:val="22"/>
              </w:rPr>
            </w:pPr>
          </w:p>
        </w:tc>
      </w:tr>
      <w:tr w:rsidR="00634AB7" w:rsidRPr="008504A1" w14:paraId="1D0F8E90" w14:textId="77777777" w:rsidTr="00520DF5">
        <w:trPr>
          <w:trHeight w:hRule="exact" w:val="992"/>
        </w:trPr>
        <w:tc>
          <w:tcPr>
            <w:tcW w:w="2127" w:type="dxa"/>
            <w:vMerge/>
          </w:tcPr>
          <w:p w14:paraId="11EBA5EA" w14:textId="77777777" w:rsidR="00634AB7" w:rsidRPr="00520DF5" w:rsidRDefault="00634AB7" w:rsidP="00312A03">
            <w:pPr>
              <w:spacing w:line="240" w:lineRule="auto"/>
              <w:rPr>
                <w:sz w:val="22"/>
                <w:szCs w:val="22"/>
              </w:rPr>
            </w:pPr>
          </w:p>
        </w:tc>
        <w:tc>
          <w:tcPr>
            <w:tcW w:w="7180" w:type="dxa"/>
            <w:gridSpan w:val="3"/>
          </w:tcPr>
          <w:p w14:paraId="1848B2B7" w14:textId="77777777" w:rsidR="00634AB7" w:rsidRPr="00520DF5" w:rsidRDefault="00634AB7" w:rsidP="00C81900">
            <w:pPr>
              <w:spacing w:line="240" w:lineRule="auto"/>
              <w:jc w:val="left"/>
              <w:rPr>
                <w:sz w:val="22"/>
                <w:szCs w:val="22"/>
              </w:rPr>
            </w:pPr>
            <w:r w:rsidRPr="00520DF5">
              <w:rPr>
                <w:sz w:val="22"/>
                <w:szCs w:val="22"/>
              </w:rPr>
              <w:t>Hər biletdə - 5 sual olur.</w:t>
            </w:r>
          </w:p>
          <w:p w14:paraId="37FCCC81" w14:textId="6AC466BB" w:rsidR="00634AB7" w:rsidRPr="00520DF5" w:rsidRDefault="00634AB7" w:rsidP="00C81900">
            <w:pPr>
              <w:spacing w:line="240" w:lineRule="auto"/>
              <w:jc w:val="left"/>
              <w:rPr>
                <w:sz w:val="22"/>
                <w:szCs w:val="22"/>
              </w:rPr>
            </w:pPr>
            <w:r w:rsidRPr="00520DF5">
              <w:rPr>
                <w:sz w:val="22"/>
                <w:szCs w:val="22"/>
              </w:rPr>
              <w:t xml:space="preserve">Hər suala </w:t>
            </w:r>
            <w:r w:rsidR="00264C3D" w:rsidRPr="00520DF5">
              <w:rPr>
                <w:sz w:val="22"/>
                <w:szCs w:val="22"/>
              </w:rPr>
              <w:t>0-</w:t>
            </w:r>
            <w:r w:rsidRPr="00520DF5">
              <w:rPr>
                <w:sz w:val="22"/>
                <w:szCs w:val="22"/>
              </w:rPr>
              <w:t>10 bal verilir</w:t>
            </w:r>
          </w:p>
          <w:p w14:paraId="4CF63C5B" w14:textId="78E0E2F3" w:rsidR="00634AB7" w:rsidRPr="00520DF5" w:rsidRDefault="00634AB7" w:rsidP="00C81900">
            <w:pPr>
              <w:spacing w:line="240" w:lineRule="auto"/>
              <w:jc w:val="left"/>
              <w:rPr>
                <w:sz w:val="22"/>
                <w:szCs w:val="22"/>
              </w:rPr>
            </w:pPr>
            <w:r w:rsidRPr="00520DF5">
              <w:rPr>
                <w:b/>
                <w:sz w:val="22"/>
                <w:szCs w:val="22"/>
              </w:rPr>
              <w:t xml:space="preserve">Qeyd: </w:t>
            </w:r>
            <w:r w:rsidRPr="00520DF5">
              <w:rPr>
                <w:sz w:val="22"/>
                <w:szCs w:val="22"/>
              </w:rPr>
              <w:t xml:space="preserve">Tələbənin imtahandan topladığı balın miqdarı 17-dən az </w:t>
            </w:r>
            <w:r w:rsidR="00264C3D" w:rsidRPr="00520DF5">
              <w:rPr>
                <w:sz w:val="22"/>
                <w:szCs w:val="22"/>
              </w:rPr>
              <w:t xml:space="preserve">olduqda </w:t>
            </w:r>
            <w:r w:rsidR="00C57C65">
              <w:rPr>
                <w:sz w:val="22"/>
                <w:szCs w:val="22"/>
              </w:rPr>
              <w:t xml:space="preserve">nəticə </w:t>
            </w:r>
            <w:r w:rsidR="00264C3D" w:rsidRPr="00520DF5">
              <w:rPr>
                <w:sz w:val="22"/>
                <w:szCs w:val="22"/>
              </w:rPr>
              <w:t>qeyri-kafi hesab olunur</w:t>
            </w:r>
            <w:r w:rsidRPr="00520DF5">
              <w:rPr>
                <w:sz w:val="22"/>
                <w:szCs w:val="22"/>
              </w:rPr>
              <w:t>.</w:t>
            </w:r>
          </w:p>
          <w:p w14:paraId="1D763D23" w14:textId="77777777" w:rsidR="00634AB7" w:rsidRPr="00520DF5" w:rsidRDefault="00634AB7" w:rsidP="00C81900">
            <w:pPr>
              <w:spacing w:line="240" w:lineRule="auto"/>
              <w:jc w:val="left"/>
              <w:rPr>
                <w:sz w:val="22"/>
                <w:szCs w:val="22"/>
              </w:rPr>
            </w:pPr>
          </w:p>
          <w:p w14:paraId="5C142588" w14:textId="77777777" w:rsidR="00634AB7" w:rsidRPr="00520DF5" w:rsidRDefault="00634AB7" w:rsidP="00C81900">
            <w:pPr>
              <w:spacing w:line="240" w:lineRule="auto"/>
              <w:jc w:val="left"/>
              <w:rPr>
                <w:sz w:val="22"/>
                <w:szCs w:val="22"/>
              </w:rPr>
            </w:pPr>
          </w:p>
          <w:p w14:paraId="0BF0A6A1" w14:textId="77777777" w:rsidR="00634AB7" w:rsidRPr="00520DF5" w:rsidRDefault="00634AB7" w:rsidP="00C81900">
            <w:pPr>
              <w:spacing w:line="240" w:lineRule="auto"/>
              <w:jc w:val="left"/>
              <w:rPr>
                <w:sz w:val="22"/>
                <w:szCs w:val="22"/>
              </w:rPr>
            </w:pPr>
          </w:p>
          <w:p w14:paraId="2A352842" w14:textId="77777777" w:rsidR="00634AB7" w:rsidRPr="00520DF5" w:rsidRDefault="00634AB7" w:rsidP="00C81900">
            <w:pPr>
              <w:spacing w:line="240" w:lineRule="auto"/>
              <w:jc w:val="left"/>
              <w:rPr>
                <w:sz w:val="22"/>
                <w:szCs w:val="22"/>
              </w:rPr>
            </w:pPr>
          </w:p>
          <w:p w14:paraId="5456478A" w14:textId="77777777" w:rsidR="00634AB7" w:rsidRPr="00520DF5" w:rsidRDefault="00634AB7" w:rsidP="00C81900">
            <w:pPr>
              <w:spacing w:line="240" w:lineRule="auto"/>
              <w:jc w:val="left"/>
              <w:rPr>
                <w:sz w:val="22"/>
                <w:szCs w:val="22"/>
              </w:rPr>
            </w:pPr>
          </w:p>
          <w:p w14:paraId="0D0351A0" w14:textId="77777777" w:rsidR="00634AB7" w:rsidRPr="00520DF5" w:rsidRDefault="00634AB7" w:rsidP="00C81900">
            <w:pPr>
              <w:spacing w:line="240" w:lineRule="auto"/>
              <w:jc w:val="left"/>
              <w:rPr>
                <w:sz w:val="22"/>
                <w:szCs w:val="22"/>
              </w:rPr>
            </w:pPr>
          </w:p>
          <w:p w14:paraId="535F2E75" w14:textId="77777777" w:rsidR="00634AB7" w:rsidRPr="00520DF5" w:rsidRDefault="00634AB7" w:rsidP="00C81900">
            <w:pPr>
              <w:spacing w:line="240" w:lineRule="auto"/>
              <w:jc w:val="left"/>
              <w:rPr>
                <w:sz w:val="22"/>
                <w:szCs w:val="22"/>
              </w:rPr>
            </w:pPr>
          </w:p>
          <w:p w14:paraId="0586155A" w14:textId="77777777" w:rsidR="00634AB7" w:rsidRPr="00520DF5" w:rsidRDefault="00634AB7" w:rsidP="00C81900">
            <w:pPr>
              <w:spacing w:line="240" w:lineRule="auto"/>
              <w:jc w:val="left"/>
              <w:rPr>
                <w:sz w:val="22"/>
                <w:szCs w:val="22"/>
              </w:rPr>
            </w:pPr>
          </w:p>
          <w:p w14:paraId="03EDBED1" w14:textId="77777777" w:rsidR="00634AB7" w:rsidRPr="00520DF5" w:rsidRDefault="00634AB7" w:rsidP="00C81900">
            <w:pPr>
              <w:spacing w:line="240" w:lineRule="auto"/>
              <w:jc w:val="left"/>
              <w:rPr>
                <w:sz w:val="22"/>
                <w:szCs w:val="22"/>
              </w:rPr>
            </w:pPr>
          </w:p>
          <w:p w14:paraId="52BE1657" w14:textId="77777777" w:rsidR="00634AB7" w:rsidRPr="00520DF5" w:rsidRDefault="00634AB7" w:rsidP="00C81900">
            <w:pPr>
              <w:spacing w:line="240" w:lineRule="auto"/>
              <w:jc w:val="left"/>
              <w:rPr>
                <w:sz w:val="22"/>
                <w:szCs w:val="22"/>
              </w:rPr>
            </w:pPr>
          </w:p>
          <w:p w14:paraId="616BED35" w14:textId="77777777" w:rsidR="00634AB7" w:rsidRPr="00520DF5" w:rsidRDefault="00634AB7" w:rsidP="00C81900">
            <w:pPr>
              <w:spacing w:line="240" w:lineRule="auto"/>
              <w:jc w:val="left"/>
              <w:rPr>
                <w:sz w:val="22"/>
                <w:szCs w:val="22"/>
              </w:rPr>
            </w:pPr>
          </w:p>
          <w:p w14:paraId="0477EFC9" w14:textId="77777777" w:rsidR="00634AB7" w:rsidRPr="00520DF5" w:rsidRDefault="00634AB7" w:rsidP="00C81900">
            <w:pPr>
              <w:spacing w:line="240" w:lineRule="auto"/>
              <w:jc w:val="left"/>
              <w:rPr>
                <w:sz w:val="22"/>
                <w:szCs w:val="22"/>
              </w:rPr>
            </w:pPr>
          </w:p>
          <w:p w14:paraId="0836AA38" w14:textId="77777777" w:rsidR="00634AB7" w:rsidRPr="00520DF5" w:rsidRDefault="00634AB7" w:rsidP="00C81900">
            <w:pPr>
              <w:spacing w:line="240" w:lineRule="auto"/>
              <w:jc w:val="left"/>
              <w:rPr>
                <w:sz w:val="22"/>
                <w:szCs w:val="22"/>
              </w:rPr>
            </w:pPr>
          </w:p>
          <w:p w14:paraId="342CE2A9" w14:textId="77777777" w:rsidR="00634AB7" w:rsidRPr="00520DF5" w:rsidRDefault="00634AB7" w:rsidP="00C81900">
            <w:pPr>
              <w:spacing w:line="240" w:lineRule="auto"/>
              <w:jc w:val="left"/>
              <w:rPr>
                <w:sz w:val="22"/>
                <w:szCs w:val="22"/>
              </w:rPr>
            </w:pPr>
          </w:p>
          <w:p w14:paraId="39004FB4" w14:textId="77777777" w:rsidR="00634AB7" w:rsidRPr="00520DF5" w:rsidRDefault="00634AB7" w:rsidP="00C81900">
            <w:pPr>
              <w:spacing w:line="240" w:lineRule="auto"/>
              <w:jc w:val="left"/>
              <w:rPr>
                <w:sz w:val="22"/>
                <w:szCs w:val="22"/>
              </w:rPr>
            </w:pPr>
          </w:p>
          <w:p w14:paraId="5BFE6BDA" w14:textId="77777777" w:rsidR="00634AB7" w:rsidRPr="00520DF5" w:rsidRDefault="00634AB7" w:rsidP="00C81900">
            <w:pPr>
              <w:spacing w:line="240" w:lineRule="auto"/>
              <w:jc w:val="left"/>
              <w:rPr>
                <w:sz w:val="22"/>
                <w:szCs w:val="22"/>
              </w:rPr>
            </w:pPr>
          </w:p>
          <w:p w14:paraId="4A7C84A1" w14:textId="77777777" w:rsidR="00634AB7" w:rsidRPr="00520DF5" w:rsidRDefault="00634AB7" w:rsidP="00C81900">
            <w:pPr>
              <w:spacing w:line="240" w:lineRule="auto"/>
              <w:jc w:val="left"/>
              <w:rPr>
                <w:sz w:val="22"/>
                <w:szCs w:val="22"/>
              </w:rPr>
            </w:pPr>
          </w:p>
          <w:p w14:paraId="25F8E6B0" w14:textId="77777777" w:rsidR="00634AB7" w:rsidRPr="00520DF5" w:rsidRDefault="00634AB7" w:rsidP="00C81900">
            <w:pPr>
              <w:spacing w:line="240" w:lineRule="auto"/>
              <w:jc w:val="left"/>
              <w:rPr>
                <w:sz w:val="22"/>
                <w:szCs w:val="22"/>
              </w:rPr>
            </w:pPr>
          </w:p>
          <w:p w14:paraId="58B6AB61" w14:textId="77777777" w:rsidR="00634AB7" w:rsidRPr="00520DF5" w:rsidRDefault="00634AB7" w:rsidP="00C81900">
            <w:pPr>
              <w:spacing w:line="240" w:lineRule="auto"/>
              <w:jc w:val="left"/>
              <w:rPr>
                <w:sz w:val="22"/>
                <w:szCs w:val="22"/>
              </w:rPr>
            </w:pPr>
          </w:p>
        </w:tc>
        <w:tc>
          <w:tcPr>
            <w:tcW w:w="1892" w:type="dxa"/>
            <w:vAlign w:val="center"/>
          </w:tcPr>
          <w:p w14:paraId="72D97FFA" w14:textId="77777777" w:rsidR="00634AB7" w:rsidRPr="00520DF5" w:rsidRDefault="00634AB7" w:rsidP="00312A03">
            <w:pPr>
              <w:spacing w:line="240" w:lineRule="auto"/>
              <w:rPr>
                <w:sz w:val="22"/>
                <w:szCs w:val="22"/>
              </w:rPr>
            </w:pPr>
          </w:p>
        </w:tc>
      </w:tr>
      <w:tr w:rsidR="00634AB7" w:rsidRPr="008504A1" w14:paraId="47CD6E7C" w14:textId="77777777" w:rsidTr="00520DF5">
        <w:trPr>
          <w:trHeight w:hRule="exact" w:val="1260"/>
        </w:trPr>
        <w:tc>
          <w:tcPr>
            <w:tcW w:w="2127" w:type="dxa"/>
            <w:vAlign w:val="center"/>
          </w:tcPr>
          <w:p w14:paraId="78DCDDC9" w14:textId="77777777" w:rsidR="00634AB7" w:rsidRPr="00520DF5" w:rsidRDefault="00634AB7" w:rsidP="00312A03">
            <w:pPr>
              <w:spacing w:line="240" w:lineRule="auto"/>
              <w:jc w:val="center"/>
              <w:rPr>
                <w:b/>
                <w:sz w:val="22"/>
                <w:szCs w:val="22"/>
              </w:rPr>
            </w:pPr>
            <w:r w:rsidRPr="00520DF5">
              <w:rPr>
                <w:b/>
                <w:sz w:val="22"/>
                <w:szCs w:val="22"/>
              </w:rPr>
              <w:lastRenderedPageBreak/>
              <w:t>Yekun qiymətləndirmə</w:t>
            </w:r>
          </w:p>
        </w:tc>
        <w:tc>
          <w:tcPr>
            <w:tcW w:w="7180" w:type="dxa"/>
            <w:gridSpan w:val="3"/>
          </w:tcPr>
          <w:p w14:paraId="4C35600E" w14:textId="436B9AB3" w:rsidR="00634AB7" w:rsidRPr="00520DF5" w:rsidRDefault="00634AB7" w:rsidP="00312A03">
            <w:pPr>
              <w:spacing w:line="240" w:lineRule="auto"/>
              <w:rPr>
                <w:sz w:val="22"/>
                <w:szCs w:val="22"/>
              </w:rPr>
            </w:pPr>
            <w:r w:rsidRPr="00520DF5">
              <w:rPr>
                <w:sz w:val="22"/>
                <w:szCs w:val="22"/>
              </w:rPr>
              <w:t>Tələbənin yekun biliyi maksi</w:t>
            </w:r>
            <w:r w:rsidRPr="00520DF5">
              <w:rPr>
                <w:sz w:val="22"/>
                <w:szCs w:val="22"/>
              </w:rPr>
              <w:softHyphen/>
              <w:t>mum 100 balla qiy</w:t>
            </w:r>
            <w:r w:rsidRPr="00520DF5">
              <w:rPr>
                <w:sz w:val="22"/>
                <w:szCs w:val="22"/>
              </w:rPr>
              <w:softHyphen/>
              <w:t>mət</w:t>
            </w:r>
            <w:r w:rsidRPr="00520DF5">
              <w:rPr>
                <w:sz w:val="22"/>
                <w:szCs w:val="22"/>
              </w:rPr>
              <w:softHyphen/>
              <w:t>lən</w:t>
            </w:r>
            <w:r w:rsidRPr="00520DF5">
              <w:rPr>
                <w:sz w:val="22"/>
                <w:szCs w:val="22"/>
              </w:rPr>
              <w:softHyphen/>
              <w:t>di</w:t>
            </w:r>
            <w:r w:rsidRPr="00520DF5">
              <w:rPr>
                <w:sz w:val="22"/>
                <w:szCs w:val="22"/>
              </w:rPr>
              <w:softHyphen/>
              <w:t>ri</w:t>
            </w:r>
            <w:r w:rsidRPr="00520DF5">
              <w:rPr>
                <w:sz w:val="22"/>
                <w:szCs w:val="22"/>
              </w:rPr>
              <w:softHyphen/>
              <w:t>lir. Bundan maksimum 50 balı tələbə se</w:t>
            </w:r>
            <w:r w:rsidRPr="00520DF5">
              <w:rPr>
                <w:sz w:val="22"/>
                <w:szCs w:val="22"/>
              </w:rPr>
              <w:softHyphen/>
              <w:t>mestr ərzində, maksimum 50 balı isə imtahanda toplayır.</w:t>
            </w:r>
          </w:p>
          <w:p w14:paraId="36B2D2A0" w14:textId="77777777" w:rsidR="00634AB7" w:rsidRPr="00520DF5" w:rsidRDefault="00634AB7" w:rsidP="00312A03">
            <w:pPr>
              <w:spacing w:line="240" w:lineRule="auto"/>
              <w:rPr>
                <w:sz w:val="22"/>
                <w:szCs w:val="22"/>
              </w:rPr>
            </w:pPr>
            <w:r w:rsidRPr="00520DF5">
              <w:rPr>
                <w:sz w:val="22"/>
                <w:szCs w:val="22"/>
              </w:rPr>
              <w:t>Fənn üzrə semestr ərzində top</w:t>
            </w:r>
            <w:r w:rsidRPr="00520DF5">
              <w:rPr>
                <w:sz w:val="22"/>
                <w:szCs w:val="22"/>
              </w:rPr>
              <w:softHyphen/>
              <w:t>lanmış balın yekun miqdarına gö</w:t>
            </w:r>
            <w:r w:rsidRPr="00520DF5">
              <w:rPr>
                <w:sz w:val="22"/>
                <w:szCs w:val="22"/>
              </w:rPr>
              <w:softHyphen/>
              <w:t>rə tələbənin biliyi Avropa Kredit Transfer Sisteminə (AKTS) görə aşağıdakı kimi qiy</w:t>
            </w:r>
            <w:r w:rsidRPr="00520DF5">
              <w:rPr>
                <w:sz w:val="22"/>
                <w:szCs w:val="22"/>
              </w:rPr>
              <w:softHyphen/>
              <w:t>mət</w:t>
            </w:r>
            <w:r w:rsidRPr="00520DF5">
              <w:rPr>
                <w:sz w:val="22"/>
                <w:szCs w:val="22"/>
              </w:rPr>
              <w:softHyphen/>
              <w:t>ləndirilir:</w:t>
            </w:r>
          </w:p>
          <w:p w14:paraId="0547204A" w14:textId="77777777" w:rsidR="00634AB7" w:rsidRPr="00520DF5" w:rsidRDefault="00634AB7" w:rsidP="00312A03">
            <w:pPr>
              <w:spacing w:line="240" w:lineRule="auto"/>
              <w:rPr>
                <w:sz w:val="22"/>
                <w:szCs w:val="22"/>
              </w:rPr>
            </w:pPr>
          </w:p>
          <w:p w14:paraId="14AE7A65" w14:textId="77777777" w:rsidR="00634AB7" w:rsidRPr="00520DF5" w:rsidRDefault="00634AB7" w:rsidP="00312A03">
            <w:pPr>
              <w:spacing w:line="240" w:lineRule="auto"/>
              <w:rPr>
                <w:sz w:val="22"/>
                <w:szCs w:val="22"/>
              </w:rPr>
            </w:pPr>
          </w:p>
          <w:p w14:paraId="049A416C" w14:textId="77777777" w:rsidR="00634AB7" w:rsidRPr="00520DF5" w:rsidRDefault="00634AB7" w:rsidP="00312A03">
            <w:pPr>
              <w:spacing w:line="240" w:lineRule="auto"/>
              <w:rPr>
                <w:sz w:val="22"/>
                <w:szCs w:val="22"/>
              </w:rPr>
            </w:pPr>
          </w:p>
          <w:p w14:paraId="2CCC7FB6" w14:textId="77777777" w:rsidR="00634AB7" w:rsidRPr="00520DF5" w:rsidRDefault="00634AB7" w:rsidP="00312A03">
            <w:pPr>
              <w:spacing w:line="240" w:lineRule="auto"/>
              <w:rPr>
                <w:sz w:val="22"/>
                <w:szCs w:val="22"/>
              </w:rPr>
            </w:pPr>
          </w:p>
          <w:p w14:paraId="3C4C3ACA" w14:textId="77777777" w:rsidR="00634AB7" w:rsidRPr="00520DF5" w:rsidRDefault="00634AB7" w:rsidP="00312A03">
            <w:pPr>
              <w:spacing w:line="240" w:lineRule="auto"/>
              <w:rPr>
                <w:sz w:val="22"/>
                <w:szCs w:val="22"/>
              </w:rPr>
            </w:pPr>
          </w:p>
          <w:p w14:paraId="537830C5" w14:textId="77777777" w:rsidR="00634AB7" w:rsidRPr="00520DF5" w:rsidRDefault="00634AB7" w:rsidP="00312A03">
            <w:pPr>
              <w:spacing w:line="240" w:lineRule="auto"/>
              <w:rPr>
                <w:sz w:val="22"/>
                <w:szCs w:val="22"/>
              </w:rPr>
            </w:pPr>
          </w:p>
          <w:p w14:paraId="44F3EA28" w14:textId="77777777" w:rsidR="00634AB7" w:rsidRPr="00520DF5" w:rsidRDefault="00634AB7" w:rsidP="00312A03">
            <w:pPr>
              <w:spacing w:line="240" w:lineRule="auto"/>
              <w:rPr>
                <w:sz w:val="22"/>
                <w:szCs w:val="22"/>
              </w:rPr>
            </w:pPr>
          </w:p>
          <w:p w14:paraId="5C6ACC48" w14:textId="77777777" w:rsidR="00634AB7" w:rsidRPr="00520DF5" w:rsidRDefault="00634AB7" w:rsidP="00312A03">
            <w:pPr>
              <w:spacing w:line="240" w:lineRule="auto"/>
              <w:rPr>
                <w:sz w:val="22"/>
                <w:szCs w:val="22"/>
              </w:rPr>
            </w:pPr>
          </w:p>
          <w:p w14:paraId="082BD880" w14:textId="77777777" w:rsidR="00634AB7" w:rsidRPr="00520DF5" w:rsidRDefault="00634AB7" w:rsidP="00312A03">
            <w:pPr>
              <w:spacing w:line="240" w:lineRule="auto"/>
              <w:rPr>
                <w:sz w:val="22"/>
                <w:szCs w:val="22"/>
              </w:rPr>
            </w:pPr>
          </w:p>
          <w:p w14:paraId="151D6106" w14:textId="77777777" w:rsidR="00634AB7" w:rsidRPr="00520DF5" w:rsidRDefault="00634AB7" w:rsidP="00312A03">
            <w:pPr>
              <w:spacing w:line="240" w:lineRule="auto"/>
              <w:rPr>
                <w:sz w:val="22"/>
                <w:szCs w:val="22"/>
              </w:rPr>
            </w:pPr>
          </w:p>
          <w:p w14:paraId="231FD156" w14:textId="77777777" w:rsidR="00634AB7" w:rsidRPr="00520DF5" w:rsidRDefault="00634AB7" w:rsidP="00312A03">
            <w:pPr>
              <w:spacing w:line="240" w:lineRule="auto"/>
              <w:rPr>
                <w:sz w:val="22"/>
                <w:szCs w:val="22"/>
              </w:rPr>
            </w:pPr>
          </w:p>
          <w:p w14:paraId="16AEA5E3" w14:textId="77777777" w:rsidR="00634AB7" w:rsidRPr="00520DF5" w:rsidRDefault="00634AB7" w:rsidP="00312A03">
            <w:pPr>
              <w:spacing w:line="240" w:lineRule="auto"/>
              <w:rPr>
                <w:sz w:val="22"/>
                <w:szCs w:val="22"/>
              </w:rPr>
            </w:pPr>
          </w:p>
        </w:tc>
        <w:tc>
          <w:tcPr>
            <w:tcW w:w="1892" w:type="dxa"/>
            <w:vAlign w:val="center"/>
          </w:tcPr>
          <w:p w14:paraId="451EC08B" w14:textId="77777777" w:rsidR="00634AB7" w:rsidRPr="00520DF5" w:rsidRDefault="00634AB7" w:rsidP="00312A03">
            <w:pPr>
              <w:spacing w:line="240" w:lineRule="auto"/>
              <w:rPr>
                <w:sz w:val="22"/>
                <w:szCs w:val="22"/>
              </w:rPr>
            </w:pPr>
          </w:p>
        </w:tc>
      </w:tr>
      <w:tr w:rsidR="00634AB7" w:rsidRPr="008504A1" w14:paraId="1B17E020" w14:textId="77777777" w:rsidTr="00C81900">
        <w:trPr>
          <w:trHeight w:hRule="exact" w:val="261"/>
        </w:trPr>
        <w:tc>
          <w:tcPr>
            <w:tcW w:w="2127" w:type="dxa"/>
            <w:vMerge w:val="restart"/>
            <w:tcBorders>
              <w:bottom w:val="single" w:sz="4" w:space="0" w:color="auto"/>
            </w:tcBorders>
          </w:tcPr>
          <w:p w14:paraId="2F146AA8" w14:textId="77777777" w:rsidR="00634AB7" w:rsidRPr="00520DF5" w:rsidRDefault="00634AB7" w:rsidP="00312A03">
            <w:pPr>
              <w:spacing w:line="240" w:lineRule="auto"/>
              <w:rPr>
                <w:sz w:val="22"/>
                <w:szCs w:val="22"/>
              </w:rPr>
            </w:pPr>
          </w:p>
        </w:tc>
        <w:tc>
          <w:tcPr>
            <w:tcW w:w="3174" w:type="dxa"/>
            <w:tcBorders>
              <w:bottom w:val="single" w:sz="4" w:space="0" w:color="auto"/>
            </w:tcBorders>
            <w:vAlign w:val="center"/>
          </w:tcPr>
          <w:p w14:paraId="3D4C802E" w14:textId="77777777" w:rsidR="00634AB7" w:rsidRPr="00520DF5" w:rsidRDefault="00634AB7" w:rsidP="00312A03">
            <w:pPr>
              <w:spacing w:line="240" w:lineRule="auto"/>
              <w:jc w:val="center"/>
              <w:rPr>
                <w:sz w:val="22"/>
                <w:szCs w:val="22"/>
              </w:rPr>
            </w:pPr>
            <w:r w:rsidRPr="00520DF5">
              <w:rPr>
                <w:sz w:val="22"/>
                <w:szCs w:val="22"/>
              </w:rPr>
              <w:t>91-100 bal</w:t>
            </w:r>
          </w:p>
          <w:p w14:paraId="3ADE33B0" w14:textId="77777777" w:rsidR="00634AB7" w:rsidRPr="00520DF5" w:rsidRDefault="00634AB7" w:rsidP="00312A03">
            <w:pPr>
              <w:spacing w:line="240" w:lineRule="auto"/>
              <w:jc w:val="center"/>
              <w:rPr>
                <w:sz w:val="22"/>
                <w:szCs w:val="22"/>
              </w:rPr>
            </w:pPr>
          </w:p>
          <w:p w14:paraId="7971ABA5" w14:textId="77777777" w:rsidR="00634AB7" w:rsidRPr="00520DF5" w:rsidRDefault="00634AB7" w:rsidP="00312A03">
            <w:pPr>
              <w:spacing w:line="240" w:lineRule="auto"/>
              <w:jc w:val="center"/>
              <w:rPr>
                <w:sz w:val="22"/>
                <w:szCs w:val="22"/>
              </w:rPr>
            </w:pPr>
          </w:p>
        </w:tc>
        <w:tc>
          <w:tcPr>
            <w:tcW w:w="2458" w:type="dxa"/>
            <w:tcBorders>
              <w:bottom w:val="single" w:sz="4" w:space="0" w:color="auto"/>
            </w:tcBorders>
            <w:vAlign w:val="center"/>
          </w:tcPr>
          <w:p w14:paraId="18D2C870" w14:textId="77777777" w:rsidR="00634AB7" w:rsidRPr="00520DF5" w:rsidRDefault="00634AB7" w:rsidP="00312A03">
            <w:pPr>
              <w:spacing w:after="160" w:line="240" w:lineRule="auto"/>
              <w:jc w:val="center"/>
              <w:rPr>
                <w:sz w:val="22"/>
                <w:szCs w:val="22"/>
              </w:rPr>
            </w:pPr>
            <w:r w:rsidRPr="00520DF5">
              <w:rPr>
                <w:sz w:val="22"/>
                <w:szCs w:val="22"/>
              </w:rPr>
              <w:t>əla</w:t>
            </w:r>
          </w:p>
          <w:p w14:paraId="69602EF3" w14:textId="77777777" w:rsidR="00634AB7" w:rsidRPr="00520DF5" w:rsidRDefault="00634AB7" w:rsidP="00312A03">
            <w:pPr>
              <w:spacing w:line="240" w:lineRule="auto"/>
              <w:jc w:val="center"/>
              <w:rPr>
                <w:sz w:val="22"/>
                <w:szCs w:val="22"/>
              </w:rPr>
            </w:pPr>
          </w:p>
        </w:tc>
        <w:tc>
          <w:tcPr>
            <w:tcW w:w="1548" w:type="dxa"/>
            <w:tcBorders>
              <w:bottom w:val="single" w:sz="4" w:space="0" w:color="auto"/>
            </w:tcBorders>
            <w:vAlign w:val="center"/>
          </w:tcPr>
          <w:p w14:paraId="29F61E4F" w14:textId="77777777" w:rsidR="00634AB7" w:rsidRPr="00520DF5" w:rsidRDefault="00634AB7" w:rsidP="00312A03">
            <w:pPr>
              <w:spacing w:after="160" w:line="240" w:lineRule="auto"/>
              <w:jc w:val="center"/>
              <w:rPr>
                <w:sz w:val="22"/>
                <w:szCs w:val="22"/>
              </w:rPr>
            </w:pPr>
            <w:r w:rsidRPr="00520DF5">
              <w:rPr>
                <w:sz w:val="22"/>
                <w:szCs w:val="22"/>
              </w:rPr>
              <w:t>A</w:t>
            </w:r>
          </w:p>
          <w:p w14:paraId="61F5841B" w14:textId="77777777" w:rsidR="00634AB7" w:rsidRPr="00520DF5" w:rsidRDefault="00634AB7" w:rsidP="00312A03">
            <w:pPr>
              <w:spacing w:line="240" w:lineRule="auto"/>
              <w:jc w:val="center"/>
              <w:rPr>
                <w:sz w:val="22"/>
                <w:szCs w:val="22"/>
              </w:rPr>
            </w:pPr>
          </w:p>
        </w:tc>
        <w:tc>
          <w:tcPr>
            <w:tcW w:w="1892" w:type="dxa"/>
            <w:vMerge w:val="restart"/>
            <w:tcBorders>
              <w:bottom w:val="single" w:sz="4" w:space="0" w:color="auto"/>
            </w:tcBorders>
            <w:vAlign w:val="center"/>
          </w:tcPr>
          <w:p w14:paraId="22D9DD9F" w14:textId="77777777" w:rsidR="00634AB7" w:rsidRPr="00520DF5" w:rsidRDefault="00634AB7" w:rsidP="00312A03">
            <w:pPr>
              <w:spacing w:line="240" w:lineRule="auto"/>
              <w:jc w:val="center"/>
              <w:rPr>
                <w:sz w:val="22"/>
                <w:szCs w:val="22"/>
              </w:rPr>
            </w:pPr>
          </w:p>
        </w:tc>
      </w:tr>
      <w:tr w:rsidR="00634AB7" w:rsidRPr="008504A1" w14:paraId="4D41C2D5" w14:textId="77777777" w:rsidTr="00C81900">
        <w:trPr>
          <w:trHeight w:hRule="exact" w:val="230"/>
        </w:trPr>
        <w:tc>
          <w:tcPr>
            <w:tcW w:w="2127" w:type="dxa"/>
            <w:vMerge/>
            <w:tcBorders>
              <w:bottom w:val="single" w:sz="4" w:space="0" w:color="auto"/>
            </w:tcBorders>
          </w:tcPr>
          <w:p w14:paraId="7DFDEA69" w14:textId="77777777" w:rsidR="00634AB7" w:rsidRPr="008504A1" w:rsidRDefault="00634AB7" w:rsidP="00312A03">
            <w:pPr>
              <w:spacing w:line="240" w:lineRule="auto"/>
              <w:rPr>
                <w:sz w:val="24"/>
                <w:szCs w:val="24"/>
              </w:rPr>
            </w:pPr>
          </w:p>
        </w:tc>
        <w:tc>
          <w:tcPr>
            <w:tcW w:w="3174" w:type="dxa"/>
            <w:tcBorders>
              <w:bottom w:val="single" w:sz="4" w:space="0" w:color="auto"/>
            </w:tcBorders>
            <w:vAlign w:val="center"/>
          </w:tcPr>
          <w:p w14:paraId="1116C698" w14:textId="77777777" w:rsidR="00634AB7" w:rsidRPr="008504A1" w:rsidRDefault="00634AB7" w:rsidP="00312A03">
            <w:pPr>
              <w:spacing w:line="240" w:lineRule="auto"/>
              <w:jc w:val="center"/>
              <w:rPr>
                <w:sz w:val="24"/>
                <w:szCs w:val="24"/>
              </w:rPr>
            </w:pPr>
            <w:r w:rsidRPr="008504A1">
              <w:rPr>
                <w:sz w:val="24"/>
                <w:szCs w:val="24"/>
              </w:rPr>
              <w:t>81-90</w:t>
            </w:r>
          </w:p>
        </w:tc>
        <w:tc>
          <w:tcPr>
            <w:tcW w:w="2458" w:type="dxa"/>
            <w:tcBorders>
              <w:bottom w:val="single" w:sz="4" w:space="0" w:color="auto"/>
            </w:tcBorders>
            <w:vAlign w:val="center"/>
          </w:tcPr>
          <w:p w14:paraId="31CD5FDB" w14:textId="77777777" w:rsidR="00634AB7" w:rsidRPr="008504A1" w:rsidRDefault="00634AB7" w:rsidP="00312A03">
            <w:pPr>
              <w:spacing w:after="160" w:line="240" w:lineRule="auto"/>
              <w:jc w:val="center"/>
              <w:rPr>
                <w:sz w:val="24"/>
                <w:szCs w:val="24"/>
              </w:rPr>
            </w:pPr>
            <w:r w:rsidRPr="008504A1">
              <w:rPr>
                <w:sz w:val="24"/>
                <w:szCs w:val="24"/>
              </w:rPr>
              <w:t>çox yaxşı</w:t>
            </w:r>
          </w:p>
          <w:p w14:paraId="2EE31599" w14:textId="77777777" w:rsidR="00634AB7" w:rsidRPr="008504A1" w:rsidRDefault="00634AB7" w:rsidP="00312A03">
            <w:pPr>
              <w:spacing w:line="240" w:lineRule="auto"/>
              <w:jc w:val="center"/>
              <w:rPr>
                <w:sz w:val="24"/>
                <w:szCs w:val="24"/>
              </w:rPr>
            </w:pPr>
          </w:p>
        </w:tc>
        <w:tc>
          <w:tcPr>
            <w:tcW w:w="1548" w:type="dxa"/>
            <w:tcBorders>
              <w:bottom w:val="single" w:sz="4" w:space="0" w:color="auto"/>
            </w:tcBorders>
            <w:vAlign w:val="center"/>
          </w:tcPr>
          <w:p w14:paraId="58C05B88" w14:textId="77777777" w:rsidR="00634AB7" w:rsidRPr="008504A1" w:rsidRDefault="00634AB7" w:rsidP="00312A03">
            <w:pPr>
              <w:spacing w:after="160" w:line="240" w:lineRule="auto"/>
              <w:jc w:val="center"/>
              <w:rPr>
                <w:sz w:val="24"/>
                <w:szCs w:val="24"/>
              </w:rPr>
            </w:pPr>
            <w:r w:rsidRPr="008504A1">
              <w:rPr>
                <w:sz w:val="24"/>
                <w:szCs w:val="24"/>
              </w:rPr>
              <w:t>B</w:t>
            </w:r>
          </w:p>
          <w:p w14:paraId="66845F26" w14:textId="77777777" w:rsidR="00634AB7" w:rsidRPr="008504A1" w:rsidRDefault="00634AB7" w:rsidP="00312A03">
            <w:pPr>
              <w:spacing w:line="240" w:lineRule="auto"/>
              <w:jc w:val="center"/>
              <w:rPr>
                <w:sz w:val="24"/>
                <w:szCs w:val="24"/>
              </w:rPr>
            </w:pPr>
          </w:p>
        </w:tc>
        <w:tc>
          <w:tcPr>
            <w:tcW w:w="1892" w:type="dxa"/>
            <w:vMerge/>
            <w:tcBorders>
              <w:bottom w:val="single" w:sz="4" w:space="0" w:color="auto"/>
            </w:tcBorders>
            <w:vAlign w:val="center"/>
          </w:tcPr>
          <w:p w14:paraId="7F432079" w14:textId="77777777" w:rsidR="00634AB7" w:rsidRPr="008504A1" w:rsidRDefault="00634AB7" w:rsidP="00312A03">
            <w:pPr>
              <w:spacing w:line="240" w:lineRule="auto"/>
              <w:jc w:val="center"/>
              <w:rPr>
                <w:sz w:val="24"/>
                <w:szCs w:val="24"/>
              </w:rPr>
            </w:pPr>
          </w:p>
        </w:tc>
      </w:tr>
      <w:tr w:rsidR="00634AB7" w:rsidRPr="008504A1" w14:paraId="638A1233" w14:textId="77777777" w:rsidTr="00C81900">
        <w:trPr>
          <w:trHeight w:hRule="exact" w:val="228"/>
        </w:trPr>
        <w:tc>
          <w:tcPr>
            <w:tcW w:w="2127" w:type="dxa"/>
            <w:vMerge/>
            <w:tcBorders>
              <w:bottom w:val="single" w:sz="4" w:space="0" w:color="auto"/>
            </w:tcBorders>
          </w:tcPr>
          <w:p w14:paraId="6EDC4F66" w14:textId="77777777" w:rsidR="00634AB7" w:rsidRPr="008504A1" w:rsidRDefault="00634AB7" w:rsidP="00312A03">
            <w:pPr>
              <w:spacing w:line="240" w:lineRule="auto"/>
              <w:rPr>
                <w:sz w:val="24"/>
                <w:szCs w:val="24"/>
              </w:rPr>
            </w:pPr>
          </w:p>
        </w:tc>
        <w:tc>
          <w:tcPr>
            <w:tcW w:w="3174" w:type="dxa"/>
            <w:tcBorders>
              <w:bottom w:val="single" w:sz="4" w:space="0" w:color="auto"/>
            </w:tcBorders>
            <w:vAlign w:val="center"/>
          </w:tcPr>
          <w:p w14:paraId="14DEFD16" w14:textId="77777777" w:rsidR="00634AB7" w:rsidRPr="008504A1" w:rsidRDefault="00634AB7" w:rsidP="00312A03">
            <w:pPr>
              <w:spacing w:line="240" w:lineRule="auto"/>
              <w:jc w:val="center"/>
              <w:rPr>
                <w:sz w:val="24"/>
                <w:szCs w:val="24"/>
              </w:rPr>
            </w:pPr>
            <w:r w:rsidRPr="008504A1">
              <w:rPr>
                <w:sz w:val="24"/>
                <w:szCs w:val="24"/>
              </w:rPr>
              <w:t>71-80</w:t>
            </w:r>
          </w:p>
        </w:tc>
        <w:tc>
          <w:tcPr>
            <w:tcW w:w="2458" w:type="dxa"/>
            <w:tcBorders>
              <w:bottom w:val="single" w:sz="4" w:space="0" w:color="auto"/>
            </w:tcBorders>
            <w:vAlign w:val="center"/>
          </w:tcPr>
          <w:p w14:paraId="499FE060" w14:textId="77777777" w:rsidR="00634AB7" w:rsidRPr="008504A1" w:rsidRDefault="00634AB7" w:rsidP="00312A03">
            <w:pPr>
              <w:spacing w:after="160" w:line="240" w:lineRule="auto"/>
              <w:jc w:val="center"/>
              <w:rPr>
                <w:sz w:val="24"/>
                <w:szCs w:val="24"/>
              </w:rPr>
            </w:pPr>
            <w:r w:rsidRPr="008504A1">
              <w:rPr>
                <w:sz w:val="24"/>
                <w:szCs w:val="24"/>
              </w:rPr>
              <w:t>yaxşı</w:t>
            </w:r>
          </w:p>
          <w:p w14:paraId="156FA33C" w14:textId="77777777" w:rsidR="00634AB7" w:rsidRPr="008504A1" w:rsidRDefault="00634AB7" w:rsidP="00312A03">
            <w:pPr>
              <w:spacing w:line="240" w:lineRule="auto"/>
              <w:jc w:val="center"/>
              <w:rPr>
                <w:sz w:val="24"/>
                <w:szCs w:val="24"/>
              </w:rPr>
            </w:pPr>
          </w:p>
        </w:tc>
        <w:tc>
          <w:tcPr>
            <w:tcW w:w="1548" w:type="dxa"/>
            <w:tcBorders>
              <w:bottom w:val="single" w:sz="4" w:space="0" w:color="auto"/>
            </w:tcBorders>
            <w:vAlign w:val="center"/>
          </w:tcPr>
          <w:p w14:paraId="76D5FEE6" w14:textId="77777777" w:rsidR="00634AB7" w:rsidRPr="008504A1" w:rsidRDefault="00634AB7" w:rsidP="00312A03">
            <w:pPr>
              <w:spacing w:after="160" w:line="240" w:lineRule="auto"/>
              <w:jc w:val="center"/>
              <w:rPr>
                <w:sz w:val="24"/>
                <w:szCs w:val="24"/>
              </w:rPr>
            </w:pPr>
            <w:r w:rsidRPr="008504A1">
              <w:rPr>
                <w:sz w:val="24"/>
                <w:szCs w:val="24"/>
              </w:rPr>
              <w:t>C</w:t>
            </w:r>
          </w:p>
          <w:p w14:paraId="0AA0B00C" w14:textId="77777777" w:rsidR="00634AB7" w:rsidRPr="008504A1" w:rsidRDefault="00634AB7" w:rsidP="00312A03">
            <w:pPr>
              <w:spacing w:line="240" w:lineRule="auto"/>
              <w:jc w:val="center"/>
              <w:rPr>
                <w:sz w:val="24"/>
                <w:szCs w:val="24"/>
              </w:rPr>
            </w:pPr>
          </w:p>
        </w:tc>
        <w:tc>
          <w:tcPr>
            <w:tcW w:w="1892" w:type="dxa"/>
            <w:vMerge/>
            <w:tcBorders>
              <w:bottom w:val="single" w:sz="4" w:space="0" w:color="auto"/>
            </w:tcBorders>
            <w:vAlign w:val="center"/>
          </w:tcPr>
          <w:p w14:paraId="518E84D0" w14:textId="77777777" w:rsidR="00634AB7" w:rsidRPr="008504A1" w:rsidRDefault="00634AB7" w:rsidP="00312A03">
            <w:pPr>
              <w:spacing w:line="240" w:lineRule="auto"/>
              <w:jc w:val="center"/>
              <w:rPr>
                <w:sz w:val="24"/>
                <w:szCs w:val="24"/>
              </w:rPr>
            </w:pPr>
          </w:p>
        </w:tc>
      </w:tr>
      <w:tr w:rsidR="00634AB7" w:rsidRPr="008504A1" w14:paraId="21E4E179" w14:textId="77777777" w:rsidTr="00C81900">
        <w:trPr>
          <w:trHeight w:hRule="exact" w:val="238"/>
        </w:trPr>
        <w:tc>
          <w:tcPr>
            <w:tcW w:w="2127" w:type="dxa"/>
            <w:vMerge/>
            <w:tcBorders>
              <w:bottom w:val="single" w:sz="4" w:space="0" w:color="auto"/>
            </w:tcBorders>
          </w:tcPr>
          <w:p w14:paraId="42E92B48" w14:textId="77777777" w:rsidR="00634AB7" w:rsidRPr="008504A1" w:rsidRDefault="00634AB7" w:rsidP="00312A03">
            <w:pPr>
              <w:spacing w:line="240" w:lineRule="auto"/>
              <w:rPr>
                <w:sz w:val="24"/>
                <w:szCs w:val="24"/>
              </w:rPr>
            </w:pPr>
          </w:p>
        </w:tc>
        <w:tc>
          <w:tcPr>
            <w:tcW w:w="3174" w:type="dxa"/>
            <w:tcBorders>
              <w:bottom w:val="single" w:sz="4" w:space="0" w:color="auto"/>
            </w:tcBorders>
            <w:vAlign w:val="center"/>
          </w:tcPr>
          <w:p w14:paraId="062E538F" w14:textId="77777777" w:rsidR="00634AB7" w:rsidRPr="008504A1" w:rsidRDefault="00634AB7" w:rsidP="00312A03">
            <w:pPr>
              <w:spacing w:line="240" w:lineRule="auto"/>
              <w:jc w:val="center"/>
              <w:rPr>
                <w:sz w:val="24"/>
                <w:szCs w:val="24"/>
              </w:rPr>
            </w:pPr>
            <w:r w:rsidRPr="008504A1">
              <w:rPr>
                <w:sz w:val="24"/>
                <w:szCs w:val="24"/>
              </w:rPr>
              <w:t>61-70</w:t>
            </w:r>
          </w:p>
        </w:tc>
        <w:tc>
          <w:tcPr>
            <w:tcW w:w="2458" w:type="dxa"/>
            <w:tcBorders>
              <w:bottom w:val="single" w:sz="4" w:space="0" w:color="auto"/>
            </w:tcBorders>
            <w:vAlign w:val="center"/>
          </w:tcPr>
          <w:p w14:paraId="3A4845BA" w14:textId="77777777" w:rsidR="00634AB7" w:rsidRPr="008504A1" w:rsidRDefault="00634AB7" w:rsidP="00312A03">
            <w:pPr>
              <w:spacing w:after="160" w:line="240" w:lineRule="auto"/>
              <w:jc w:val="center"/>
              <w:rPr>
                <w:sz w:val="24"/>
                <w:szCs w:val="24"/>
              </w:rPr>
            </w:pPr>
            <w:r w:rsidRPr="008504A1">
              <w:rPr>
                <w:sz w:val="24"/>
                <w:szCs w:val="24"/>
              </w:rPr>
              <w:t>kafi</w:t>
            </w:r>
          </w:p>
          <w:p w14:paraId="01A7D3EE" w14:textId="77777777" w:rsidR="00634AB7" w:rsidRPr="008504A1" w:rsidRDefault="00634AB7" w:rsidP="00312A03">
            <w:pPr>
              <w:spacing w:line="240" w:lineRule="auto"/>
              <w:jc w:val="center"/>
              <w:rPr>
                <w:sz w:val="24"/>
                <w:szCs w:val="24"/>
              </w:rPr>
            </w:pPr>
          </w:p>
        </w:tc>
        <w:tc>
          <w:tcPr>
            <w:tcW w:w="1548" w:type="dxa"/>
            <w:tcBorders>
              <w:bottom w:val="single" w:sz="4" w:space="0" w:color="auto"/>
            </w:tcBorders>
            <w:vAlign w:val="center"/>
          </w:tcPr>
          <w:p w14:paraId="1E79FF65" w14:textId="77777777" w:rsidR="00634AB7" w:rsidRPr="008504A1" w:rsidRDefault="00634AB7" w:rsidP="00312A03">
            <w:pPr>
              <w:spacing w:after="160" w:line="240" w:lineRule="auto"/>
              <w:jc w:val="center"/>
              <w:rPr>
                <w:sz w:val="24"/>
                <w:szCs w:val="24"/>
              </w:rPr>
            </w:pPr>
            <w:r w:rsidRPr="008504A1">
              <w:rPr>
                <w:sz w:val="24"/>
                <w:szCs w:val="24"/>
              </w:rPr>
              <w:t>D</w:t>
            </w:r>
          </w:p>
          <w:p w14:paraId="4947866E" w14:textId="77777777" w:rsidR="00634AB7" w:rsidRPr="008504A1" w:rsidRDefault="00634AB7" w:rsidP="00312A03">
            <w:pPr>
              <w:spacing w:line="240" w:lineRule="auto"/>
              <w:jc w:val="center"/>
              <w:rPr>
                <w:sz w:val="24"/>
                <w:szCs w:val="24"/>
              </w:rPr>
            </w:pPr>
          </w:p>
        </w:tc>
        <w:tc>
          <w:tcPr>
            <w:tcW w:w="1892" w:type="dxa"/>
            <w:vMerge/>
            <w:tcBorders>
              <w:bottom w:val="single" w:sz="4" w:space="0" w:color="auto"/>
            </w:tcBorders>
            <w:vAlign w:val="center"/>
          </w:tcPr>
          <w:p w14:paraId="57FD0CE7" w14:textId="77777777" w:rsidR="00634AB7" w:rsidRPr="008504A1" w:rsidRDefault="00634AB7" w:rsidP="00312A03">
            <w:pPr>
              <w:spacing w:line="240" w:lineRule="auto"/>
              <w:jc w:val="center"/>
              <w:rPr>
                <w:sz w:val="24"/>
                <w:szCs w:val="24"/>
              </w:rPr>
            </w:pPr>
          </w:p>
        </w:tc>
      </w:tr>
      <w:tr w:rsidR="00634AB7" w:rsidRPr="008504A1" w14:paraId="5F1ABDCD" w14:textId="77777777" w:rsidTr="00C81900">
        <w:trPr>
          <w:trHeight w:hRule="exact" w:val="231"/>
        </w:trPr>
        <w:tc>
          <w:tcPr>
            <w:tcW w:w="2127" w:type="dxa"/>
            <w:vMerge/>
            <w:tcBorders>
              <w:bottom w:val="single" w:sz="4" w:space="0" w:color="auto"/>
            </w:tcBorders>
          </w:tcPr>
          <w:p w14:paraId="64AA937B" w14:textId="77777777" w:rsidR="00634AB7" w:rsidRPr="008504A1" w:rsidRDefault="00634AB7" w:rsidP="00312A03">
            <w:pPr>
              <w:spacing w:line="240" w:lineRule="auto"/>
              <w:rPr>
                <w:sz w:val="24"/>
                <w:szCs w:val="24"/>
              </w:rPr>
            </w:pPr>
          </w:p>
        </w:tc>
        <w:tc>
          <w:tcPr>
            <w:tcW w:w="3174" w:type="dxa"/>
            <w:tcBorders>
              <w:bottom w:val="single" w:sz="4" w:space="0" w:color="auto"/>
            </w:tcBorders>
            <w:vAlign w:val="center"/>
          </w:tcPr>
          <w:p w14:paraId="7EE8BC2F" w14:textId="77777777" w:rsidR="00634AB7" w:rsidRPr="008504A1" w:rsidRDefault="00634AB7" w:rsidP="00312A03">
            <w:pPr>
              <w:spacing w:line="240" w:lineRule="auto"/>
              <w:jc w:val="center"/>
              <w:rPr>
                <w:sz w:val="24"/>
                <w:szCs w:val="24"/>
              </w:rPr>
            </w:pPr>
            <w:r w:rsidRPr="008504A1">
              <w:rPr>
                <w:sz w:val="24"/>
                <w:szCs w:val="24"/>
              </w:rPr>
              <w:t>51-60</w:t>
            </w:r>
          </w:p>
        </w:tc>
        <w:tc>
          <w:tcPr>
            <w:tcW w:w="2458" w:type="dxa"/>
            <w:tcBorders>
              <w:bottom w:val="single" w:sz="4" w:space="0" w:color="auto"/>
            </w:tcBorders>
            <w:vAlign w:val="center"/>
          </w:tcPr>
          <w:p w14:paraId="4188437F" w14:textId="77777777" w:rsidR="00634AB7" w:rsidRPr="008504A1" w:rsidRDefault="00634AB7" w:rsidP="00312A03">
            <w:pPr>
              <w:spacing w:after="160" w:line="240" w:lineRule="auto"/>
              <w:jc w:val="center"/>
              <w:rPr>
                <w:sz w:val="24"/>
                <w:szCs w:val="24"/>
              </w:rPr>
            </w:pPr>
            <w:r w:rsidRPr="008504A1">
              <w:rPr>
                <w:sz w:val="24"/>
                <w:szCs w:val="24"/>
              </w:rPr>
              <w:t>qənaətbəxş</w:t>
            </w:r>
          </w:p>
          <w:p w14:paraId="239232AF" w14:textId="77777777" w:rsidR="00634AB7" w:rsidRPr="008504A1" w:rsidRDefault="00634AB7" w:rsidP="00312A03">
            <w:pPr>
              <w:spacing w:line="240" w:lineRule="auto"/>
              <w:jc w:val="center"/>
              <w:rPr>
                <w:sz w:val="24"/>
                <w:szCs w:val="24"/>
              </w:rPr>
            </w:pPr>
          </w:p>
        </w:tc>
        <w:tc>
          <w:tcPr>
            <w:tcW w:w="1548" w:type="dxa"/>
            <w:tcBorders>
              <w:bottom w:val="single" w:sz="4" w:space="0" w:color="auto"/>
            </w:tcBorders>
            <w:vAlign w:val="center"/>
          </w:tcPr>
          <w:p w14:paraId="3AAF2B5B" w14:textId="77777777" w:rsidR="00634AB7" w:rsidRPr="008504A1" w:rsidRDefault="00634AB7" w:rsidP="00312A03">
            <w:pPr>
              <w:spacing w:after="160" w:line="240" w:lineRule="auto"/>
              <w:jc w:val="center"/>
              <w:rPr>
                <w:sz w:val="24"/>
                <w:szCs w:val="24"/>
              </w:rPr>
            </w:pPr>
            <w:r w:rsidRPr="008504A1">
              <w:rPr>
                <w:sz w:val="24"/>
                <w:szCs w:val="24"/>
              </w:rPr>
              <w:t>E</w:t>
            </w:r>
          </w:p>
          <w:p w14:paraId="6D1F1C58" w14:textId="77777777" w:rsidR="00634AB7" w:rsidRPr="008504A1" w:rsidRDefault="00634AB7" w:rsidP="00312A03">
            <w:pPr>
              <w:spacing w:line="240" w:lineRule="auto"/>
              <w:jc w:val="center"/>
              <w:rPr>
                <w:sz w:val="24"/>
                <w:szCs w:val="24"/>
              </w:rPr>
            </w:pPr>
          </w:p>
        </w:tc>
        <w:tc>
          <w:tcPr>
            <w:tcW w:w="1892" w:type="dxa"/>
            <w:vMerge/>
            <w:tcBorders>
              <w:bottom w:val="single" w:sz="4" w:space="0" w:color="auto"/>
            </w:tcBorders>
            <w:vAlign w:val="center"/>
          </w:tcPr>
          <w:p w14:paraId="5D8F5773" w14:textId="77777777" w:rsidR="00634AB7" w:rsidRPr="008504A1" w:rsidRDefault="00634AB7" w:rsidP="00312A03">
            <w:pPr>
              <w:spacing w:line="240" w:lineRule="auto"/>
              <w:jc w:val="center"/>
              <w:rPr>
                <w:sz w:val="24"/>
                <w:szCs w:val="24"/>
              </w:rPr>
            </w:pPr>
          </w:p>
        </w:tc>
      </w:tr>
      <w:tr w:rsidR="00634AB7" w:rsidRPr="008504A1" w14:paraId="6D48C2DB" w14:textId="77777777" w:rsidTr="00C81900">
        <w:trPr>
          <w:trHeight w:hRule="exact" w:val="236"/>
        </w:trPr>
        <w:tc>
          <w:tcPr>
            <w:tcW w:w="2127" w:type="dxa"/>
            <w:vMerge/>
            <w:tcBorders>
              <w:bottom w:val="single" w:sz="4" w:space="0" w:color="auto"/>
            </w:tcBorders>
          </w:tcPr>
          <w:p w14:paraId="1FF05850" w14:textId="77777777" w:rsidR="00634AB7" w:rsidRPr="008504A1" w:rsidRDefault="00634AB7" w:rsidP="00312A03">
            <w:pPr>
              <w:spacing w:line="240" w:lineRule="auto"/>
              <w:rPr>
                <w:sz w:val="24"/>
                <w:szCs w:val="24"/>
              </w:rPr>
            </w:pPr>
          </w:p>
        </w:tc>
        <w:tc>
          <w:tcPr>
            <w:tcW w:w="3174" w:type="dxa"/>
            <w:tcBorders>
              <w:bottom w:val="single" w:sz="4" w:space="0" w:color="auto"/>
            </w:tcBorders>
            <w:vAlign w:val="center"/>
          </w:tcPr>
          <w:p w14:paraId="6278ABAF" w14:textId="77777777" w:rsidR="00634AB7" w:rsidRPr="008504A1" w:rsidRDefault="00634AB7" w:rsidP="00312A03">
            <w:pPr>
              <w:spacing w:line="240" w:lineRule="auto"/>
              <w:jc w:val="center"/>
              <w:rPr>
                <w:sz w:val="24"/>
                <w:szCs w:val="24"/>
              </w:rPr>
            </w:pPr>
            <w:r w:rsidRPr="008504A1">
              <w:rPr>
                <w:sz w:val="24"/>
                <w:szCs w:val="24"/>
              </w:rPr>
              <w:t>51 baldan aşağı</w:t>
            </w:r>
          </w:p>
        </w:tc>
        <w:tc>
          <w:tcPr>
            <w:tcW w:w="2458" w:type="dxa"/>
            <w:tcBorders>
              <w:bottom w:val="single" w:sz="4" w:space="0" w:color="auto"/>
            </w:tcBorders>
            <w:vAlign w:val="center"/>
          </w:tcPr>
          <w:p w14:paraId="4A5F425F" w14:textId="77777777" w:rsidR="00634AB7" w:rsidRPr="008504A1" w:rsidRDefault="00634AB7" w:rsidP="00312A03">
            <w:pPr>
              <w:spacing w:line="240" w:lineRule="auto"/>
              <w:jc w:val="center"/>
              <w:rPr>
                <w:sz w:val="24"/>
                <w:szCs w:val="24"/>
              </w:rPr>
            </w:pPr>
            <w:r w:rsidRPr="008504A1">
              <w:rPr>
                <w:sz w:val="24"/>
                <w:szCs w:val="24"/>
              </w:rPr>
              <w:t>qeyri-kafi</w:t>
            </w:r>
          </w:p>
        </w:tc>
        <w:tc>
          <w:tcPr>
            <w:tcW w:w="1548" w:type="dxa"/>
            <w:tcBorders>
              <w:bottom w:val="single" w:sz="4" w:space="0" w:color="auto"/>
            </w:tcBorders>
            <w:vAlign w:val="center"/>
          </w:tcPr>
          <w:p w14:paraId="438222A2" w14:textId="77777777" w:rsidR="00634AB7" w:rsidRPr="008504A1" w:rsidRDefault="00634AB7" w:rsidP="00312A03">
            <w:pPr>
              <w:spacing w:line="240" w:lineRule="auto"/>
              <w:jc w:val="center"/>
              <w:rPr>
                <w:sz w:val="24"/>
                <w:szCs w:val="24"/>
              </w:rPr>
            </w:pPr>
            <w:r w:rsidRPr="008504A1">
              <w:rPr>
                <w:sz w:val="24"/>
                <w:szCs w:val="24"/>
              </w:rPr>
              <w:t>F</w:t>
            </w:r>
          </w:p>
        </w:tc>
        <w:tc>
          <w:tcPr>
            <w:tcW w:w="1892" w:type="dxa"/>
            <w:vMerge/>
            <w:tcBorders>
              <w:bottom w:val="single" w:sz="4" w:space="0" w:color="auto"/>
            </w:tcBorders>
            <w:vAlign w:val="center"/>
          </w:tcPr>
          <w:p w14:paraId="72777ECF" w14:textId="77777777" w:rsidR="00634AB7" w:rsidRPr="008504A1" w:rsidRDefault="00634AB7" w:rsidP="00312A03">
            <w:pPr>
              <w:spacing w:line="240" w:lineRule="auto"/>
              <w:jc w:val="center"/>
              <w:rPr>
                <w:sz w:val="24"/>
                <w:szCs w:val="24"/>
              </w:rPr>
            </w:pPr>
          </w:p>
        </w:tc>
      </w:tr>
      <w:tr w:rsidR="00634AB7" w:rsidRPr="008504A1" w14:paraId="32854399" w14:textId="77777777" w:rsidTr="00520DF5">
        <w:trPr>
          <w:trHeight w:hRule="exact" w:val="868"/>
        </w:trPr>
        <w:tc>
          <w:tcPr>
            <w:tcW w:w="2127" w:type="dxa"/>
            <w:vAlign w:val="center"/>
          </w:tcPr>
          <w:p w14:paraId="1B684EE9" w14:textId="77777777" w:rsidR="00634AB7" w:rsidRPr="00520DF5" w:rsidRDefault="00634AB7" w:rsidP="00312A03">
            <w:pPr>
              <w:spacing w:line="240" w:lineRule="auto"/>
              <w:jc w:val="center"/>
              <w:rPr>
                <w:sz w:val="22"/>
                <w:szCs w:val="22"/>
              </w:rPr>
            </w:pPr>
            <w:r w:rsidRPr="00520DF5">
              <w:rPr>
                <w:b/>
                <w:sz w:val="22"/>
                <w:szCs w:val="22"/>
              </w:rPr>
              <w:t>Davranış qaydalarının pozulması</w:t>
            </w:r>
          </w:p>
        </w:tc>
        <w:tc>
          <w:tcPr>
            <w:tcW w:w="7180" w:type="dxa"/>
            <w:gridSpan w:val="3"/>
          </w:tcPr>
          <w:p w14:paraId="0BA80429" w14:textId="39B834B8" w:rsidR="00634AB7" w:rsidRPr="00520DF5" w:rsidRDefault="00634AB7" w:rsidP="00C81900">
            <w:pPr>
              <w:spacing w:before="240" w:after="240" w:line="240" w:lineRule="auto"/>
              <w:jc w:val="left"/>
              <w:rPr>
                <w:sz w:val="22"/>
                <w:szCs w:val="22"/>
              </w:rPr>
            </w:pPr>
            <w:r w:rsidRPr="00520DF5">
              <w:rPr>
                <w:sz w:val="22"/>
                <w:szCs w:val="22"/>
              </w:rPr>
              <w:t>Tələbə institutun daxili ni</w:t>
            </w:r>
            <w:r w:rsidRPr="00520DF5">
              <w:rPr>
                <w:sz w:val="22"/>
                <w:szCs w:val="22"/>
              </w:rPr>
              <w:softHyphen/>
              <w:t>zam-inti</w:t>
            </w:r>
            <w:r w:rsidRPr="00520DF5">
              <w:rPr>
                <w:sz w:val="22"/>
                <w:szCs w:val="22"/>
              </w:rPr>
              <w:softHyphen/>
              <w:t>zam qayd</w:t>
            </w:r>
            <w:r w:rsidR="00C57C65">
              <w:rPr>
                <w:sz w:val="22"/>
                <w:szCs w:val="22"/>
              </w:rPr>
              <w:t>alarını poz</w:t>
            </w:r>
            <w:r w:rsidR="00C57C65">
              <w:rPr>
                <w:sz w:val="22"/>
                <w:szCs w:val="22"/>
              </w:rPr>
              <w:softHyphen/>
              <w:t>duq</w:t>
            </w:r>
            <w:r w:rsidR="00C57C65">
              <w:rPr>
                <w:sz w:val="22"/>
                <w:szCs w:val="22"/>
              </w:rPr>
              <w:softHyphen/>
            </w:r>
            <w:r w:rsidR="00C57C65">
              <w:rPr>
                <w:sz w:val="22"/>
                <w:szCs w:val="22"/>
              </w:rPr>
              <w:softHyphen/>
              <w:t>da institutun N</w:t>
            </w:r>
            <w:r w:rsidRPr="00520DF5">
              <w:rPr>
                <w:sz w:val="22"/>
                <w:szCs w:val="22"/>
              </w:rPr>
              <w:t>izamnaməsində nəzərdə tu</w:t>
            </w:r>
            <w:r w:rsidRPr="00520DF5">
              <w:rPr>
                <w:sz w:val="22"/>
                <w:szCs w:val="22"/>
              </w:rPr>
              <w:softHyphen/>
              <w:t>tulan qay</w:t>
            </w:r>
            <w:r w:rsidRPr="00520DF5">
              <w:rPr>
                <w:sz w:val="22"/>
                <w:szCs w:val="22"/>
              </w:rPr>
              <w:softHyphen/>
              <w:t>dada tədbir görülür.</w:t>
            </w:r>
          </w:p>
          <w:p w14:paraId="47B43F42" w14:textId="77777777" w:rsidR="00634AB7" w:rsidRPr="00520DF5" w:rsidRDefault="00634AB7" w:rsidP="00C81900">
            <w:pPr>
              <w:spacing w:line="240" w:lineRule="auto"/>
              <w:jc w:val="left"/>
              <w:rPr>
                <w:sz w:val="22"/>
                <w:szCs w:val="22"/>
              </w:rPr>
            </w:pPr>
          </w:p>
        </w:tc>
        <w:tc>
          <w:tcPr>
            <w:tcW w:w="1892" w:type="dxa"/>
            <w:vAlign w:val="center"/>
          </w:tcPr>
          <w:p w14:paraId="68EBA0D0" w14:textId="77777777" w:rsidR="00634AB7" w:rsidRPr="008504A1" w:rsidRDefault="00634AB7" w:rsidP="00312A03">
            <w:pPr>
              <w:spacing w:line="240" w:lineRule="auto"/>
              <w:jc w:val="center"/>
              <w:rPr>
                <w:sz w:val="24"/>
                <w:szCs w:val="24"/>
              </w:rPr>
            </w:pPr>
          </w:p>
        </w:tc>
      </w:tr>
    </w:tbl>
    <w:p w14:paraId="3D7F1DF9" w14:textId="77777777" w:rsidR="00634AB7" w:rsidRDefault="00634AB7">
      <w:pPr>
        <w:rPr>
          <w:sz w:val="20"/>
        </w:rPr>
      </w:pPr>
    </w:p>
    <w:p w14:paraId="27771964" w14:textId="77777777" w:rsidR="0045094E" w:rsidRDefault="0045094E">
      <w:pPr>
        <w:rPr>
          <w:sz w:val="20"/>
        </w:rPr>
      </w:pPr>
    </w:p>
    <w:p w14:paraId="1F15E2ED" w14:textId="77777777" w:rsidR="0045094E" w:rsidRDefault="0045094E">
      <w:pPr>
        <w:rPr>
          <w:sz w:val="20"/>
        </w:rPr>
      </w:pPr>
    </w:p>
    <w:p w14:paraId="25AF7085" w14:textId="77777777" w:rsidR="0045094E" w:rsidRDefault="0045094E">
      <w:pPr>
        <w:rPr>
          <w:sz w:val="20"/>
        </w:rPr>
      </w:pPr>
    </w:p>
    <w:p w14:paraId="567C70A9" w14:textId="77777777" w:rsidR="0045094E" w:rsidRDefault="0045094E">
      <w:pPr>
        <w:rPr>
          <w:sz w:val="20"/>
        </w:rPr>
      </w:pPr>
    </w:p>
    <w:tbl>
      <w:tblPr>
        <w:tblStyle w:val="TableGrid1"/>
        <w:tblW w:w="11227" w:type="dxa"/>
        <w:tblInd w:w="-252" w:type="dxa"/>
        <w:tblLayout w:type="fixed"/>
        <w:tblLook w:val="04A0" w:firstRow="1" w:lastRow="0" w:firstColumn="1" w:lastColumn="0" w:noHBand="0" w:noVBand="1"/>
      </w:tblPr>
      <w:tblGrid>
        <w:gridCol w:w="814"/>
        <w:gridCol w:w="5462"/>
        <w:gridCol w:w="709"/>
        <w:gridCol w:w="709"/>
        <w:gridCol w:w="709"/>
        <w:gridCol w:w="934"/>
        <w:gridCol w:w="990"/>
        <w:gridCol w:w="900"/>
      </w:tblGrid>
      <w:tr w:rsidR="00C5142A" w:rsidRPr="00624B2C" w14:paraId="7E2D4D79" w14:textId="77777777" w:rsidTr="00180CFC">
        <w:trPr>
          <w:trHeight w:val="611"/>
        </w:trPr>
        <w:tc>
          <w:tcPr>
            <w:tcW w:w="11227" w:type="dxa"/>
            <w:gridSpan w:val="8"/>
            <w:vAlign w:val="center"/>
            <w:hideMark/>
          </w:tcPr>
          <w:p w14:paraId="7C44AEE1" w14:textId="1DD9E0CD" w:rsidR="00C5142A" w:rsidRDefault="00C5142A" w:rsidP="00C57C65">
            <w:pPr>
              <w:spacing w:line="360" w:lineRule="auto"/>
              <w:jc w:val="center"/>
              <w:rPr>
                <w:rFonts w:eastAsia="Times New Roman"/>
                <w:b/>
                <w:sz w:val="24"/>
                <w:szCs w:val="24"/>
              </w:rPr>
            </w:pPr>
            <w:r>
              <w:rPr>
                <w:rFonts w:eastAsia="Times New Roman"/>
                <w:b/>
                <w:sz w:val="24"/>
                <w:szCs w:val="24"/>
              </w:rPr>
              <w:t>İmtahan suallarının</w:t>
            </w:r>
            <w:r w:rsidR="009B5836">
              <w:rPr>
                <w:rFonts w:eastAsia="Times New Roman"/>
                <w:b/>
                <w:sz w:val="24"/>
                <w:szCs w:val="24"/>
              </w:rPr>
              <w:t xml:space="preserve"> </w:t>
            </w:r>
            <w:r w:rsidR="00DF6700">
              <w:rPr>
                <w:rFonts w:eastAsia="Times New Roman"/>
                <w:b/>
                <w:sz w:val="24"/>
                <w:szCs w:val="24"/>
              </w:rPr>
              <w:t xml:space="preserve">siyahısı </w:t>
            </w:r>
            <w:r w:rsidR="009B5836">
              <w:rPr>
                <w:rFonts w:eastAsia="Times New Roman"/>
                <w:b/>
                <w:sz w:val="24"/>
                <w:szCs w:val="24"/>
              </w:rPr>
              <w:t xml:space="preserve"> və ya</w:t>
            </w:r>
            <w:r w:rsidR="004849C1">
              <w:rPr>
                <w:rFonts w:eastAsia="Times New Roman"/>
                <w:b/>
                <w:sz w:val="24"/>
                <w:szCs w:val="24"/>
              </w:rPr>
              <w:t xml:space="preserve"> izahlı</w:t>
            </w:r>
            <w:r w:rsidR="00DF6700">
              <w:rPr>
                <w:rFonts w:eastAsia="Times New Roman"/>
                <w:b/>
                <w:sz w:val="24"/>
                <w:szCs w:val="24"/>
              </w:rPr>
              <w:t xml:space="preserve"> imtahan modeli</w:t>
            </w:r>
            <w:r>
              <w:rPr>
                <w:rFonts w:eastAsia="Times New Roman"/>
                <w:b/>
                <w:sz w:val="24"/>
                <w:szCs w:val="24"/>
              </w:rPr>
              <w:t xml:space="preserve"> </w:t>
            </w:r>
          </w:p>
          <w:p w14:paraId="62EECCA2" w14:textId="56C87542" w:rsidR="007D6C60" w:rsidRPr="00624B2C" w:rsidRDefault="00DF6700" w:rsidP="00C57C65">
            <w:pPr>
              <w:spacing w:line="360" w:lineRule="auto"/>
              <w:jc w:val="center"/>
              <w:rPr>
                <w:rFonts w:eastAsia="Times New Roman"/>
                <w:b/>
                <w:sz w:val="24"/>
                <w:szCs w:val="24"/>
              </w:rPr>
            </w:pPr>
            <w:r>
              <w:rPr>
                <w:rFonts w:eastAsia="Times New Roman"/>
                <w:b/>
                <w:sz w:val="24"/>
                <w:szCs w:val="24"/>
              </w:rPr>
              <w:t>(</w:t>
            </w:r>
            <w:r w:rsidR="007D6C60">
              <w:rPr>
                <w:rFonts w:eastAsia="Times New Roman"/>
                <w:b/>
                <w:sz w:val="24"/>
                <w:szCs w:val="24"/>
              </w:rPr>
              <w:t>uyğun təlim nəticələri göstərilməklə</w:t>
            </w:r>
            <w:r>
              <w:rPr>
                <w:rFonts w:eastAsia="Times New Roman"/>
                <w:b/>
                <w:sz w:val="24"/>
                <w:szCs w:val="24"/>
              </w:rPr>
              <w:t>)</w:t>
            </w:r>
          </w:p>
        </w:tc>
      </w:tr>
      <w:tr w:rsidR="00C5142A" w:rsidRPr="00624B2C" w14:paraId="069758A4" w14:textId="77777777" w:rsidTr="00180CFC">
        <w:trPr>
          <w:trHeight w:val="512"/>
        </w:trPr>
        <w:tc>
          <w:tcPr>
            <w:tcW w:w="814" w:type="dxa"/>
            <w:vMerge w:val="restart"/>
            <w:textDirection w:val="btLr"/>
            <w:hideMark/>
          </w:tcPr>
          <w:p w14:paraId="2B020701" w14:textId="77777777" w:rsidR="00C5142A" w:rsidRPr="00624B2C" w:rsidRDefault="00C5142A" w:rsidP="00180CFC">
            <w:pPr>
              <w:spacing w:line="360" w:lineRule="auto"/>
              <w:ind w:left="113" w:right="113"/>
              <w:jc w:val="center"/>
              <w:rPr>
                <w:rFonts w:eastAsia="Times New Roman"/>
                <w:sz w:val="24"/>
                <w:szCs w:val="24"/>
              </w:rPr>
            </w:pPr>
            <w:r w:rsidRPr="004D582C">
              <w:rPr>
                <w:rFonts w:eastAsia="Times New Roman"/>
                <w:sz w:val="24"/>
                <w:szCs w:val="24"/>
              </w:rPr>
              <w:t>S/n</w:t>
            </w:r>
          </w:p>
        </w:tc>
        <w:tc>
          <w:tcPr>
            <w:tcW w:w="5462" w:type="dxa"/>
            <w:vMerge w:val="restart"/>
            <w:vAlign w:val="center"/>
          </w:tcPr>
          <w:p w14:paraId="07D38882" w14:textId="5F2580FE" w:rsidR="00C5142A" w:rsidRPr="004D582C" w:rsidRDefault="00C5142A" w:rsidP="00DF6700">
            <w:pPr>
              <w:spacing w:line="360" w:lineRule="auto"/>
              <w:jc w:val="center"/>
              <w:rPr>
                <w:rFonts w:eastAsia="Times New Roman"/>
                <w:sz w:val="24"/>
                <w:szCs w:val="24"/>
              </w:rPr>
            </w:pPr>
            <w:r w:rsidRPr="00624B2C">
              <w:rPr>
                <w:rFonts w:eastAsia="Times New Roman"/>
                <w:b/>
                <w:bCs/>
                <w:color w:val="000000"/>
                <w:sz w:val="24"/>
                <w:szCs w:val="24"/>
                <w:lang w:val="az-Latn-AZ"/>
              </w:rPr>
              <w:t>İmtahan sualları</w:t>
            </w:r>
            <w:r w:rsidR="00EA3E6C">
              <w:rPr>
                <w:rFonts w:eastAsia="Times New Roman"/>
                <w:b/>
                <w:bCs/>
                <w:color w:val="000000"/>
                <w:sz w:val="24"/>
                <w:szCs w:val="24"/>
                <w:lang w:val="az-Latn-AZ"/>
              </w:rPr>
              <w:t xml:space="preserve">nın </w:t>
            </w:r>
            <w:r w:rsidR="00DF6700">
              <w:rPr>
                <w:rFonts w:eastAsia="Times New Roman"/>
                <w:b/>
                <w:sz w:val="24"/>
                <w:szCs w:val="24"/>
              </w:rPr>
              <w:t>siyahısı  və ya imtahan modeli</w:t>
            </w:r>
            <w:r w:rsidR="00EA3E6C">
              <w:rPr>
                <w:rFonts w:eastAsia="Times New Roman"/>
                <w:b/>
                <w:bCs/>
                <w:color w:val="000000"/>
                <w:sz w:val="24"/>
                <w:szCs w:val="24"/>
                <w:lang w:val="az-Latn-AZ"/>
              </w:rPr>
              <w:t xml:space="preserve"> </w:t>
            </w:r>
          </w:p>
        </w:tc>
        <w:tc>
          <w:tcPr>
            <w:tcW w:w="4951" w:type="dxa"/>
            <w:gridSpan w:val="6"/>
            <w:vAlign w:val="center"/>
            <w:hideMark/>
          </w:tcPr>
          <w:p w14:paraId="5928A038" w14:textId="77777777" w:rsidR="00C5142A" w:rsidRPr="00624B2C" w:rsidRDefault="00C5142A" w:rsidP="00180CFC">
            <w:pPr>
              <w:spacing w:line="360" w:lineRule="auto"/>
              <w:jc w:val="center"/>
              <w:rPr>
                <w:rFonts w:eastAsia="Times New Roman"/>
                <w:sz w:val="24"/>
                <w:szCs w:val="24"/>
              </w:rPr>
            </w:pPr>
            <w:r w:rsidRPr="00624B2C">
              <w:rPr>
                <w:rFonts w:eastAsia="Times New Roman"/>
                <w:b/>
                <w:bCs/>
                <w:color w:val="000000"/>
                <w:sz w:val="24"/>
                <w:szCs w:val="24"/>
                <w:lang w:val="az-Latn-AZ"/>
              </w:rPr>
              <w:t>Təlim nəticələri</w:t>
            </w:r>
          </w:p>
        </w:tc>
      </w:tr>
      <w:tr w:rsidR="00C5142A" w:rsidRPr="00624B2C" w14:paraId="09C3DE9A" w14:textId="77777777" w:rsidTr="00180CFC">
        <w:trPr>
          <w:trHeight w:val="377"/>
        </w:trPr>
        <w:tc>
          <w:tcPr>
            <w:tcW w:w="814" w:type="dxa"/>
            <w:vMerge/>
            <w:hideMark/>
          </w:tcPr>
          <w:p w14:paraId="77304C50" w14:textId="77777777" w:rsidR="00C5142A" w:rsidRPr="00624B2C" w:rsidRDefault="00C5142A" w:rsidP="00180CFC">
            <w:pPr>
              <w:spacing w:line="240" w:lineRule="auto"/>
              <w:jc w:val="left"/>
              <w:rPr>
                <w:rFonts w:ascii="Arial" w:eastAsia="Times New Roman" w:hAnsi="Arial" w:cs="Arial"/>
                <w:sz w:val="36"/>
                <w:szCs w:val="36"/>
              </w:rPr>
            </w:pPr>
          </w:p>
        </w:tc>
        <w:tc>
          <w:tcPr>
            <w:tcW w:w="5462" w:type="dxa"/>
            <w:vMerge/>
            <w:vAlign w:val="center"/>
          </w:tcPr>
          <w:p w14:paraId="12EC96DF" w14:textId="77777777" w:rsidR="00C5142A" w:rsidRPr="004D582C" w:rsidRDefault="00C5142A" w:rsidP="00180CFC">
            <w:pPr>
              <w:spacing w:line="240" w:lineRule="auto"/>
              <w:jc w:val="center"/>
              <w:rPr>
                <w:rFonts w:eastAsia="Times New Roman"/>
                <w:sz w:val="24"/>
                <w:szCs w:val="24"/>
              </w:rPr>
            </w:pPr>
          </w:p>
        </w:tc>
        <w:tc>
          <w:tcPr>
            <w:tcW w:w="709" w:type="dxa"/>
            <w:vAlign w:val="center"/>
            <w:hideMark/>
          </w:tcPr>
          <w:p w14:paraId="19649B97" w14:textId="77777777" w:rsidR="00C5142A" w:rsidRPr="00624B2C" w:rsidRDefault="00C5142A" w:rsidP="00180CFC">
            <w:pPr>
              <w:spacing w:line="360" w:lineRule="auto"/>
              <w:jc w:val="center"/>
              <w:rPr>
                <w:rFonts w:eastAsia="Times New Roman"/>
                <w:sz w:val="24"/>
                <w:szCs w:val="24"/>
              </w:rPr>
            </w:pPr>
            <w:r w:rsidRPr="00624B2C">
              <w:rPr>
                <w:rFonts w:eastAsia="Times New Roman"/>
                <w:b/>
                <w:bCs/>
                <w:color w:val="000000"/>
                <w:sz w:val="24"/>
                <w:szCs w:val="24"/>
                <w:lang w:val="az-Latn-AZ"/>
              </w:rPr>
              <w:t>1</w:t>
            </w:r>
          </w:p>
        </w:tc>
        <w:tc>
          <w:tcPr>
            <w:tcW w:w="709" w:type="dxa"/>
            <w:vAlign w:val="center"/>
            <w:hideMark/>
          </w:tcPr>
          <w:p w14:paraId="43B1BAA2" w14:textId="77777777" w:rsidR="00C5142A" w:rsidRPr="00624B2C" w:rsidRDefault="00C5142A" w:rsidP="00180CFC">
            <w:pPr>
              <w:spacing w:line="360" w:lineRule="auto"/>
              <w:jc w:val="center"/>
              <w:rPr>
                <w:rFonts w:eastAsia="Times New Roman"/>
                <w:sz w:val="24"/>
                <w:szCs w:val="24"/>
              </w:rPr>
            </w:pPr>
            <w:r w:rsidRPr="00624B2C">
              <w:rPr>
                <w:rFonts w:eastAsia="Times New Roman"/>
                <w:b/>
                <w:bCs/>
                <w:color w:val="000000"/>
                <w:sz w:val="24"/>
                <w:szCs w:val="24"/>
                <w:lang w:val="az-Latn-AZ"/>
              </w:rPr>
              <w:t>2</w:t>
            </w:r>
          </w:p>
        </w:tc>
        <w:tc>
          <w:tcPr>
            <w:tcW w:w="709" w:type="dxa"/>
            <w:vAlign w:val="center"/>
            <w:hideMark/>
          </w:tcPr>
          <w:p w14:paraId="1451BD55" w14:textId="77777777" w:rsidR="00C5142A" w:rsidRPr="00624B2C" w:rsidRDefault="00C5142A" w:rsidP="00180CFC">
            <w:pPr>
              <w:spacing w:line="360" w:lineRule="auto"/>
              <w:jc w:val="center"/>
              <w:rPr>
                <w:rFonts w:eastAsia="Times New Roman"/>
                <w:sz w:val="24"/>
                <w:szCs w:val="24"/>
              </w:rPr>
            </w:pPr>
            <w:r w:rsidRPr="00624B2C">
              <w:rPr>
                <w:rFonts w:eastAsia="Times New Roman"/>
                <w:b/>
                <w:bCs/>
                <w:color w:val="000000"/>
                <w:sz w:val="24"/>
                <w:szCs w:val="24"/>
                <w:lang w:val="az-Latn-AZ"/>
              </w:rPr>
              <w:t>3</w:t>
            </w:r>
          </w:p>
        </w:tc>
        <w:tc>
          <w:tcPr>
            <w:tcW w:w="934" w:type="dxa"/>
            <w:vAlign w:val="center"/>
            <w:hideMark/>
          </w:tcPr>
          <w:p w14:paraId="1ED92F9C" w14:textId="77777777" w:rsidR="00C5142A" w:rsidRPr="00624B2C" w:rsidRDefault="00C5142A" w:rsidP="00180CFC">
            <w:pPr>
              <w:spacing w:line="360" w:lineRule="auto"/>
              <w:jc w:val="center"/>
              <w:rPr>
                <w:rFonts w:eastAsia="Times New Roman"/>
                <w:sz w:val="24"/>
                <w:szCs w:val="24"/>
              </w:rPr>
            </w:pPr>
            <w:r w:rsidRPr="00624B2C">
              <w:rPr>
                <w:rFonts w:eastAsia="Times New Roman"/>
                <w:b/>
                <w:bCs/>
                <w:color w:val="000000"/>
                <w:sz w:val="24"/>
                <w:szCs w:val="24"/>
                <w:lang w:val="az-Latn-AZ"/>
              </w:rPr>
              <w:t>4</w:t>
            </w:r>
          </w:p>
        </w:tc>
        <w:tc>
          <w:tcPr>
            <w:tcW w:w="990" w:type="dxa"/>
            <w:vAlign w:val="center"/>
            <w:hideMark/>
          </w:tcPr>
          <w:p w14:paraId="0D044353" w14:textId="77777777" w:rsidR="00C5142A" w:rsidRPr="00624B2C" w:rsidRDefault="00C5142A" w:rsidP="00180CFC">
            <w:pPr>
              <w:spacing w:line="360" w:lineRule="auto"/>
              <w:jc w:val="center"/>
              <w:rPr>
                <w:rFonts w:eastAsia="Times New Roman"/>
                <w:sz w:val="24"/>
                <w:szCs w:val="24"/>
              </w:rPr>
            </w:pPr>
            <w:r w:rsidRPr="00624B2C">
              <w:rPr>
                <w:rFonts w:eastAsia="Times New Roman"/>
                <w:b/>
                <w:bCs/>
                <w:color w:val="000000"/>
                <w:sz w:val="24"/>
                <w:szCs w:val="24"/>
                <w:lang w:val="az-Latn-AZ"/>
              </w:rPr>
              <w:t>5</w:t>
            </w:r>
          </w:p>
        </w:tc>
        <w:tc>
          <w:tcPr>
            <w:tcW w:w="900" w:type="dxa"/>
            <w:vAlign w:val="center"/>
            <w:hideMark/>
          </w:tcPr>
          <w:p w14:paraId="77977DD9" w14:textId="77777777" w:rsidR="00C5142A" w:rsidRPr="00624B2C" w:rsidRDefault="00C5142A" w:rsidP="00180CFC">
            <w:pPr>
              <w:spacing w:line="360" w:lineRule="auto"/>
              <w:jc w:val="center"/>
              <w:rPr>
                <w:rFonts w:eastAsia="Times New Roman"/>
                <w:sz w:val="24"/>
                <w:szCs w:val="24"/>
              </w:rPr>
            </w:pPr>
            <w:r w:rsidRPr="00624B2C">
              <w:rPr>
                <w:rFonts w:eastAsia="Times New Roman"/>
                <w:b/>
                <w:bCs/>
                <w:color w:val="000000"/>
                <w:sz w:val="24"/>
                <w:szCs w:val="24"/>
                <w:lang w:val="az-Latn-AZ"/>
              </w:rPr>
              <w:t>6</w:t>
            </w:r>
          </w:p>
        </w:tc>
      </w:tr>
      <w:tr w:rsidR="007A57E4" w:rsidRPr="007A57E4" w14:paraId="5501F1AC" w14:textId="77777777" w:rsidTr="00672CD9">
        <w:trPr>
          <w:trHeight w:val="377"/>
        </w:trPr>
        <w:tc>
          <w:tcPr>
            <w:tcW w:w="814" w:type="dxa"/>
            <w:hideMark/>
          </w:tcPr>
          <w:p w14:paraId="3A3F7BA8" w14:textId="77777777" w:rsidR="007A57E4" w:rsidRPr="00E93DC0" w:rsidRDefault="007A57E4" w:rsidP="00180CFC">
            <w:pPr>
              <w:pStyle w:val="ListParagraph"/>
              <w:numPr>
                <w:ilvl w:val="0"/>
                <w:numId w:val="4"/>
              </w:numPr>
              <w:spacing w:line="360" w:lineRule="auto"/>
              <w:jc w:val="center"/>
              <w:rPr>
                <w:rFonts w:ascii="Arial" w:eastAsia="Times New Roman" w:hAnsi="Arial" w:cs="Arial"/>
                <w:sz w:val="24"/>
                <w:szCs w:val="24"/>
              </w:rPr>
            </w:pPr>
          </w:p>
        </w:tc>
        <w:tc>
          <w:tcPr>
            <w:tcW w:w="5462" w:type="dxa"/>
          </w:tcPr>
          <w:p w14:paraId="3077C156" w14:textId="6F173E99" w:rsidR="007A57E4" w:rsidRPr="00722552" w:rsidRDefault="007A57E4" w:rsidP="00180CFC">
            <w:pPr>
              <w:spacing w:line="240" w:lineRule="auto"/>
              <w:jc w:val="left"/>
              <w:rPr>
                <w:rFonts w:eastAsia="Times New Roman"/>
                <w:sz w:val="24"/>
                <w:szCs w:val="24"/>
                <w:lang w:val="az-Latn-AZ"/>
              </w:rPr>
            </w:pPr>
            <w:r w:rsidRPr="007A57E4">
              <w:rPr>
                <w:lang w:val="az-Latn-AZ"/>
              </w:rPr>
              <w:t>Qrafın əsas elementlərini sadalayın və izah edin (təpə, tillər, çəki və s.).</w:t>
            </w:r>
          </w:p>
        </w:tc>
        <w:tc>
          <w:tcPr>
            <w:tcW w:w="709" w:type="dxa"/>
            <w:vAlign w:val="center"/>
          </w:tcPr>
          <w:p w14:paraId="7D40C9E5" w14:textId="0D68FB95" w:rsidR="007A57E4" w:rsidRPr="00722552"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c>
          <w:tcPr>
            <w:tcW w:w="709" w:type="dxa"/>
            <w:vAlign w:val="center"/>
          </w:tcPr>
          <w:p w14:paraId="398E453C"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2202F022" w14:textId="1E5402AB" w:rsidR="007A57E4" w:rsidRPr="00722552" w:rsidRDefault="007A57E4" w:rsidP="00180CFC">
            <w:pPr>
              <w:spacing w:line="360" w:lineRule="auto"/>
              <w:jc w:val="center"/>
              <w:rPr>
                <w:rFonts w:eastAsia="Times New Roman"/>
                <w:sz w:val="24"/>
                <w:szCs w:val="24"/>
                <w:lang w:val="az-Latn-AZ"/>
              </w:rPr>
            </w:pPr>
          </w:p>
        </w:tc>
        <w:tc>
          <w:tcPr>
            <w:tcW w:w="934" w:type="dxa"/>
            <w:vAlign w:val="center"/>
          </w:tcPr>
          <w:p w14:paraId="65C2F9F4" w14:textId="77777777" w:rsidR="007A57E4" w:rsidRPr="00722552" w:rsidRDefault="007A57E4" w:rsidP="00180CFC">
            <w:pPr>
              <w:spacing w:line="360" w:lineRule="auto"/>
              <w:jc w:val="center"/>
              <w:rPr>
                <w:rFonts w:eastAsia="Times New Roman"/>
                <w:sz w:val="24"/>
                <w:szCs w:val="24"/>
                <w:lang w:val="az-Latn-AZ"/>
              </w:rPr>
            </w:pPr>
          </w:p>
        </w:tc>
        <w:tc>
          <w:tcPr>
            <w:tcW w:w="990" w:type="dxa"/>
            <w:vAlign w:val="center"/>
          </w:tcPr>
          <w:p w14:paraId="03FBE8ED" w14:textId="451A55A2" w:rsidR="007A57E4" w:rsidRPr="002C74F9" w:rsidRDefault="007A57E4" w:rsidP="00180CFC">
            <w:pPr>
              <w:spacing w:line="360" w:lineRule="auto"/>
              <w:jc w:val="center"/>
              <w:rPr>
                <w:rFonts w:eastAsia="Times New Roman"/>
                <w:sz w:val="24"/>
                <w:szCs w:val="24"/>
                <w:lang w:val="az-Latn-AZ"/>
              </w:rPr>
            </w:pPr>
          </w:p>
        </w:tc>
        <w:tc>
          <w:tcPr>
            <w:tcW w:w="900" w:type="dxa"/>
            <w:vAlign w:val="center"/>
          </w:tcPr>
          <w:p w14:paraId="7223730F" w14:textId="77777777" w:rsidR="007A57E4" w:rsidRPr="00722552" w:rsidRDefault="007A57E4" w:rsidP="00180CFC">
            <w:pPr>
              <w:spacing w:line="360" w:lineRule="auto"/>
              <w:jc w:val="center"/>
              <w:rPr>
                <w:rFonts w:eastAsia="Times New Roman"/>
                <w:sz w:val="24"/>
                <w:szCs w:val="24"/>
                <w:lang w:val="az-Latn-AZ"/>
              </w:rPr>
            </w:pPr>
          </w:p>
        </w:tc>
      </w:tr>
      <w:tr w:rsidR="007A57E4" w:rsidRPr="007A57E4" w14:paraId="3CBD4D1B" w14:textId="77777777" w:rsidTr="00672CD9">
        <w:trPr>
          <w:trHeight w:val="377"/>
        </w:trPr>
        <w:tc>
          <w:tcPr>
            <w:tcW w:w="814" w:type="dxa"/>
          </w:tcPr>
          <w:p w14:paraId="46A12AA0" w14:textId="77777777" w:rsidR="007A57E4" w:rsidRPr="00E93DC0" w:rsidRDefault="007A57E4" w:rsidP="00180CFC">
            <w:pPr>
              <w:pStyle w:val="ListParagraph"/>
              <w:numPr>
                <w:ilvl w:val="0"/>
                <w:numId w:val="4"/>
              </w:numPr>
              <w:spacing w:line="360" w:lineRule="auto"/>
              <w:jc w:val="center"/>
              <w:rPr>
                <w:rFonts w:ascii="Arial" w:eastAsia="Times New Roman" w:hAnsi="Arial" w:cs="Arial"/>
                <w:sz w:val="24"/>
                <w:szCs w:val="24"/>
              </w:rPr>
            </w:pPr>
          </w:p>
        </w:tc>
        <w:tc>
          <w:tcPr>
            <w:tcW w:w="5462" w:type="dxa"/>
          </w:tcPr>
          <w:p w14:paraId="2FED1F7B" w14:textId="1F4B2805" w:rsidR="007A57E4" w:rsidRDefault="007A57E4" w:rsidP="00180CFC">
            <w:pPr>
              <w:spacing w:line="240" w:lineRule="auto"/>
              <w:jc w:val="left"/>
              <w:rPr>
                <w:sz w:val="24"/>
                <w:szCs w:val="24"/>
                <w:lang w:val="az-Latn-AZ"/>
              </w:rPr>
            </w:pPr>
            <w:r w:rsidRPr="007A57E4">
              <w:rPr>
                <w:sz w:val="24"/>
                <w:szCs w:val="24"/>
                <w:lang w:val="az-Latn-AZ"/>
              </w:rPr>
              <w:t>Qrafın tətbiq sahələrinə nümunələr göstərin.</w:t>
            </w:r>
          </w:p>
        </w:tc>
        <w:tc>
          <w:tcPr>
            <w:tcW w:w="709" w:type="dxa"/>
            <w:vAlign w:val="center"/>
          </w:tcPr>
          <w:p w14:paraId="36DD85FB" w14:textId="0F884418" w:rsidR="007A57E4" w:rsidRPr="00722552"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c>
          <w:tcPr>
            <w:tcW w:w="709" w:type="dxa"/>
            <w:vAlign w:val="center"/>
          </w:tcPr>
          <w:p w14:paraId="6B69AEEB"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50686B2D" w14:textId="2C62D713" w:rsidR="007A57E4" w:rsidRPr="00722552" w:rsidRDefault="007A57E4" w:rsidP="00180CFC">
            <w:pPr>
              <w:spacing w:line="360" w:lineRule="auto"/>
              <w:jc w:val="center"/>
              <w:rPr>
                <w:rFonts w:eastAsia="Times New Roman"/>
                <w:sz w:val="24"/>
                <w:szCs w:val="24"/>
                <w:lang w:val="az-Latn-AZ"/>
              </w:rPr>
            </w:pPr>
          </w:p>
        </w:tc>
        <w:tc>
          <w:tcPr>
            <w:tcW w:w="934" w:type="dxa"/>
            <w:vAlign w:val="center"/>
          </w:tcPr>
          <w:p w14:paraId="50E47649" w14:textId="77777777" w:rsidR="007A57E4" w:rsidRPr="00722552" w:rsidRDefault="007A57E4" w:rsidP="00180CFC">
            <w:pPr>
              <w:spacing w:line="360" w:lineRule="auto"/>
              <w:jc w:val="center"/>
              <w:rPr>
                <w:rFonts w:eastAsia="Times New Roman"/>
                <w:sz w:val="24"/>
                <w:szCs w:val="24"/>
                <w:lang w:val="az-Latn-AZ"/>
              </w:rPr>
            </w:pPr>
          </w:p>
        </w:tc>
        <w:tc>
          <w:tcPr>
            <w:tcW w:w="990" w:type="dxa"/>
            <w:vAlign w:val="center"/>
          </w:tcPr>
          <w:p w14:paraId="679ABFA9" w14:textId="6AE69EB1" w:rsidR="007A57E4" w:rsidRPr="002C74F9" w:rsidRDefault="007A57E4" w:rsidP="00180CFC">
            <w:pPr>
              <w:spacing w:line="360" w:lineRule="auto"/>
              <w:jc w:val="center"/>
              <w:rPr>
                <w:rFonts w:eastAsia="Times New Roman"/>
                <w:sz w:val="24"/>
                <w:szCs w:val="24"/>
                <w:lang w:val="az-Latn-AZ"/>
              </w:rPr>
            </w:pPr>
          </w:p>
        </w:tc>
        <w:tc>
          <w:tcPr>
            <w:tcW w:w="900" w:type="dxa"/>
            <w:vAlign w:val="center"/>
          </w:tcPr>
          <w:p w14:paraId="36B79AE0" w14:textId="37D6DBE8" w:rsidR="007A57E4" w:rsidRPr="00722552"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r>
      <w:tr w:rsidR="007A57E4" w:rsidRPr="007A57E4" w14:paraId="20D081F8" w14:textId="77777777" w:rsidTr="00672CD9">
        <w:trPr>
          <w:trHeight w:val="377"/>
        </w:trPr>
        <w:tc>
          <w:tcPr>
            <w:tcW w:w="814" w:type="dxa"/>
          </w:tcPr>
          <w:p w14:paraId="1DE9CFA6" w14:textId="77777777" w:rsidR="007A57E4" w:rsidRPr="00E93DC0" w:rsidRDefault="007A57E4" w:rsidP="00180CFC">
            <w:pPr>
              <w:pStyle w:val="ListParagraph"/>
              <w:numPr>
                <w:ilvl w:val="0"/>
                <w:numId w:val="4"/>
              </w:numPr>
              <w:spacing w:line="360" w:lineRule="auto"/>
              <w:jc w:val="center"/>
              <w:rPr>
                <w:rFonts w:ascii="Arial" w:eastAsia="Times New Roman" w:hAnsi="Arial" w:cs="Arial"/>
                <w:sz w:val="24"/>
                <w:szCs w:val="24"/>
              </w:rPr>
            </w:pPr>
          </w:p>
        </w:tc>
        <w:tc>
          <w:tcPr>
            <w:tcW w:w="5462" w:type="dxa"/>
          </w:tcPr>
          <w:p w14:paraId="2DCFC3B6" w14:textId="75E6A015" w:rsidR="007A57E4" w:rsidRDefault="007A57E4" w:rsidP="00180CFC">
            <w:pPr>
              <w:spacing w:line="240" w:lineRule="auto"/>
              <w:jc w:val="left"/>
              <w:rPr>
                <w:sz w:val="24"/>
                <w:szCs w:val="24"/>
                <w:lang w:val="az-Latn-AZ"/>
              </w:rPr>
            </w:pPr>
            <w:r w:rsidRPr="007A57E4">
              <w:rPr>
                <w:sz w:val="24"/>
                <w:szCs w:val="24"/>
                <w:lang w:val="az-Latn-AZ"/>
              </w:rPr>
              <w:t>Sadə qraf ilə çoxlu qraf arasındakı fərqi izah edin.</w:t>
            </w:r>
          </w:p>
        </w:tc>
        <w:tc>
          <w:tcPr>
            <w:tcW w:w="709" w:type="dxa"/>
            <w:vAlign w:val="center"/>
          </w:tcPr>
          <w:p w14:paraId="1693DDA2" w14:textId="79A912B3" w:rsidR="007A57E4" w:rsidRPr="00722552"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c>
          <w:tcPr>
            <w:tcW w:w="709" w:type="dxa"/>
            <w:vAlign w:val="center"/>
          </w:tcPr>
          <w:p w14:paraId="41AA5263"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3E278532" w14:textId="77777777" w:rsidR="007A57E4" w:rsidRPr="00722552" w:rsidRDefault="007A57E4" w:rsidP="00180CFC">
            <w:pPr>
              <w:spacing w:line="360" w:lineRule="auto"/>
              <w:jc w:val="center"/>
              <w:rPr>
                <w:rFonts w:eastAsia="Times New Roman"/>
                <w:sz w:val="24"/>
                <w:szCs w:val="24"/>
                <w:lang w:val="az-Latn-AZ"/>
              </w:rPr>
            </w:pPr>
          </w:p>
        </w:tc>
        <w:tc>
          <w:tcPr>
            <w:tcW w:w="934" w:type="dxa"/>
            <w:vAlign w:val="center"/>
          </w:tcPr>
          <w:p w14:paraId="0D2D91DB" w14:textId="77777777" w:rsidR="007A57E4" w:rsidRPr="00722552" w:rsidRDefault="007A57E4" w:rsidP="00180CFC">
            <w:pPr>
              <w:spacing w:line="360" w:lineRule="auto"/>
              <w:jc w:val="center"/>
              <w:rPr>
                <w:rFonts w:eastAsia="Times New Roman"/>
                <w:sz w:val="24"/>
                <w:szCs w:val="24"/>
                <w:lang w:val="az-Latn-AZ"/>
              </w:rPr>
            </w:pPr>
          </w:p>
        </w:tc>
        <w:tc>
          <w:tcPr>
            <w:tcW w:w="990" w:type="dxa"/>
            <w:vAlign w:val="center"/>
          </w:tcPr>
          <w:p w14:paraId="28412500" w14:textId="77777777" w:rsidR="007A57E4" w:rsidRPr="002C74F9" w:rsidRDefault="007A57E4" w:rsidP="00180CFC">
            <w:pPr>
              <w:spacing w:line="360" w:lineRule="auto"/>
              <w:jc w:val="center"/>
              <w:rPr>
                <w:rFonts w:eastAsia="Times New Roman"/>
                <w:sz w:val="24"/>
                <w:szCs w:val="24"/>
                <w:lang w:val="az-Latn-AZ"/>
              </w:rPr>
            </w:pPr>
          </w:p>
        </w:tc>
        <w:tc>
          <w:tcPr>
            <w:tcW w:w="900" w:type="dxa"/>
            <w:vAlign w:val="center"/>
          </w:tcPr>
          <w:p w14:paraId="66352B71" w14:textId="77777777" w:rsidR="007A57E4" w:rsidRPr="00722552" w:rsidRDefault="007A57E4" w:rsidP="00180CFC">
            <w:pPr>
              <w:spacing w:line="360" w:lineRule="auto"/>
              <w:jc w:val="center"/>
              <w:rPr>
                <w:rFonts w:eastAsia="Times New Roman"/>
                <w:sz w:val="24"/>
                <w:szCs w:val="24"/>
                <w:lang w:val="az-Latn-AZ"/>
              </w:rPr>
            </w:pPr>
          </w:p>
        </w:tc>
      </w:tr>
      <w:tr w:rsidR="007A57E4" w:rsidRPr="007A57E4" w14:paraId="0E93F45C" w14:textId="77777777" w:rsidTr="00180CFC">
        <w:trPr>
          <w:trHeight w:val="377"/>
        </w:trPr>
        <w:tc>
          <w:tcPr>
            <w:tcW w:w="814" w:type="dxa"/>
          </w:tcPr>
          <w:p w14:paraId="513B249A" w14:textId="77777777" w:rsidR="007A57E4" w:rsidRPr="00E93DC0" w:rsidRDefault="007A57E4" w:rsidP="00180CFC">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64F7FE69" w14:textId="33542CA0" w:rsidR="007A57E4" w:rsidRDefault="007A57E4" w:rsidP="00180CFC">
            <w:pPr>
              <w:spacing w:line="240" w:lineRule="auto"/>
              <w:jc w:val="left"/>
              <w:rPr>
                <w:sz w:val="24"/>
                <w:szCs w:val="24"/>
                <w:lang w:val="az-Latn-AZ"/>
              </w:rPr>
            </w:pPr>
            <w:r w:rsidRPr="007A57E4">
              <w:rPr>
                <w:sz w:val="24"/>
                <w:szCs w:val="24"/>
                <w:lang w:val="az-Latn-AZ"/>
              </w:rPr>
              <w:t>İki qrafın izomorf olmasını necə yoxlamaq olar?</w:t>
            </w:r>
          </w:p>
        </w:tc>
        <w:tc>
          <w:tcPr>
            <w:tcW w:w="709" w:type="dxa"/>
            <w:vAlign w:val="center"/>
          </w:tcPr>
          <w:p w14:paraId="18E7F384"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1575BB9D" w14:textId="3A869E82" w:rsidR="007A57E4" w:rsidRPr="00722552"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c>
          <w:tcPr>
            <w:tcW w:w="709" w:type="dxa"/>
            <w:vAlign w:val="center"/>
          </w:tcPr>
          <w:p w14:paraId="60AB3366" w14:textId="77777777" w:rsidR="007A57E4" w:rsidRPr="00722552" w:rsidRDefault="007A57E4" w:rsidP="00180CFC">
            <w:pPr>
              <w:spacing w:line="360" w:lineRule="auto"/>
              <w:jc w:val="center"/>
              <w:rPr>
                <w:rFonts w:eastAsia="Times New Roman"/>
                <w:sz w:val="24"/>
                <w:szCs w:val="24"/>
                <w:lang w:val="az-Latn-AZ"/>
              </w:rPr>
            </w:pPr>
          </w:p>
        </w:tc>
        <w:tc>
          <w:tcPr>
            <w:tcW w:w="934" w:type="dxa"/>
            <w:vAlign w:val="center"/>
          </w:tcPr>
          <w:p w14:paraId="22DFC731" w14:textId="77777777" w:rsidR="007A57E4" w:rsidRPr="00722552" w:rsidRDefault="007A57E4" w:rsidP="00180CFC">
            <w:pPr>
              <w:spacing w:line="360" w:lineRule="auto"/>
              <w:jc w:val="center"/>
              <w:rPr>
                <w:rFonts w:eastAsia="Times New Roman"/>
                <w:sz w:val="24"/>
                <w:szCs w:val="24"/>
                <w:lang w:val="az-Latn-AZ"/>
              </w:rPr>
            </w:pPr>
          </w:p>
        </w:tc>
        <w:tc>
          <w:tcPr>
            <w:tcW w:w="990" w:type="dxa"/>
            <w:vAlign w:val="center"/>
          </w:tcPr>
          <w:p w14:paraId="7DE9754B" w14:textId="77777777" w:rsidR="007A57E4" w:rsidRPr="002C74F9" w:rsidRDefault="007A57E4" w:rsidP="00180CFC">
            <w:pPr>
              <w:spacing w:line="360" w:lineRule="auto"/>
              <w:jc w:val="center"/>
              <w:rPr>
                <w:rFonts w:eastAsia="Times New Roman"/>
                <w:sz w:val="24"/>
                <w:szCs w:val="24"/>
                <w:lang w:val="az-Latn-AZ"/>
              </w:rPr>
            </w:pPr>
          </w:p>
        </w:tc>
        <w:tc>
          <w:tcPr>
            <w:tcW w:w="900" w:type="dxa"/>
            <w:vAlign w:val="center"/>
          </w:tcPr>
          <w:p w14:paraId="0045BDEE" w14:textId="77777777" w:rsidR="007A57E4" w:rsidRPr="00722552" w:rsidRDefault="007A57E4" w:rsidP="00180CFC">
            <w:pPr>
              <w:spacing w:line="360" w:lineRule="auto"/>
              <w:jc w:val="center"/>
              <w:rPr>
                <w:rFonts w:eastAsia="Times New Roman"/>
                <w:sz w:val="24"/>
                <w:szCs w:val="24"/>
                <w:lang w:val="az-Latn-AZ"/>
              </w:rPr>
            </w:pPr>
          </w:p>
        </w:tc>
      </w:tr>
      <w:tr w:rsidR="007A57E4" w:rsidRPr="007A57E4" w14:paraId="6246BF59" w14:textId="77777777" w:rsidTr="00180CFC">
        <w:trPr>
          <w:trHeight w:val="377"/>
        </w:trPr>
        <w:tc>
          <w:tcPr>
            <w:tcW w:w="814" w:type="dxa"/>
          </w:tcPr>
          <w:p w14:paraId="5BA91801" w14:textId="77777777" w:rsidR="007A57E4" w:rsidRPr="00E93DC0" w:rsidRDefault="007A57E4" w:rsidP="00180CFC">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010AC4B8" w14:textId="64119052" w:rsidR="007A57E4" w:rsidRDefault="007A57E4" w:rsidP="00180CFC">
            <w:pPr>
              <w:spacing w:line="240" w:lineRule="auto"/>
              <w:jc w:val="left"/>
              <w:rPr>
                <w:sz w:val="24"/>
                <w:szCs w:val="24"/>
                <w:lang w:val="az-Latn-AZ"/>
              </w:rPr>
            </w:pPr>
            <w:r w:rsidRPr="007A57E4">
              <w:rPr>
                <w:sz w:val="24"/>
                <w:szCs w:val="24"/>
                <w:lang w:val="az-Latn-AZ"/>
              </w:rPr>
              <w:t>Homeomorf qraf anlayışını misal üzərində izah edin.</w:t>
            </w:r>
          </w:p>
        </w:tc>
        <w:tc>
          <w:tcPr>
            <w:tcW w:w="709" w:type="dxa"/>
            <w:vAlign w:val="center"/>
          </w:tcPr>
          <w:p w14:paraId="15297EF8"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73F8A571" w14:textId="6DADAB04" w:rsidR="007A57E4" w:rsidRPr="00722552"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c>
          <w:tcPr>
            <w:tcW w:w="709" w:type="dxa"/>
            <w:vAlign w:val="center"/>
          </w:tcPr>
          <w:p w14:paraId="24EFD1FB" w14:textId="77777777" w:rsidR="007A57E4" w:rsidRPr="00722552" w:rsidRDefault="007A57E4" w:rsidP="00180CFC">
            <w:pPr>
              <w:spacing w:line="360" w:lineRule="auto"/>
              <w:jc w:val="center"/>
              <w:rPr>
                <w:rFonts w:eastAsia="Times New Roman"/>
                <w:sz w:val="24"/>
                <w:szCs w:val="24"/>
                <w:lang w:val="az-Latn-AZ"/>
              </w:rPr>
            </w:pPr>
          </w:p>
        </w:tc>
        <w:tc>
          <w:tcPr>
            <w:tcW w:w="934" w:type="dxa"/>
            <w:vAlign w:val="center"/>
          </w:tcPr>
          <w:p w14:paraId="1F575809" w14:textId="77777777" w:rsidR="007A57E4" w:rsidRPr="00722552" w:rsidRDefault="007A57E4" w:rsidP="00180CFC">
            <w:pPr>
              <w:spacing w:line="360" w:lineRule="auto"/>
              <w:jc w:val="center"/>
              <w:rPr>
                <w:rFonts w:eastAsia="Times New Roman"/>
                <w:sz w:val="24"/>
                <w:szCs w:val="24"/>
                <w:lang w:val="az-Latn-AZ"/>
              </w:rPr>
            </w:pPr>
          </w:p>
        </w:tc>
        <w:tc>
          <w:tcPr>
            <w:tcW w:w="990" w:type="dxa"/>
            <w:vAlign w:val="center"/>
          </w:tcPr>
          <w:p w14:paraId="74D9208A" w14:textId="77777777" w:rsidR="007A57E4" w:rsidRPr="002C74F9" w:rsidRDefault="007A57E4" w:rsidP="00180CFC">
            <w:pPr>
              <w:spacing w:line="360" w:lineRule="auto"/>
              <w:jc w:val="center"/>
              <w:rPr>
                <w:rFonts w:eastAsia="Times New Roman"/>
                <w:sz w:val="24"/>
                <w:szCs w:val="24"/>
                <w:lang w:val="az-Latn-AZ"/>
              </w:rPr>
            </w:pPr>
          </w:p>
        </w:tc>
        <w:tc>
          <w:tcPr>
            <w:tcW w:w="900" w:type="dxa"/>
            <w:vAlign w:val="center"/>
          </w:tcPr>
          <w:p w14:paraId="48C25514" w14:textId="77777777" w:rsidR="007A57E4" w:rsidRPr="00722552" w:rsidRDefault="007A57E4" w:rsidP="00180CFC">
            <w:pPr>
              <w:spacing w:line="360" w:lineRule="auto"/>
              <w:jc w:val="center"/>
              <w:rPr>
                <w:rFonts w:eastAsia="Times New Roman"/>
                <w:sz w:val="24"/>
                <w:szCs w:val="24"/>
                <w:lang w:val="az-Latn-AZ"/>
              </w:rPr>
            </w:pPr>
          </w:p>
        </w:tc>
      </w:tr>
      <w:tr w:rsidR="007A57E4" w:rsidRPr="007A57E4" w14:paraId="4BB3CAC8" w14:textId="77777777" w:rsidTr="00180CFC">
        <w:trPr>
          <w:trHeight w:val="377"/>
        </w:trPr>
        <w:tc>
          <w:tcPr>
            <w:tcW w:w="814" w:type="dxa"/>
          </w:tcPr>
          <w:p w14:paraId="7BF08F07" w14:textId="77777777" w:rsidR="007A57E4" w:rsidRPr="00E93DC0" w:rsidRDefault="007A57E4" w:rsidP="00180CFC">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56ABE78B" w14:textId="06FBDBEA" w:rsidR="007A57E4" w:rsidRDefault="007A57E4" w:rsidP="00180CFC">
            <w:pPr>
              <w:spacing w:line="240" w:lineRule="auto"/>
              <w:jc w:val="left"/>
              <w:rPr>
                <w:sz w:val="24"/>
                <w:szCs w:val="24"/>
                <w:lang w:val="az-Latn-AZ"/>
              </w:rPr>
            </w:pPr>
            <w:r w:rsidRPr="007A57E4">
              <w:rPr>
                <w:sz w:val="24"/>
                <w:szCs w:val="24"/>
                <w:lang w:val="az-Latn-AZ"/>
              </w:rPr>
              <w:t>Altqraf və qismən qraf arasındakı fərqi göstərin.</w:t>
            </w:r>
          </w:p>
        </w:tc>
        <w:tc>
          <w:tcPr>
            <w:tcW w:w="709" w:type="dxa"/>
            <w:vAlign w:val="center"/>
          </w:tcPr>
          <w:p w14:paraId="1BDE9DD5"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4659C228" w14:textId="349906FB" w:rsidR="007A57E4" w:rsidRPr="00722552"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c>
          <w:tcPr>
            <w:tcW w:w="709" w:type="dxa"/>
            <w:vAlign w:val="center"/>
          </w:tcPr>
          <w:p w14:paraId="7C7A40D5" w14:textId="77777777" w:rsidR="007A57E4" w:rsidRPr="00722552" w:rsidRDefault="007A57E4" w:rsidP="00180CFC">
            <w:pPr>
              <w:spacing w:line="360" w:lineRule="auto"/>
              <w:jc w:val="center"/>
              <w:rPr>
                <w:rFonts w:eastAsia="Times New Roman"/>
                <w:sz w:val="24"/>
                <w:szCs w:val="24"/>
                <w:lang w:val="az-Latn-AZ"/>
              </w:rPr>
            </w:pPr>
          </w:p>
        </w:tc>
        <w:tc>
          <w:tcPr>
            <w:tcW w:w="934" w:type="dxa"/>
            <w:vAlign w:val="center"/>
          </w:tcPr>
          <w:p w14:paraId="79163671" w14:textId="77777777" w:rsidR="007A57E4" w:rsidRPr="00722552" w:rsidRDefault="007A57E4" w:rsidP="00180CFC">
            <w:pPr>
              <w:spacing w:line="360" w:lineRule="auto"/>
              <w:jc w:val="center"/>
              <w:rPr>
                <w:rFonts w:eastAsia="Times New Roman"/>
                <w:sz w:val="24"/>
                <w:szCs w:val="24"/>
                <w:lang w:val="az-Latn-AZ"/>
              </w:rPr>
            </w:pPr>
          </w:p>
        </w:tc>
        <w:tc>
          <w:tcPr>
            <w:tcW w:w="990" w:type="dxa"/>
            <w:vAlign w:val="center"/>
          </w:tcPr>
          <w:p w14:paraId="6433920C" w14:textId="77777777" w:rsidR="007A57E4" w:rsidRPr="002C74F9" w:rsidRDefault="007A57E4" w:rsidP="00180CFC">
            <w:pPr>
              <w:spacing w:line="360" w:lineRule="auto"/>
              <w:jc w:val="center"/>
              <w:rPr>
                <w:rFonts w:eastAsia="Times New Roman"/>
                <w:sz w:val="24"/>
                <w:szCs w:val="24"/>
                <w:lang w:val="az-Latn-AZ"/>
              </w:rPr>
            </w:pPr>
          </w:p>
        </w:tc>
        <w:tc>
          <w:tcPr>
            <w:tcW w:w="900" w:type="dxa"/>
            <w:vAlign w:val="center"/>
          </w:tcPr>
          <w:p w14:paraId="2976C016" w14:textId="77777777" w:rsidR="007A57E4" w:rsidRPr="00722552" w:rsidRDefault="007A57E4" w:rsidP="00180CFC">
            <w:pPr>
              <w:spacing w:line="360" w:lineRule="auto"/>
              <w:jc w:val="center"/>
              <w:rPr>
                <w:rFonts w:eastAsia="Times New Roman"/>
                <w:sz w:val="24"/>
                <w:szCs w:val="24"/>
                <w:lang w:val="az-Latn-AZ"/>
              </w:rPr>
            </w:pPr>
          </w:p>
        </w:tc>
      </w:tr>
      <w:tr w:rsidR="007A57E4" w:rsidRPr="007A57E4" w14:paraId="6A5F7650" w14:textId="77777777" w:rsidTr="00180CFC">
        <w:trPr>
          <w:trHeight w:val="377"/>
        </w:trPr>
        <w:tc>
          <w:tcPr>
            <w:tcW w:w="814" w:type="dxa"/>
          </w:tcPr>
          <w:p w14:paraId="115FAE0F" w14:textId="77777777" w:rsidR="007A57E4" w:rsidRPr="00E93DC0" w:rsidRDefault="007A57E4" w:rsidP="00180CFC">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1EA53AFC" w14:textId="3AB7B33B" w:rsidR="007A57E4" w:rsidRDefault="007A57E4" w:rsidP="00180CFC">
            <w:pPr>
              <w:spacing w:line="240" w:lineRule="auto"/>
              <w:jc w:val="left"/>
              <w:rPr>
                <w:sz w:val="24"/>
                <w:szCs w:val="24"/>
                <w:lang w:val="az-Latn-AZ"/>
              </w:rPr>
            </w:pPr>
            <w:r w:rsidRPr="007A57E4">
              <w:rPr>
                <w:sz w:val="24"/>
                <w:szCs w:val="24"/>
                <w:lang w:val="az-Latn-AZ"/>
              </w:rPr>
              <w:t>Qraflar üzərində birləşmə və kəsişmə əməliyyatlarını izah edin.</w:t>
            </w:r>
          </w:p>
        </w:tc>
        <w:tc>
          <w:tcPr>
            <w:tcW w:w="709" w:type="dxa"/>
            <w:vAlign w:val="center"/>
          </w:tcPr>
          <w:p w14:paraId="43D49E9A"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4ED5579B" w14:textId="44BA27E3" w:rsidR="007A57E4" w:rsidRPr="00722552"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c>
          <w:tcPr>
            <w:tcW w:w="709" w:type="dxa"/>
            <w:vAlign w:val="center"/>
          </w:tcPr>
          <w:p w14:paraId="698EB118" w14:textId="597BA3FD" w:rsidR="007A57E4" w:rsidRPr="00722552"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c>
          <w:tcPr>
            <w:tcW w:w="934" w:type="dxa"/>
            <w:vAlign w:val="center"/>
          </w:tcPr>
          <w:p w14:paraId="222CD31E" w14:textId="77777777" w:rsidR="007A57E4" w:rsidRPr="00722552" w:rsidRDefault="007A57E4" w:rsidP="00180CFC">
            <w:pPr>
              <w:spacing w:line="360" w:lineRule="auto"/>
              <w:jc w:val="center"/>
              <w:rPr>
                <w:rFonts w:eastAsia="Times New Roman"/>
                <w:sz w:val="24"/>
                <w:szCs w:val="24"/>
                <w:lang w:val="az-Latn-AZ"/>
              </w:rPr>
            </w:pPr>
          </w:p>
        </w:tc>
        <w:tc>
          <w:tcPr>
            <w:tcW w:w="990" w:type="dxa"/>
            <w:vAlign w:val="center"/>
          </w:tcPr>
          <w:p w14:paraId="2CABE0DE" w14:textId="77777777" w:rsidR="007A57E4" w:rsidRPr="002C74F9" w:rsidRDefault="007A57E4" w:rsidP="00180CFC">
            <w:pPr>
              <w:spacing w:line="360" w:lineRule="auto"/>
              <w:jc w:val="center"/>
              <w:rPr>
                <w:rFonts w:eastAsia="Times New Roman"/>
                <w:sz w:val="24"/>
                <w:szCs w:val="24"/>
                <w:lang w:val="az-Latn-AZ"/>
              </w:rPr>
            </w:pPr>
          </w:p>
        </w:tc>
        <w:tc>
          <w:tcPr>
            <w:tcW w:w="900" w:type="dxa"/>
            <w:vAlign w:val="center"/>
          </w:tcPr>
          <w:p w14:paraId="58DE7C9D" w14:textId="77777777" w:rsidR="007A57E4" w:rsidRPr="00722552" w:rsidRDefault="007A57E4" w:rsidP="00180CFC">
            <w:pPr>
              <w:spacing w:line="360" w:lineRule="auto"/>
              <w:jc w:val="center"/>
              <w:rPr>
                <w:rFonts w:eastAsia="Times New Roman"/>
                <w:sz w:val="24"/>
                <w:szCs w:val="24"/>
                <w:lang w:val="az-Latn-AZ"/>
              </w:rPr>
            </w:pPr>
          </w:p>
        </w:tc>
      </w:tr>
      <w:tr w:rsidR="007A57E4" w:rsidRPr="007A57E4" w14:paraId="6A8214ED" w14:textId="77777777" w:rsidTr="00180CFC">
        <w:trPr>
          <w:trHeight w:val="377"/>
        </w:trPr>
        <w:tc>
          <w:tcPr>
            <w:tcW w:w="814" w:type="dxa"/>
          </w:tcPr>
          <w:p w14:paraId="1E3EE21C" w14:textId="77777777" w:rsidR="007A57E4" w:rsidRPr="00E93DC0" w:rsidRDefault="007A57E4" w:rsidP="00180CFC">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6D750E68" w14:textId="098EDAC8" w:rsidR="007A57E4" w:rsidRDefault="007A57E4" w:rsidP="00180CFC">
            <w:pPr>
              <w:spacing w:line="240" w:lineRule="auto"/>
              <w:jc w:val="left"/>
              <w:rPr>
                <w:sz w:val="24"/>
                <w:szCs w:val="24"/>
                <w:lang w:val="az-Latn-AZ"/>
              </w:rPr>
            </w:pPr>
            <w:r w:rsidRPr="007A57E4">
              <w:rPr>
                <w:sz w:val="24"/>
                <w:szCs w:val="24"/>
                <w:lang w:val="az-Latn-AZ"/>
              </w:rPr>
              <w:t>Qrafın tamamlayıcısı (complement) nədir?</w:t>
            </w:r>
          </w:p>
        </w:tc>
        <w:tc>
          <w:tcPr>
            <w:tcW w:w="709" w:type="dxa"/>
            <w:vAlign w:val="center"/>
          </w:tcPr>
          <w:p w14:paraId="3EB69B80"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7E7850BE" w14:textId="44246EC4" w:rsidR="007A57E4" w:rsidRPr="00722552"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c>
          <w:tcPr>
            <w:tcW w:w="709" w:type="dxa"/>
            <w:vAlign w:val="center"/>
          </w:tcPr>
          <w:p w14:paraId="68BE81A8" w14:textId="77777777" w:rsidR="007A57E4" w:rsidRPr="00722552" w:rsidRDefault="007A57E4" w:rsidP="00180CFC">
            <w:pPr>
              <w:spacing w:line="360" w:lineRule="auto"/>
              <w:jc w:val="center"/>
              <w:rPr>
                <w:rFonts w:eastAsia="Times New Roman"/>
                <w:sz w:val="24"/>
                <w:szCs w:val="24"/>
                <w:lang w:val="az-Latn-AZ"/>
              </w:rPr>
            </w:pPr>
          </w:p>
        </w:tc>
        <w:tc>
          <w:tcPr>
            <w:tcW w:w="934" w:type="dxa"/>
            <w:vAlign w:val="center"/>
          </w:tcPr>
          <w:p w14:paraId="6F80F4F4" w14:textId="77777777" w:rsidR="007A57E4" w:rsidRPr="00722552" w:rsidRDefault="007A57E4" w:rsidP="00180CFC">
            <w:pPr>
              <w:spacing w:line="360" w:lineRule="auto"/>
              <w:jc w:val="center"/>
              <w:rPr>
                <w:rFonts w:eastAsia="Times New Roman"/>
                <w:sz w:val="24"/>
                <w:szCs w:val="24"/>
                <w:lang w:val="az-Latn-AZ"/>
              </w:rPr>
            </w:pPr>
          </w:p>
        </w:tc>
        <w:tc>
          <w:tcPr>
            <w:tcW w:w="990" w:type="dxa"/>
            <w:vAlign w:val="center"/>
          </w:tcPr>
          <w:p w14:paraId="41421633" w14:textId="77777777" w:rsidR="007A57E4" w:rsidRPr="002C74F9" w:rsidRDefault="007A57E4" w:rsidP="00180CFC">
            <w:pPr>
              <w:spacing w:line="360" w:lineRule="auto"/>
              <w:jc w:val="center"/>
              <w:rPr>
                <w:rFonts w:eastAsia="Times New Roman"/>
                <w:sz w:val="24"/>
                <w:szCs w:val="24"/>
                <w:lang w:val="az-Latn-AZ"/>
              </w:rPr>
            </w:pPr>
          </w:p>
        </w:tc>
        <w:tc>
          <w:tcPr>
            <w:tcW w:w="900" w:type="dxa"/>
            <w:vAlign w:val="center"/>
          </w:tcPr>
          <w:p w14:paraId="1F5A6930" w14:textId="77777777" w:rsidR="007A57E4" w:rsidRPr="00722552" w:rsidRDefault="007A57E4" w:rsidP="00180CFC">
            <w:pPr>
              <w:spacing w:line="360" w:lineRule="auto"/>
              <w:jc w:val="center"/>
              <w:rPr>
                <w:rFonts w:eastAsia="Times New Roman"/>
                <w:sz w:val="24"/>
                <w:szCs w:val="24"/>
                <w:lang w:val="az-Latn-AZ"/>
              </w:rPr>
            </w:pPr>
          </w:p>
        </w:tc>
      </w:tr>
      <w:tr w:rsidR="007A57E4" w:rsidRPr="007A57E4" w14:paraId="2AC4D4E1" w14:textId="77777777" w:rsidTr="00180CFC">
        <w:trPr>
          <w:trHeight w:val="377"/>
        </w:trPr>
        <w:tc>
          <w:tcPr>
            <w:tcW w:w="814" w:type="dxa"/>
          </w:tcPr>
          <w:p w14:paraId="734485D1" w14:textId="77777777" w:rsidR="007A57E4" w:rsidRPr="00E93DC0" w:rsidRDefault="007A57E4" w:rsidP="00180CFC">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26CE95B8" w14:textId="7215D311" w:rsidR="007A57E4" w:rsidRDefault="007A57E4" w:rsidP="00180CFC">
            <w:pPr>
              <w:spacing w:line="240" w:lineRule="auto"/>
              <w:jc w:val="left"/>
              <w:rPr>
                <w:sz w:val="24"/>
                <w:szCs w:val="24"/>
                <w:lang w:val="az-Latn-AZ"/>
              </w:rPr>
            </w:pPr>
            <w:r w:rsidRPr="007A57E4">
              <w:rPr>
                <w:sz w:val="24"/>
                <w:szCs w:val="24"/>
                <w:lang w:val="az-Latn-AZ"/>
              </w:rPr>
              <w:t>Marşrut və yol anlayışlarını müqayisə edin</w:t>
            </w:r>
          </w:p>
        </w:tc>
        <w:tc>
          <w:tcPr>
            <w:tcW w:w="709" w:type="dxa"/>
            <w:vAlign w:val="center"/>
          </w:tcPr>
          <w:p w14:paraId="5E5271CF" w14:textId="663F4FE4" w:rsidR="007A57E4" w:rsidRPr="00722552"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c>
          <w:tcPr>
            <w:tcW w:w="709" w:type="dxa"/>
            <w:vAlign w:val="center"/>
          </w:tcPr>
          <w:p w14:paraId="1BE4F45C"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397F1EF3" w14:textId="77777777" w:rsidR="007A57E4" w:rsidRPr="00722552" w:rsidRDefault="007A57E4" w:rsidP="00180CFC">
            <w:pPr>
              <w:spacing w:line="360" w:lineRule="auto"/>
              <w:jc w:val="center"/>
              <w:rPr>
                <w:rFonts w:eastAsia="Times New Roman"/>
                <w:sz w:val="24"/>
                <w:szCs w:val="24"/>
                <w:lang w:val="az-Latn-AZ"/>
              </w:rPr>
            </w:pPr>
          </w:p>
        </w:tc>
        <w:tc>
          <w:tcPr>
            <w:tcW w:w="934" w:type="dxa"/>
            <w:vAlign w:val="center"/>
          </w:tcPr>
          <w:p w14:paraId="5CD32C96" w14:textId="77777777" w:rsidR="007A57E4" w:rsidRPr="00722552" w:rsidRDefault="007A57E4" w:rsidP="00180CFC">
            <w:pPr>
              <w:spacing w:line="360" w:lineRule="auto"/>
              <w:jc w:val="center"/>
              <w:rPr>
                <w:rFonts w:eastAsia="Times New Roman"/>
                <w:sz w:val="24"/>
                <w:szCs w:val="24"/>
                <w:lang w:val="az-Latn-AZ"/>
              </w:rPr>
            </w:pPr>
          </w:p>
        </w:tc>
        <w:tc>
          <w:tcPr>
            <w:tcW w:w="990" w:type="dxa"/>
            <w:vAlign w:val="center"/>
          </w:tcPr>
          <w:p w14:paraId="2C626E4E" w14:textId="77777777" w:rsidR="007A57E4" w:rsidRPr="002C74F9" w:rsidRDefault="007A57E4" w:rsidP="00180CFC">
            <w:pPr>
              <w:spacing w:line="360" w:lineRule="auto"/>
              <w:jc w:val="center"/>
              <w:rPr>
                <w:rFonts w:eastAsia="Times New Roman"/>
                <w:sz w:val="24"/>
                <w:szCs w:val="24"/>
                <w:lang w:val="az-Latn-AZ"/>
              </w:rPr>
            </w:pPr>
          </w:p>
        </w:tc>
        <w:tc>
          <w:tcPr>
            <w:tcW w:w="900" w:type="dxa"/>
            <w:vAlign w:val="center"/>
          </w:tcPr>
          <w:p w14:paraId="572E6AD2" w14:textId="77777777" w:rsidR="007A57E4" w:rsidRPr="00722552" w:rsidRDefault="007A57E4" w:rsidP="00180CFC">
            <w:pPr>
              <w:spacing w:line="360" w:lineRule="auto"/>
              <w:jc w:val="center"/>
              <w:rPr>
                <w:rFonts w:eastAsia="Times New Roman"/>
                <w:sz w:val="24"/>
                <w:szCs w:val="24"/>
                <w:lang w:val="az-Latn-AZ"/>
              </w:rPr>
            </w:pPr>
          </w:p>
        </w:tc>
      </w:tr>
      <w:tr w:rsidR="007A57E4" w:rsidRPr="007A57E4" w14:paraId="2DF9A1B5" w14:textId="77777777" w:rsidTr="00180CFC">
        <w:trPr>
          <w:trHeight w:val="377"/>
        </w:trPr>
        <w:tc>
          <w:tcPr>
            <w:tcW w:w="814" w:type="dxa"/>
          </w:tcPr>
          <w:p w14:paraId="7B5EBA98" w14:textId="77777777" w:rsidR="007A57E4" w:rsidRPr="00E93DC0" w:rsidRDefault="007A57E4" w:rsidP="00180CFC">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7C294689" w14:textId="1EF67F3D" w:rsidR="007A57E4" w:rsidRDefault="007A57E4" w:rsidP="00180CFC">
            <w:pPr>
              <w:spacing w:line="240" w:lineRule="auto"/>
              <w:jc w:val="left"/>
              <w:rPr>
                <w:sz w:val="24"/>
                <w:szCs w:val="24"/>
                <w:lang w:val="az-Latn-AZ"/>
              </w:rPr>
            </w:pPr>
            <w:r w:rsidRPr="007A57E4">
              <w:rPr>
                <w:sz w:val="24"/>
                <w:szCs w:val="24"/>
                <w:lang w:val="az-Latn-AZ"/>
              </w:rPr>
              <w:t>Tsikl və kontur arasında hansı fərqlər mövcuddur?</w:t>
            </w:r>
          </w:p>
        </w:tc>
        <w:tc>
          <w:tcPr>
            <w:tcW w:w="709" w:type="dxa"/>
            <w:vAlign w:val="center"/>
          </w:tcPr>
          <w:p w14:paraId="5683F692" w14:textId="25E8C934" w:rsidR="007A57E4" w:rsidRPr="00722552"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c>
          <w:tcPr>
            <w:tcW w:w="709" w:type="dxa"/>
            <w:vAlign w:val="center"/>
          </w:tcPr>
          <w:p w14:paraId="1F97222C"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0406B161" w14:textId="77777777" w:rsidR="007A57E4" w:rsidRPr="00722552" w:rsidRDefault="007A57E4" w:rsidP="00180CFC">
            <w:pPr>
              <w:spacing w:line="360" w:lineRule="auto"/>
              <w:jc w:val="center"/>
              <w:rPr>
                <w:rFonts w:eastAsia="Times New Roman"/>
                <w:sz w:val="24"/>
                <w:szCs w:val="24"/>
                <w:lang w:val="az-Latn-AZ"/>
              </w:rPr>
            </w:pPr>
          </w:p>
        </w:tc>
        <w:tc>
          <w:tcPr>
            <w:tcW w:w="934" w:type="dxa"/>
            <w:vAlign w:val="center"/>
          </w:tcPr>
          <w:p w14:paraId="0FCF7CFB" w14:textId="77777777" w:rsidR="007A57E4" w:rsidRPr="00722552" w:rsidRDefault="007A57E4" w:rsidP="00180CFC">
            <w:pPr>
              <w:spacing w:line="360" w:lineRule="auto"/>
              <w:jc w:val="center"/>
              <w:rPr>
                <w:rFonts w:eastAsia="Times New Roman"/>
                <w:sz w:val="24"/>
                <w:szCs w:val="24"/>
                <w:lang w:val="az-Latn-AZ"/>
              </w:rPr>
            </w:pPr>
          </w:p>
        </w:tc>
        <w:tc>
          <w:tcPr>
            <w:tcW w:w="990" w:type="dxa"/>
            <w:vAlign w:val="center"/>
          </w:tcPr>
          <w:p w14:paraId="25FA5924" w14:textId="77777777" w:rsidR="007A57E4" w:rsidRPr="002C74F9" w:rsidRDefault="007A57E4" w:rsidP="00180CFC">
            <w:pPr>
              <w:spacing w:line="360" w:lineRule="auto"/>
              <w:jc w:val="center"/>
              <w:rPr>
                <w:rFonts w:eastAsia="Times New Roman"/>
                <w:sz w:val="24"/>
                <w:szCs w:val="24"/>
                <w:lang w:val="az-Latn-AZ"/>
              </w:rPr>
            </w:pPr>
          </w:p>
        </w:tc>
        <w:tc>
          <w:tcPr>
            <w:tcW w:w="900" w:type="dxa"/>
            <w:vAlign w:val="center"/>
          </w:tcPr>
          <w:p w14:paraId="103A7726" w14:textId="77777777" w:rsidR="007A57E4" w:rsidRPr="00722552" w:rsidRDefault="007A57E4" w:rsidP="00180CFC">
            <w:pPr>
              <w:spacing w:line="360" w:lineRule="auto"/>
              <w:jc w:val="center"/>
              <w:rPr>
                <w:rFonts w:eastAsia="Times New Roman"/>
                <w:sz w:val="24"/>
                <w:szCs w:val="24"/>
                <w:lang w:val="az-Latn-AZ"/>
              </w:rPr>
            </w:pPr>
          </w:p>
        </w:tc>
      </w:tr>
      <w:tr w:rsidR="007A57E4" w:rsidRPr="007A57E4" w14:paraId="42BB970D" w14:textId="77777777" w:rsidTr="00180CFC">
        <w:trPr>
          <w:trHeight w:val="377"/>
        </w:trPr>
        <w:tc>
          <w:tcPr>
            <w:tcW w:w="814" w:type="dxa"/>
          </w:tcPr>
          <w:p w14:paraId="2FD6339B" w14:textId="77777777" w:rsidR="007A57E4" w:rsidRPr="00E93DC0" w:rsidRDefault="007A57E4" w:rsidP="00180CFC">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4786814C" w14:textId="188A88B4" w:rsidR="007A57E4" w:rsidRDefault="007A57E4" w:rsidP="00180CFC">
            <w:pPr>
              <w:spacing w:line="240" w:lineRule="auto"/>
              <w:jc w:val="left"/>
              <w:rPr>
                <w:sz w:val="24"/>
                <w:szCs w:val="24"/>
                <w:lang w:val="az-Latn-AZ"/>
              </w:rPr>
            </w:pPr>
            <w:r w:rsidRPr="007A57E4">
              <w:rPr>
                <w:sz w:val="24"/>
                <w:szCs w:val="24"/>
                <w:lang w:val="az-Latn-AZ"/>
              </w:rPr>
              <w:t>Sadə zəncir nədir?</w:t>
            </w:r>
          </w:p>
        </w:tc>
        <w:tc>
          <w:tcPr>
            <w:tcW w:w="709" w:type="dxa"/>
            <w:vAlign w:val="center"/>
          </w:tcPr>
          <w:p w14:paraId="0E1B1F19" w14:textId="6E7B8E87" w:rsidR="007A57E4" w:rsidRPr="00722552"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c>
          <w:tcPr>
            <w:tcW w:w="709" w:type="dxa"/>
            <w:vAlign w:val="center"/>
          </w:tcPr>
          <w:p w14:paraId="4184B76E"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1B7DDD64" w14:textId="77777777" w:rsidR="007A57E4" w:rsidRPr="00722552" w:rsidRDefault="007A57E4" w:rsidP="00180CFC">
            <w:pPr>
              <w:spacing w:line="360" w:lineRule="auto"/>
              <w:jc w:val="center"/>
              <w:rPr>
                <w:rFonts w:eastAsia="Times New Roman"/>
                <w:sz w:val="24"/>
                <w:szCs w:val="24"/>
                <w:lang w:val="az-Latn-AZ"/>
              </w:rPr>
            </w:pPr>
          </w:p>
        </w:tc>
        <w:tc>
          <w:tcPr>
            <w:tcW w:w="934" w:type="dxa"/>
            <w:vAlign w:val="center"/>
          </w:tcPr>
          <w:p w14:paraId="46A3046B" w14:textId="77777777" w:rsidR="007A57E4" w:rsidRPr="00722552" w:rsidRDefault="007A57E4" w:rsidP="00180CFC">
            <w:pPr>
              <w:spacing w:line="360" w:lineRule="auto"/>
              <w:jc w:val="center"/>
              <w:rPr>
                <w:rFonts w:eastAsia="Times New Roman"/>
                <w:sz w:val="24"/>
                <w:szCs w:val="24"/>
                <w:lang w:val="az-Latn-AZ"/>
              </w:rPr>
            </w:pPr>
          </w:p>
        </w:tc>
        <w:tc>
          <w:tcPr>
            <w:tcW w:w="990" w:type="dxa"/>
            <w:vAlign w:val="center"/>
          </w:tcPr>
          <w:p w14:paraId="76ED5476" w14:textId="77777777" w:rsidR="007A57E4" w:rsidRPr="002C74F9" w:rsidRDefault="007A57E4" w:rsidP="00180CFC">
            <w:pPr>
              <w:spacing w:line="360" w:lineRule="auto"/>
              <w:jc w:val="center"/>
              <w:rPr>
                <w:rFonts w:eastAsia="Times New Roman"/>
                <w:sz w:val="24"/>
                <w:szCs w:val="24"/>
                <w:lang w:val="az-Latn-AZ"/>
              </w:rPr>
            </w:pPr>
          </w:p>
        </w:tc>
        <w:tc>
          <w:tcPr>
            <w:tcW w:w="900" w:type="dxa"/>
            <w:vAlign w:val="center"/>
          </w:tcPr>
          <w:p w14:paraId="09CE19AC" w14:textId="77777777" w:rsidR="007A57E4" w:rsidRPr="00722552" w:rsidRDefault="007A57E4" w:rsidP="00180CFC">
            <w:pPr>
              <w:spacing w:line="360" w:lineRule="auto"/>
              <w:jc w:val="center"/>
              <w:rPr>
                <w:rFonts w:eastAsia="Times New Roman"/>
                <w:sz w:val="24"/>
                <w:szCs w:val="24"/>
                <w:lang w:val="az-Latn-AZ"/>
              </w:rPr>
            </w:pPr>
          </w:p>
        </w:tc>
      </w:tr>
      <w:tr w:rsidR="007A57E4" w:rsidRPr="007A57E4" w14:paraId="6217DDC3" w14:textId="77777777" w:rsidTr="00180CFC">
        <w:trPr>
          <w:trHeight w:val="377"/>
        </w:trPr>
        <w:tc>
          <w:tcPr>
            <w:tcW w:w="814" w:type="dxa"/>
          </w:tcPr>
          <w:p w14:paraId="6B024D81" w14:textId="77777777" w:rsidR="007A57E4" w:rsidRPr="00E93DC0" w:rsidRDefault="007A57E4" w:rsidP="00180CFC">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52643F61" w14:textId="08A35D3E" w:rsidR="007A57E4" w:rsidRDefault="007A57E4" w:rsidP="00180CFC">
            <w:pPr>
              <w:spacing w:line="240" w:lineRule="auto"/>
              <w:jc w:val="left"/>
              <w:rPr>
                <w:sz w:val="24"/>
                <w:szCs w:val="24"/>
                <w:lang w:val="az-Latn-AZ"/>
              </w:rPr>
            </w:pPr>
            <w:r w:rsidRPr="007A57E4">
              <w:rPr>
                <w:sz w:val="24"/>
                <w:szCs w:val="24"/>
                <w:lang w:val="az-Latn-AZ"/>
              </w:rPr>
              <w:t>Əlaqəli qrafın tərifini verin.</w:t>
            </w:r>
          </w:p>
        </w:tc>
        <w:tc>
          <w:tcPr>
            <w:tcW w:w="709" w:type="dxa"/>
            <w:vAlign w:val="center"/>
          </w:tcPr>
          <w:p w14:paraId="6AE04D45" w14:textId="1517CB8E" w:rsidR="007A57E4" w:rsidRPr="00722552"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c>
          <w:tcPr>
            <w:tcW w:w="709" w:type="dxa"/>
            <w:vAlign w:val="center"/>
          </w:tcPr>
          <w:p w14:paraId="3A013286"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5AFC0C3B" w14:textId="77777777" w:rsidR="007A57E4" w:rsidRPr="00722552" w:rsidRDefault="007A57E4" w:rsidP="00180CFC">
            <w:pPr>
              <w:spacing w:line="360" w:lineRule="auto"/>
              <w:jc w:val="center"/>
              <w:rPr>
                <w:rFonts w:eastAsia="Times New Roman"/>
                <w:sz w:val="24"/>
                <w:szCs w:val="24"/>
                <w:lang w:val="az-Latn-AZ"/>
              </w:rPr>
            </w:pPr>
          </w:p>
        </w:tc>
        <w:tc>
          <w:tcPr>
            <w:tcW w:w="934" w:type="dxa"/>
            <w:vAlign w:val="center"/>
          </w:tcPr>
          <w:p w14:paraId="126E0D33" w14:textId="77777777" w:rsidR="007A57E4" w:rsidRPr="00722552" w:rsidRDefault="007A57E4" w:rsidP="00180CFC">
            <w:pPr>
              <w:spacing w:line="360" w:lineRule="auto"/>
              <w:jc w:val="center"/>
              <w:rPr>
                <w:rFonts w:eastAsia="Times New Roman"/>
                <w:sz w:val="24"/>
                <w:szCs w:val="24"/>
                <w:lang w:val="az-Latn-AZ"/>
              </w:rPr>
            </w:pPr>
          </w:p>
        </w:tc>
        <w:tc>
          <w:tcPr>
            <w:tcW w:w="990" w:type="dxa"/>
            <w:vAlign w:val="center"/>
          </w:tcPr>
          <w:p w14:paraId="22FD283C" w14:textId="77777777" w:rsidR="007A57E4" w:rsidRPr="002C74F9" w:rsidRDefault="007A57E4" w:rsidP="00180CFC">
            <w:pPr>
              <w:spacing w:line="360" w:lineRule="auto"/>
              <w:jc w:val="center"/>
              <w:rPr>
                <w:rFonts w:eastAsia="Times New Roman"/>
                <w:sz w:val="24"/>
                <w:szCs w:val="24"/>
                <w:lang w:val="az-Latn-AZ"/>
              </w:rPr>
            </w:pPr>
          </w:p>
        </w:tc>
        <w:tc>
          <w:tcPr>
            <w:tcW w:w="900" w:type="dxa"/>
            <w:vAlign w:val="center"/>
          </w:tcPr>
          <w:p w14:paraId="64FD3CF1" w14:textId="77777777" w:rsidR="007A57E4" w:rsidRPr="00722552" w:rsidRDefault="007A57E4" w:rsidP="00180CFC">
            <w:pPr>
              <w:spacing w:line="360" w:lineRule="auto"/>
              <w:jc w:val="center"/>
              <w:rPr>
                <w:rFonts w:eastAsia="Times New Roman"/>
                <w:sz w:val="24"/>
                <w:szCs w:val="24"/>
                <w:lang w:val="az-Latn-AZ"/>
              </w:rPr>
            </w:pPr>
          </w:p>
        </w:tc>
      </w:tr>
      <w:tr w:rsidR="007A57E4" w:rsidRPr="007A57E4" w14:paraId="29735AFB" w14:textId="77777777" w:rsidTr="00180CFC">
        <w:trPr>
          <w:trHeight w:val="377"/>
        </w:trPr>
        <w:tc>
          <w:tcPr>
            <w:tcW w:w="814" w:type="dxa"/>
          </w:tcPr>
          <w:p w14:paraId="324143D9" w14:textId="77777777" w:rsidR="007A57E4" w:rsidRPr="00E93DC0" w:rsidRDefault="007A57E4" w:rsidP="00180CFC">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0CD4BD04" w14:textId="3F91FF37" w:rsidR="007A57E4" w:rsidRDefault="007A57E4" w:rsidP="00180CFC">
            <w:pPr>
              <w:spacing w:line="240" w:lineRule="auto"/>
              <w:jc w:val="left"/>
              <w:rPr>
                <w:sz w:val="24"/>
                <w:szCs w:val="24"/>
                <w:lang w:val="az-Latn-AZ"/>
              </w:rPr>
            </w:pPr>
            <w:r w:rsidRPr="007A57E4">
              <w:rPr>
                <w:sz w:val="24"/>
                <w:szCs w:val="24"/>
                <w:lang w:val="az-Latn-AZ"/>
              </w:rPr>
              <w:t>Möhkəm əlaqəli qraf nədir?</w:t>
            </w:r>
          </w:p>
        </w:tc>
        <w:tc>
          <w:tcPr>
            <w:tcW w:w="709" w:type="dxa"/>
            <w:vAlign w:val="center"/>
          </w:tcPr>
          <w:p w14:paraId="58640C7B"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113FB635" w14:textId="2F7F5D20" w:rsidR="007A57E4" w:rsidRPr="00722552"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c>
          <w:tcPr>
            <w:tcW w:w="709" w:type="dxa"/>
            <w:vAlign w:val="center"/>
          </w:tcPr>
          <w:p w14:paraId="543DDBD4" w14:textId="77777777" w:rsidR="007A57E4" w:rsidRPr="00722552" w:rsidRDefault="007A57E4" w:rsidP="00180CFC">
            <w:pPr>
              <w:spacing w:line="360" w:lineRule="auto"/>
              <w:jc w:val="center"/>
              <w:rPr>
                <w:rFonts w:eastAsia="Times New Roman"/>
                <w:sz w:val="24"/>
                <w:szCs w:val="24"/>
                <w:lang w:val="az-Latn-AZ"/>
              </w:rPr>
            </w:pPr>
          </w:p>
        </w:tc>
        <w:tc>
          <w:tcPr>
            <w:tcW w:w="934" w:type="dxa"/>
            <w:vAlign w:val="center"/>
          </w:tcPr>
          <w:p w14:paraId="64274648" w14:textId="77777777" w:rsidR="007A57E4" w:rsidRPr="00722552" w:rsidRDefault="007A57E4" w:rsidP="00180CFC">
            <w:pPr>
              <w:spacing w:line="360" w:lineRule="auto"/>
              <w:jc w:val="center"/>
              <w:rPr>
                <w:rFonts w:eastAsia="Times New Roman"/>
                <w:sz w:val="24"/>
                <w:szCs w:val="24"/>
                <w:lang w:val="az-Latn-AZ"/>
              </w:rPr>
            </w:pPr>
          </w:p>
        </w:tc>
        <w:tc>
          <w:tcPr>
            <w:tcW w:w="990" w:type="dxa"/>
            <w:vAlign w:val="center"/>
          </w:tcPr>
          <w:p w14:paraId="51C01212" w14:textId="77777777" w:rsidR="007A57E4" w:rsidRPr="002C74F9" w:rsidRDefault="007A57E4" w:rsidP="00180CFC">
            <w:pPr>
              <w:spacing w:line="360" w:lineRule="auto"/>
              <w:jc w:val="center"/>
              <w:rPr>
                <w:rFonts w:eastAsia="Times New Roman"/>
                <w:sz w:val="24"/>
                <w:szCs w:val="24"/>
                <w:lang w:val="az-Latn-AZ"/>
              </w:rPr>
            </w:pPr>
          </w:p>
        </w:tc>
        <w:tc>
          <w:tcPr>
            <w:tcW w:w="900" w:type="dxa"/>
            <w:vAlign w:val="center"/>
          </w:tcPr>
          <w:p w14:paraId="5082152E" w14:textId="77777777" w:rsidR="007A57E4" w:rsidRPr="00722552" w:rsidRDefault="007A57E4" w:rsidP="00180CFC">
            <w:pPr>
              <w:spacing w:line="360" w:lineRule="auto"/>
              <w:jc w:val="center"/>
              <w:rPr>
                <w:rFonts w:eastAsia="Times New Roman"/>
                <w:sz w:val="24"/>
                <w:szCs w:val="24"/>
                <w:lang w:val="az-Latn-AZ"/>
              </w:rPr>
            </w:pPr>
          </w:p>
        </w:tc>
      </w:tr>
      <w:tr w:rsidR="007A57E4" w:rsidRPr="007A57E4" w14:paraId="3523088E" w14:textId="77777777" w:rsidTr="00180CFC">
        <w:trPr>
          <w:trHeight w:val="377"/>
        </w:trPr>
        <w:tc>
          <w:tcPr>
            <w:tcW w:w="814" w:type="dxa"/>
          </w:tcPr>
          <w:p w14:paraId="0A9EFB87" w14:textId="77777777" w:rsidR="007A57E4" w:rsidRPr="00E93DC0" w:rsidRDefault="007A57E4" w:rsidP="00180CFC">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10241D4C" w14:textId="7C917CFB" w:rsidR="007A57E4" w:rsidRDefault="007A57E4" w:rsidP="00180CFC">
            <w:pPr>
              <w:spacing w:line="240" w:lineRule="auto"/>
              <w:jc w:val="left"/>
              <w:rPr>
                <w:sz w:val="24"/>
                <w:szCs w:val="24"/>
                <w:lang w:val="az-Latn-AZ"/>
              </w:rPr>
            </w:pPr>
            <w:r w:rsidRPr="007A57E4">
              <w:rPr>
                <w:sz w:val="24"/>
                <w:szCs w:val="24"/>
                <w:lang w:val="az-Latn-AZ"/>
              </w:rPr>
              <w:t>İstiqamətli və istiqamətsiz qraflarda əlaqəliliyin fərqlərini göstərin.</w:t>
            </w:r>
          </w:p>
        </w:tc>
        <w:tc>
          <w:tcPr>
            <w:tcW w:w="709" w:type="dxa"/>
            <w:vAlign w:val="center"/>
          </w:tcPr>
          <w:p w14:paraId="5484A960" w14:textId="4CE8B976" w:rsidR="007A57E4" w:rsidRPr="00722552"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c>
          <w:tcPr>
            <w:tcW w:w="709" w:type="dxa"/>
            <w:vAlign w:val="center"/>
          </w:tcPr>
          <w:p w14:paraId="0062ADA2"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64ABC696" w14:textId="77777777" w:rsidR="007A57E4" w:rsidRPr="00722552" w:rsidRDefault="007A57E4" w:rsidP="00180CFC">
            <w:pPr>
              <w:spacing w:line="360" w:lineRule="auto"/>
              <w:jc w:val="center"/>
              <w:rPr>
                <w:rFonts w:eastAsia="Times New Roman"/>
                <w:sz w:val="24"/>
                <w:szCs w:val="24"/>
                <w:lang w:val="az-Latn-AZ"/>
              </w:rPr>
            </w:pPr>
          </w:p>
        </w:tc>
        <w:tc>
          <w:tcPr>
            <w:tcW w:w="934" w:type="dxa"/>
            <w:vAlign w:val="center"/>
          </w:tcPr>
          <w:p w14:paraId="2CEE652D" w14:textId="77777777" w:rsidR="007A57E4" w:rsidRPr="00722552" w:rsidRDefault="007A57E4" w:rsidP="00180CFC">
            <w:pPr>
              <w:spacing w:line="360" w:lineRule="auto"/>
              <w:jc w:val="center"/>
              <w:rPr>
                <w:rFonts w:eastAsia="Times New Roman"/>
                <w:sz w:val="24"/>
                <w:szCs w:val="24"/>
                <w:lang w:val="az-Latn-AZ"/>
              </w:rPr>
            </w:pPr>
          </w:p>
        </w:tc>
        <w:tc>
          <w:tcPr>
            <w:tcW w:w="990" w:type="dxa"/>
            <w:vAlign w:val="center"/>
          </w:tcPr>
          <w:p w14:paraId="50AC3ACD" w14:textId="77777777" w:rsidR="007A57E4" w:rsidRPr="002C74F9" w:rsidRDefault="007A57E4" w:rsidP="00180CFC">
            <w:pPr>
              <w:spacing w:line="360" w:lineRule="auto"/>
              <w:jc w:val="center"/>
              <w:rPr>
                <w:rFonts w:eastAsia="Times New Roman"/>
                <w:sz w:val="24"/>
                <w:szCs w:val="24"/>
                <w:lang w:val="az-Latn-AZ"/>
              </w:rPr>
            </w:pPr>
          </w:p>
        </w:tc>
        <w:tc>
          <w:tcPr>
            <w:tcW w:w="900" w:type="dxa"/>
            <w:vAlign w:val="center"/>
          </w:tcPr>
          <w:p w14:paraId="7A58A0F0" w14:textId="77777777" w:rsidR="007A57E4" w:rsidRPr="00722552" w:rsidRDefault="007A57E4" w:rsidP="00180CFC">
            <w:pPr>
              <w:spacing w:line="360" w:lineRule="auto"/>
              <w:jc w:val="center"/>
              <w:rPr>
                <w:rFonts w:eastAsia="Times New Roman"/>
                <w:sz w:val="24"/>
                <w:szCs w:val="24"/>
                <w:lang w:val="az-Latn-AZ"/>
              </w:rPr>
            </w:pPr>
          </w:p>
        </w:tc>
      </w:tr>
      <w:tr w:rsidR="007A57E4" w:rsidRPr="007A57E4" w14:paraId="4801780A" w14:textId="77777777" w:rsidTr="00180CFC">
        <w:trPr>
          <w:trHeight w:val="377"/>
        </w:trPr>
        <w:tc>
          <w:tcPr>
            <w:tcW w:w="814" w:type="dxa"/>
          </w:tcPr>
          <w:p w14:paraId="613DDC9A" w14:textId="77777777" w:rsidR="007A57E4" w:rsidRPr="00E93DC0" w:rsidRDefault="007A57E4" w:rsidP="00180CFC">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1D44F25D" w14:textId="6FF19E8A" w:rsidR="007A57E4" w:rsidRDefault="007A57E4" w:rsidP="00180CFC">
            <w:pPr>
              <w:spacing w:line="240" w:lineRule="auto"/>
              <w:jc w:val="left"/>
              <w:rPr>
                <w:sz w:val="24"/>
                <w:szCs w:val="24"/>
                <w:lang w:val="az-Latn-AZ"/>
              </w:rPr>
            </w:pPr>
            <w:r w:rsidRPr="007A57E4">
              <w:rPr>
                <w:sz w:val="24"/>
                <w:szCs w:val="24"/>
                <w:lang w:val="az-Latn-AZ"/>
              </w:rPr>
              <w:t>Qrafda məsafə necə ölçülür?</w:t>
            </w:r>
          </w:p>
        </w:tc>
        <w:tc>
          <w:tcPr>
            <w:tcW w:w="709" w:type="dxa"/>
            <w:vAlign w:val="center"/>
          </w:tcPr>
          <w:p w14:paraId="79129B45"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59DB9CD4"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591C471B" w14:textId="77777777" w:rsidR="007A57E4" w:rsidRPr="00722552" w:rsidRDefault="007A57E4" w:rsidP="00180CFC">
            <w:pPr>
              <w:spacing w:line="360" w:lineRule="auto"/>
              <w:jc w:val="center"/>
              <w:rPr>
                <w:rFonts w:eastAsia="Times New Roman"/>
                <w:sz w:val="24"/>
                <w:szCs w:val="24"/>
                <w:lang w:val="az-Latn-AZ"/>
              </w:rPr>
            </w:pPr>
          </w:p>
        </w:tc>
        <w:tc>
          <w:tcPr>
            <w:tcW w:w="934" w:type="dxa"/>
            <w:vAlign w:val="center"/>
          </w:tcPr>
          <w:p w14:paraId="2CE0CBB3" w14:textId="3E932092" w:rsidR="007A57E4" w:rsidRPr="00722552"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c>
          <w:tcPr>
            <w:tcW w:w="990" w:type="dxa"/>
            <w:vAlign w:val="center"/>
          </w:tcPr>
          <w:p w14:paraId="46F3534A" w14:textId="77777777" w:rsidR="007A57E4" w:rsidRPr="002C74F9" w:rsidRDefault="007A57E4" w:rsidP="00180CFC">
            <w:pPr>
              <w:spacing w:line="360" w:lineRule="auto"/>
              <w:jc w:val="center"/>
              <w:rPr>
                <w:rFonts w:eastAsia="Times New Roman"/>
                <w:sz w:val="24"/>
                <w:szCs w:val="24"/>
                <w:lang w:val="az-Latn-AZ"/>
              </w:rPr>
            </w:pPr>
          </w:p>
        </w:tc>
        <w:tc>
          <w:tcPr>
            <w:tcW w:w="900" w:type="dxa"/>
            <w:vAlign w:val="center"/>
          </w:tcPr>
          <w:p w14:paraId="7FCF1FBC" w14:textId="77777777" w:rsidR="007A57E4" w:rsidRPr="00722552" w:rsidRDefault="007A57E4" w:rsidP="00180CFC">
            <w:pPr>
              <w:spacing w:line="360" w:lineRule="auto"/>
              <w:jc w:val="center"/>
              <w:rPr>
                <w:rFonts w:eastAsia="Times New Roman"/>
                <w:sz w:val="24"/>
                <w:szCs w:val="24"/>
                <w:lang w:val="az-Latn-AZ"/>
              </w:rPr>
            </w:pPr>
          </w:p>
        </w:tc>
      </w:tr>
      <w:tr w:rsidR="007A57E4" w:rsidRPr="007A57E4" w14:paraId="28C04524" w14:textId="77777777" w:rsidTr="00180CFC">
        <w:trPr>
          <w:trHeight w:val="377"/>
        </w:trPr>
        <w:tc>
          <w:tcPr>
            <w:tcW w:w="814" w:type="dxa"/>
          </w:tcPr>
          <w:p w14:paraId="2BC3BA2C" w14:textId="77777777" w:rsidR="007A57E4" w:rsidRPr="00E93DC0" w:rsidRDefault="007A57E4" w:rsidP="00180CFC">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0EC9F584" w14:textId="41BB78EC" w:rsidR="007A57E4" w:rsidRDefault="007A57E4" w:rsidP="00180CFC">
            <w:pPr>
              <w:spacing w:line="240" w:lineRule="auto"/>
              <w:jc w:val="left"/>
              <w:rPr>
                <w:sz w:val="24"/>
                <w:szCs w:val="24"/>
                <w:lang w:val="az-Latn-AZ"/>
              </w:rPr>
            </w:pPr>
            <w:r w:rsidRPr="007A57E4">
              <w:rPr>
                <w:sz w:val="24"/>
                <w:szCs w:val="24"/>
                <w:lang w:val="az-Latn-AZ"/>
              </w:rPr>
              <w:t>Eksantriklik və radius anlayışlarını izah edin.</w:t>
            </w:r>
          </w:p>
        </w:tc>
        <w:tc>
          <w:tcPr>
            <w:tcW w:w="709" w:type="dxa"/>
            <w:vAlign w:val="center"/>
          </w:tcPr>
          <w:p w14:paraId="74DC8006"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4A28536D"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08155025" w14:textId="77777777" w:rsidR="007A57E4" w:rsidRPr="00722552" w:rsidRDefault="007A57E4" w:rsidP="00180CFC">
            <w:pPr>
              <w:spacing w:line="360" w:lineRule="auto"/>
              <w:jc w:val="center"/>
              <w:rPr>
                <w:rFonts w:eastAsia="Times New Roman"/>
                <w:sz w:val="24"/>
                <w:szCs w:val="24"/>
                <w:lang w:val="az-Latn-AZ"/>
              </w:rPr>
            </w:pPr>
          </w:p>
        </w:tc>
        <w:tc>
          <w:tcPr>
            <w:tcW w:w="934" w:type="dxa"/>
            <w:vAlign w:val="center"/>
          </w:tcPr>
          <w:p w14:paraId="34B06339" w14:textId="12F0E523" w:rsidR="007A57E4" w:rsidRPr="00722552"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c>
          <w:tcPr>
            <w:tcW w:w="990" w:type="dxa"/>
            <w:vAlign w:val="center"/>
          </w:tcPr>
          <w:p w14:paraId="6DDB5BFE" w14:textId="77777777" w:rsidR="007A57E4" w:rsidRPr="002C74F9" w:rsidRDefault="007A57E4" w:rsidP="00180CFC">
            <w:pPr>
              <w:spacing w:line="360" w:lineRule="auto"/>
              <w:jc w:val="center"/>
              <w:rPr>
                <w:rFonts w:eastAsia="Times New Roman"/>
                <w:sz w:val="24"/>
                <w:szCs w:val="24"/>
                <w:lang w:val="az-Latn-AZ"/>
              </w:rPr>
            </w:pPr>
          </w:p>
        </w:tc>
        <w:tc>
          <w:tcPr>
            <w:tcW w:w="900" w:type="dxa"/>
            <w:vAlign w:val="center"/>
          </w:tcPr>
          <w:p w14:paraId="13651AC2" w14:textId="77777777" w:rsidR="007A57E4" w:rsidRPr="00722552" w:rsidRDefault="007A57E4" w:rsidP="00180CFC">
            <w:pPr>
              <w:spacing w:line="360" w:lineRule="auto"/>
              <w:jc w:val="center"/>
              <w:rPr>
                <w:rFonts w:eastAsia="Times New Roman"/>
                <w:sz w:val="24"/>
                <w:szCs w:val="24"/>
                <w:lang w:val="az-Latn-AZ"/>
              </w:rPr>
            </w:pPr>
          </w:p>
        </w:tc>
      </w:tr>
      <w:tr w:rsidR="007A57E4" w:rsidRPr="007A57E4" w14:paraId="2C46B207" w14:textId="77777777" w:rsidTr="00180CFC">
        <w:trPr>
          <w:trHeight w:val="377"/>
        </w:trPr>
        <w:tc>
          <w:tcPr>
            <w:tcW w:w="814" w:type="dxa"/>
          </w:tcPr>
          <w:p w14:paraId="666F8E4B" w14:textId="77777777" w:rsidR="007A57E4" w:rsidRPr="00E93DC0" w:rsidRDefault="007A57E4" w:rsidP="00180CFC">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60B2C237" w14:textId="71402341" w:rsidR="007A57E4" w:rsidRDefault="007A57E4" w:rsidP="00180CFC">
            <w:pPr>
              <w:spacing w:line="240" w:lineRule="auto"/>
              <w:jc w:val="left"/>
              <w:rPr>
                <w:sz w:val="24"/>
                <w:szCs w:val="24"/>
                <w:lang w:val="az-Latn-AZ"/>
              </w:rPr>
            </w:pPr>
            <w:r w:rsidRPr="007A57E4">
              <w:rPr>
                <w:sz w:val="24"/>
                <w:szCs w:val="24"/>
                <w:lang w:val="az-Latn-AZ"/>
              </w:rPr>
              <w:t>Qrafın diametri nədir və necə hesablanır?</w:t>
            </w:r>
          </w:p>
        </w:tc>
        <w:tc>
          <w:tcPr>
            <w:tcW w:w="709" w:type="dxa"/>
            <w:vAlign w:val="center"/>
          </w:tcPr>
          <w:p w14:paraId="44D19232"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36E25651"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24162636" w14:textId="77777777" w:rsidR="007A57E4" w:rsidRPr="00722552" w:rsidRDefault="007A57E4" w:rsidP="00180CFC">
            <w:pPr>
              <w:spacing w:line="360" w:lineRule="auto"/>
              <w:jc w:val="center"/>
              <w:rPr>
                <w:rFonts w:eastAsia="Times New Roman"/>
                <w:sz w:val="24"/>
                <w:szCs w:val="24"/>
                <w:lang w:val="az-Latn-AZ"/>
              </w:rPr>
            </w:pPr>
          </w:p>
        </w:tc>
        <w:tc>
          <w:tcPr>
            <w:tcW w:w="934" w:type="dxa"/>
            <w:vAlign w:val="center"/>
          </w:tcPr>
          <w:p w14:paraId="00C4B5B8" w14:textId="030932DC" w:rsidR="007A57E4" w:rsidRPr="00722552"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c>
          <w:tcPr>
            <w:tcW w:w="990" w:type="dxa"/>
            <w:vAlign w:val="center"/>
          </w:tcPr>
          <w:p w14:paraId="157C0DFE" w14:textId="77777777" w:rsidR="007A57E4" w:rsidRPr="002C74F9" w:rsidRDefault="007A57E4" w:rsidP="00180CFC">
            <w:pPr>
              <w:spacing w:line="360" w:lineRule="auto"/>
              <w:jc w:val="center"/>
              <w:rPr>
                <w:rFonts w:eastAsia="Times New Roman"/>
                <w:sz w:val="24"/>
                <w:szCs w:val="24"/>
                <w:lang w:val="az-Latn-AZ"/>
              </w:rPr>
            </w:pPr>
          </w:p>
        </w:tc>
        <w:tc>
          <w:tcPr>
            <w:tcW w:w="900" w:type="dxa"/>
            <w:vAlign w:val="center"/>
          </w:tcPr>
          <w:p w14:paraId="53317AF4" w14:textId="77777777" w:rsidR="007A57E4" w:rsidRPr="00722552" w:rsidRDefault="007A57E4" w:rsidP="00180CFC">
            <w:pPr>
              <w:spacing w:line="360" w:lineRule="auto"/>
              <w:jc w:val="center"/>
              <w:rPr>
                <w:rFonts w:eastAsia="Times New Roman"/>
                <w:sz w:val="24"/>
                <w:szCs w:val="24"/>
                <w:lang w:val="az-Latn-AZ"/>
              </w:rPr>
            </w:pPr>
          </w:p>
        </w:tc>
      </w:tr>
      <w:tr w:rsidR="007A57E4" w:rsidRPr="007A57E4" w14:paraId="5A6E17E0" w14:textId="77777777" w:rsidTr="00180CFC">
        <w:trPr>
          <w:trHeight w:val="377"/>
        </w:trPr>
        <w:tc>
          <w:tcPr>
            <w:tcW w:w="814" w:type="dxa"/>
          </w:tcPr>
          <w:p w14:paraId="4EA60584" w14:textId="77777777" w:rsidR="007A57E4" w:rsidRPr="00E93DC0" w:rsidRDefault="007A57E4" w:rsidP="00180CFC">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522E73B1" w14:textId="6ECC6581" w:rsidR="007A57E4" w:rsidRDefault="007A57E4" w:rsidP="00180CFC">
            <w:pPr>
              <w:spacing w:line="240" w:lineRule="auto"/>
              <w:jc w:val="left"/>
              <w:rPr>
                <w:sz w:val="24"/>
                <w:szCs w:val="24"/>
                <w:lang w:val="az-Latn-AZ"/>
              </w:rPr>
            </w:pPr>
            <w:r w:rsidRPr="007A57E4">
              <w:rPr>
                <w:sz w:val="24"/>
                <w:szCs w:val="24"/>
                <w:lang w:val="az-Latn-AZ"/>
              </w:rPr>
              <w:t>Ekstremal qraf nəzəriyyəsinin əsas məqsədini izah edin.</w:t>
            </w:r>
          </w:p>
        </w:tc>
        <w:tc>
          <w:tcPr>
            <w:tcW w:w="709" w:type="dxa"/>
            <w:vAlign w:val="center"/>
          </w:tcPr>
          <w:p w14:paraId="5B1925DD"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6ECE83F2"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03A8D401" w14:textId="77777777" w:rsidR="007A57E4" w:rsidRPr="00722552" w:rsidRDefault="007A57E4" w:rsidP="00180CFC">
            <w:pPr>
              <w:spacing w:line="360" w:lineRule="auto"/>
              <w:jc w:val="center"/>
              <w:rPr>
                <w:rFonts w:eastAsia="Times New Roman"/>
                <w:sz w:val="24"/>
                <w:szCs w:val="24"/>
                <w:lang w:val="az-Latn-AZ"/>
              </w:rPr>
            </w:pPr>
          </w:p>
        </w:tc>
        <w:tc>
          <w:tcPr>
            <w:tcW w:w="934" w:type="dxa"/>
            <w:vAlign w:val="center"/>
          </w:tcPr>
          <w:p w14:paraId="7ED9CBDA" w14:textId="3720DE9E" w:rsidR="007A57E4" w:rsidRPr="00722552"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c>
          <w:tcPr>
            <w:tcW w:w="990" w:type="dxa"/>
            <w:vAlign w:val="center"/>
          </w:tcPr>
          <w:p w14:paraId="046E71D2" w14:textId="77777777" w:rsidR="007A57E4" w:rsidRPr="002C74F9" w:rsidRDefault="007A57E4" w:rsidP="00180CFC">
            <w:pPr>
              <w:spacing w:line="360" w:lineRule="auto"/>
              <w:jc w:val="center"/>
              <w:rPr>
                <w:rFonts w:eastAsia="Times New Roman"/>
                <w:sz w:val="24"/>
                <w:szCs w:val="24"/>
                <w:lang w:val="az-Latn-AZ"/>
              </w:rPr>
            </w:pPr>
          </w:p>
        </w:tc>
        <w:tc>
          <w:tcPr>
            <w:tcW w:w="900" w:type="dxa"/>
            <w:vAlign w:val="center"/>
          </w:tcPr>
          <w:p w14:paraId="1C113013" w14:textId="3B61F3E8" w:rsidR="007A57E4" w:rsidRPr="00722552"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r>
      <w:tr w:rsidR="007A57E4" w:rsidRPr="007A57E4" w14:paraId="6DEE0E3B" w14:textId="77777777" w:rsidTr="00180CFC">
        <w:trPr>
          <w:trHeight w:val="377"/>
        </w:trPr>
        <w:tc>
          <w:tcPr>
            <w:tcW w:w="814" w:type="dxa"/>
          </w:tcPr>
          <w:p w14:paraId="45B14A84" w14:textId="77777777" w:rsidR="007A57E4" w:rsidRPr="00E93DC0" w:rsidRDefault="007A57E4" w:rsidP="00180CFC">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3D847AE0" w14:textId="24A94B10" w:rsidR="007A57E4" w:rsidRDefault="007A57E4" w:rsidP="00180CFC">
            <w:pPr>
              <w:spacing w:line="240" w:lineRule="auto"/>
              <w:jc w:val="left"/>
              <w:rPr>
                <w:sz w:val="24"/>
                <w:szCs w:val="24"/>
                <w:lang w:val="az-Latn-AZ"/>
              </w:rPr>
            </w:pPr>
            <w:r w:rsidRPr="007A57E4">
              <w:rPr>
                <w:sz w:val="24"/>
                <w:szCs w:val="24"/>
                <w:lang w:val="az-Latn-AZ"/>
              </w:rPr>
              <w:t>Turan teoremini izah edin.</w:t>
            </w:r>
          </w:p>
        </w:tc>
        <w:tc>
          <w:tcPr>
            <w:tcW w:w="709" w:type="dxa"/>
            <w:vAlign w:val="center"/>
          </w:tcPr>
          <w:p w14:paraId="1E6AC3CF"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00E6AD47"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2C921E70" w14:textId="77777777" w:rsidR="007A57E4" w:rsidRPr="00722552" w:rsidRDefault="007A57E4" w:rsidP="00180CFC">
            <w:pPr>
              <w:spacing w:line="360" w:lineRule="auto"/>
              <w:jc w:val="center"/>
              <w:rPr>
                <w:rFonts w:eastAsia="Times New Roman"/>
                <w:sz w:val="24"/>
                <w:szCs w:val="24"/>
                <w:lang w:val="az-Latn-AZ"/>
              </w:rPr>
            </w:pPr>
          </w:p>
        </w:tc>
        <w:tc>
          <w:tcPr>
            <w:tcW w:w="934" w:type="dxa"/>
            <w:vAlign w:val="center"/>
          </w:tcPr>
          <w:p w14:paraId="7CA67784" w14:textId="25548938" w:rsidR="007A57E4" w:rsidRPr="00722552"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c>
          <w:tcPr>
            <w:tcW w:w="990" w:type="dxa"/>
            <w:vAlign w:val="center"/>
          </w:tcPr>
          <w:p w14:paraId="1943FD93" w14:textId="77777777" w:rsidR="007A57E4" w:rsidRPr="002C74F9" w:rsidRDefault="007A57E4" w:rsidP="00180CFC">
            <w:pPr>
              <w:spacing w:line="360" w:lineRule="auto"/>
              <w:jc w:val="center"/>
              <w:rPr>
                <w:rFonts w:eastAsia="Times New Roman"/>
                <w:sz w:val="24"/>
                <w:szCs w:val="24"/>
                <w:lang w:val="az-Latn-AZ"/>
              </w:rPr>
            </w:pPr>
          </w:p>
        </w:tc>
        <w:tc>
          <w:tcPr>
            <w:tcW w:w="900" w:type="dxa"/>
            <w:vAlign w:val="center"/>
          </w:tcPr>
          <w:p w14:paraId="6063C0F3" w14:textId="68987233" w:rsidR="007A57E4" w:rsidRPr="00722552"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r>
      <w:tr w:rsidR="007A57E4" w:rsidRPr="007A57E4" w14:paraId="6802DFC2" w14:textId="77777777" w:rsidTr="00180CFC">
        <w:trPr>
          <w:trHeight w:val="377"/>
        </w:trPr>
        <w:tc>
          <w:tcPr>
            <w:tcW w:w="814" w:type="dxa"/>
          </w:tcPr>
          <w:p w14:paraId="5D77D013" w14:textId="77777777" w:rsidR="007A57E4" w:rsidRPr="00E93DC0" w:rsidRDefault="007A57E4" w:rsidP="00180CFC">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587644EA" w14:textId="2B39AA18" w:rsidR="007A57E4" w:rsidRDefault="007A57E4" w:rsidP="00180CFC">
            <w:pPr>
              <w:spacing w:line="240" w:lineRule="auto"/>
              <w:jc w:val="left"/>
              <w:rPr>
                <w:sz w:val="24"/>
                <w:szCs w:val="24"/>
                <w:lang w:val="az-Latn-AZ"/>
              </w:rPr>
            </w:pPr>
            <w:r w:rsidRPr="007A57E4">
              <w:rPr>
                <w:sz w:val="24"/>
                <w:szCs w:val="24"/>
                <w:lang w:val="az-Latn-AZ"/>
              </w:rPr>
              <w:t>Ekstremal məsələlərin tətbiq sahələrini göstərin.</w:t>
            </w:r>
          </w:p>
        </w:tc>
        <w:tc>
          <w:tcPr>
            <w:tcW w:w="709" w:type="dxa"/>
            <w:vAlign w:val="center"/>
          </w:tcPr>
          <w:p w14:paraId="4C3EA0F2"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19B138E3"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3EE00F31" w14:textId="77777777" w:rsidR="007A57E4" w:rsidRPr="00722552" w:rsidRDefault="007A57E4" w:rsidP="00180CFC">
            <w:pPr>
              <w:spacing w:line="360" w:lineRule="auto"/>
              <w:jc w:val="center"/>
              <w:rPr>
                <w:rFonts w:eastAsia="Times New Roman"/>
                <w:sz w:val="24"/>
                <w:szCs w:val="24"/>
                <w:lang w:val="az-Latn-AZ"/>
              </w:rPr>
            </w:pPr>
          </w:p>
        </w:tc>
        <w:tc>
          <w:tcPr>
            <w:tcW w:w="934" w:type="dxa"/>
            <w:vAlign w:val="center"/>
          </w:tcPr>
          <w:p w14:paraId="34B3A384" w14:textId="412AE308" w:rsidR="007A57E4" w:rsidRPr="00722552"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c>
          <w:tcPr>
            <w:tcW w:w="990" w:type="dxa"/>
            <w:vAlign w:val="center"/>
          </w:tcPr>
          <w:p w14:paraId="6A94DB30" w14:textId="77777777" w:rsidR="007A57E4" w:rsidRPr="002C74F9" w:rsidRDefault="007A57E4" w:rsidP="00180CFC">
            <w:pPr>
              <w:spacing w:line="360" w:lineRule="auto"/>
              <w:jc w:val="center"/>
              <w:rPr>
                <w:rFonts w:eastAsia="Times New Roman"/>
                <w:sz w:val="24"/>
                <w:szCs w:val="24"/>
                <w:lang w:val="az-Latn-AZ"/>
              </w:rPr>
            </w:pPr>
          </w:p>
        </w:tc>
        <w:tc>
          <w:tcPr>
            <w:tcW w:w="900" w:type="dxa"/>
            <w:vAlign w:val="center"/>
          </w:tcPr>
          <w:p w14:paraId="6BA9B147" w14:textId="72E8D0A0" w:rsidR="007A57E4" w:rsidRPr="00722552"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r>
      <w:tr w:rsidR="007A57E4" w:rsidRPr="007A57E4" w14:paraId="255FC5C5" w14:textId="77777777" w:rsidTr="00180CFC">
        <w:trPr>
          <w:trHeight w:val="377"/>
        </w:trPr>
        <w:tc>
          <w:tcPr>
            <w:tcW w:w="814" w:type="dxa"/>
          </w:tcPr>
          <w:p w14:paraId="78BD99A3" w14:textId="77777777" w:rsidR="007A57E4" w:rsidRPr="00E93DC0" w:rsidRDefault="007A57E4" w:rsidP="00180CFC">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1CBC057E" w14:textId="7B3EB7F5" w:rsidR="007A57E4" w:rsidRDefault="007A57E4" w:rsidP="00180CFC">
            <w:pPr>
              <w:spacing w:line="240" w:lineRule="auto"/>
              <w:jc w:val="left"/>
              <w:rPr>
                <w:sz w:val="24"/>
                <w:szCs w:val="24"/>
                <w:lang w:val="az-Latn-AZ"/>
              </w:rPr>
            </w:pPr>
            <w:r w:rsidRPr="007A57E4">
              <w:rPr>
                <w:sz w:val="24"/>
                <w:szCs w:val="24"/>
                <w:lang w:val="az-Latn-AZ"/>
              </w:rPr>
              <w:t>Falkerson alqoritminin mahiyyətini izah edin.</w:t>
            </w:r>
          </w:p>
        </w:tc>
        <w:tc>
          <w:tcPr>
            <w:tcW w:w="709" w:type="dxa"/>
            <w:vAlign w:val="center"/>
          </w:tcPr>
          <w:p w14:paraId="742B6F3D"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41576767"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5126B827" w14:textId="774EF4AD" w:rsidR="007A57E4" w:rsidRPr="00722552"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c>
          <w:tcPr>
            <w:tcW w:w="934" w:type="dxa"/>
            <w:vAlign w:val="center"/>
          </w:tcPr>
          <w:p w14:paraId="557392EC" w14:textId="77777777" w:rsidR="007A57E4" w:rsidRPr="00722552" w:rsidRDefault="007A57E4" w:rsidP="00180CFC">
            <w:pPr>
              <w:spacing w:line="360" w:lineRule="auto"/>
              <w:jc w:val="center"/>
              <w:rPr>
                <w:rFonts w:eastAsia="Times New Roman"/>
                <w:sz w:val="24"/>
                <w:szCs w:val="24"/>
                <w:lang w:val="az-Latn-AZ"/>
              </w:rPr>
            </w:pPr>
          </w:p>
        </w:tc>
        <w:tc>
          <w:tcPr>
            <w:tcW w:w="990" w:type="dxa"/>
            <w:vAlign w:val="center"/>
          </w:tcPr>
          <w:p w14:paraId="4DD85102" w14:textId="77777777" w:rsidR="007A57E4" w:rsidRPr="002C74F9" w:rsidRDefault="007A57E4" w:rsidP="00180CFC">
            <w:pPr>
              <w:spacing w:line="360" w:lineRule="auto"/>
              <w:jc w:val="center"/>
              <w:rPr>
                <w:rFonts w:eastAsia="Times New Roman"/>
                <w:sz w:val="24"/>
                <w:szCs w:val="24"/>
                <w:lang w:val="az-Latn-AZ"/>
              </w:rPr>
            </w:pPr>
          </w:p>
        </w:tc>
        <w:tc>
          <w:tcPr>
            <w:tcW w:w="900" w:type="dxa"/>
            <w:vAlign w:val="center"/>
          </w:tcPr>
          <w:p w14:paraId="7EA89B6E" w14:textId="77777777" w:rsidR="007A57E4" w:rsidRPr="00722552" w:rsidRDefault="007A57E4" w:rsidP="00180CFC">
            <w:pPr>
              <w:spacing w:line="360" w:lineRule="auto"/>
              <w:jc w:val="center"/>
              <w:rPr>
                <w:rFonts w:eastAsia="Times New Roman"/>
                <w:sz w:val="24"/>
                <w:szCs w:val="24"/>
                <w:lang w:val="az-Latn-AZ"/>
              </w:rPr>
            </w:pPr>
          </w:p>
        </w:tc>
      </w:tr>
      <w:tr w:rsidR="007A57E4" w:rsidRPr="007A57E4" w14:paraId="6AB91DB8" w14:textId="77777777" w:rsidTr="00180CFC">
        <w:trPr>
          <w:trHeight w:val="377"/>
        </w:trPr>
        <w:tc>
          <w:tcPr>
            <w:tcW w:w="814" w:type="dxa"/>
          </w:tcPr>
          <w:p w14:paraId="455EDBC0" w14:textId="77777777" w:rsidR="007A57E4" w:rsidRPr="00E93DC0" w:rsidRDefault="007A57E4" w:rsidP="00180CFC">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6321412B" w14:textId="05866780" w:rsidR="007A57E4" w:rsidRDefault="007A57E4" w:rsidP="00180CFC">
            <w:pPr>
              <w:spacing w:line="240" w:lineRule="auto"/>
              <w:jc w:val="left"/>
              <w:rPr>
                <w:sz w:val="24"/>
                <w:szCs w:val="24"/>
                <w:lang w:val="az-Latn-AZ"/>
              </w:rPr>
            </w:pPr>
            <w:r w:rsidRPr="007A57E4">
              <w:rPr>
                <w:sz w:val="24"/>
                <w:szCs w:val="24"/>
                <w:lang w:val="az-Latn-AZ"/>
              </w:rPr>
              <w:t>İstiqamətlənmiş qrafda topoloji sıralama necə aparılır?</w:t>
            </w:r>
          </w:p>
        </w:tc>
        <w:tc>
          <w:tcPr>
            <w:tcW w:w="709" w:type="dxa"/>
            <w:vAlign w:val="center"/>
          </w:tcPr>
          <w:p w14:paraId="0DCE0875"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34273151"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5E9BCED5" w14:textId="2B0D93E6" w:rsidR="007A57E4" w:rsidRPr="00722552"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c>
          <w:tcPr>
            <w:tcW w:w="934" w:type="dxa"/>
            <w:vAlign w:val="center"/>
          </w:tcPr>
          <w:p w14:paraId="1A5ABC7D" w14:textId="77777777" w:rsidR="007A57E4" w:rsidRPr="00722552" w:rsidRDefault="007A57E4" w:rsidP="00180CFC">
            <w:pPr>
              <w:spacing w:line="360" w:lineRule="auto"/>
              <w:jc w:val="center"/>
              <w:rPr>
                <w:rFonts w:eastAsia="Times New Roman"/>
                <w:sz w:val="24"/>
                <w:szCs w:val="24"/>
                <w:lang w:val="az-Latn-AZ"/>
              </w:rPr>
            </w:pPr>
          </w:p>
        </w:tc>
        <w:tc>
          <w:tcPr>
            <w:tcW w:w="990" w:type="dxa"/>
            <w:vAlign w:val="center"/>
          </w:tcPr>
          <w:p w14:paraId="25FDCB99" w14:textId="77777777" w:rsidR="007A57E4" w:rsidRPr="002C74F9" w:rsidRDefault="007A57E4" w:rsidP="00180CFC">
            <w:pPr>
              <w:spacing w:line="360" w:lineRule="auto"/>
              <w:jc w:val="center"/>
              <w:rPr>
                <w:rFonts w:eastAsia="Times New Roman"/>
                <w:sz w:val="24"/>
                <w:szCs w:val="24"/>
                <w:lang w:val="az-Latn-AZ"/>
              </w:rPr>
            </w:pPr>
          </w:p>
        </w:tc>
        <w:tc>
          <w:tcPr>
            <w:tcW w:w="900" w:type="dxa"/>
            <w:vAlign w:val="center"/>
          </w:tcPr>
          <w:p w14:paraId="14786B4D" w14:textId="77777777" w:rsidR="007A57E4" w:rsidRPr="00722552" w:rsidRDefault="007A57E4" w:rsidP="00180CFC">
            <w:pPr>
              <w:spacing w:line="360" w:lineRule="auto"/>
              <w:jc w:val="center"/>
              <w:rPr>
                <w:rFonts w:eastAsia="Times New Roman"/>
                <w:sz w:val="24"/>
                <w:szCs w:val="24"/>
                <w:lang w:val="az-Latn-AZ"/>
              </w:rPr>
            </w:pPr>
          </w:p>
        </w:tc>
      </w:tr>
      <w:tr w:rsidR="007A57E4" w:rsidRPr="007A57E4" w14:paraId="2D1174FA" w14:textId="77777777" w:rsidTr="00180CFC">
        <w:trPr>
          <w:trHeight w:val="377"/>
        </w:trPr>
        <w:tc>
          <w:tcPr>
            <w:tcW w:w="814" w:type="dxa"/>
          </w:tcPr>
          <w:p w14:paraId="1BBBE8B2" w14:textId="77777777" w:rsidR="007A57E4" w:rsidRPr="00E93DC0" w:rsidRDefault="007A57E4" w:rsidP="00180CFC">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12DAA884" w14:textId="34365BFA" w:rsidR="007A57E4" w:rsidRDefault="007A57E4" w:rsidP="00180CFC">
            <w:pPr>
              <w:spacing w:line="240" w:lineRule="auto"/>
              <w:jc w:val="left"/>
              <w:rPr>
                <w:sz w:val="24"/>
                <w:szCs w:val="24"/>
                <w:lang w:val="az-Latn-AZ"/>
              </w:rPr>
            </w:pPr>
            <w:r w:rsidRPr="007A57E4">
              <w:rPr>
                <w:sz w:val="24"/>
                <w:szCs w:val="24"/>
                <w:lang w:val="az-Latn-AZ"/>
              </w:rPr>
              <w:t>Ağac qrafının tərifini verin.</w:t>
            </w:r>
          </w:p>
        </w:tc>
        <w:tc>
          <w:tcPr>
            <w:tcW w:w="709" w:type="dxa"/>
            <w:vAlign w:val="center"/>
          </w:tcPr>
          <w:p w14:paraId="697F9E1A" w14:textId="171FCA86" w:rsidR="007A57E4" w:rsidRPr="00722552"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c>
          <w:tcPr>
            <w:tcW w:w="709" w:type="dxa"/>
            <w:vAlign w:val="center"/>
          </w:tcPr>
          <w:p w14:paraId="5FE13697"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5DF83551" w14:textId="77777777" w:rsidR="007A57E4" w:rsidRPr="00722552" w:rsidRDefault="007A57E4" w:rsidP="00180CFC">
            <w:pPr>
              <w:spacing w:line="360" w:lineRule="auto"/>
              <w:jc w:val="center"/>
              <w:rPr>
                <w:rFonts w:eastAsia="Times New Roman"/>
                <w:sz w:val="24"/>
                <w:szCs w:val="24"/>
                <w:lang w:val="az-Latn-AZ"/>
              </w:rPr>
            </w:pPr>
          </w:p>
        </w:tc>
        <w:tc>
          <w:tcPr>
            <w:tcW w:w="934" w:type="dxa"/>
            <w:vAlign w:val="center"/>
          </w:tcPr>
          <w:p w14:paraId="162244F0" w14:textId="77777777" w:rsidR="007A57E4" w:rsidRPr="00722552" w:rsidRDefault="007A57E4" w:rsidP="00180CFC">
            <w:pPr>
              <w:spacing w:line="360" w:lineRule="auto"/>
              <w:jc w:val="center"/>
              <w:rPr>
                <w:rFonts w:eastAsia="Times New Roman"/>
                <w:sz w:val="24"/>
                <w:szCs w:val="24"/>
                <w:lang w:val="az-Latn-AZ"/>
              </w:rPr>
            </w:pPr>
          </w:p>
        </w:tc>
        <w:tc>
          <w:tcPr>
            <w:tcW w:w="990" w:type="dxa"/>
            <w:vAlign w:val="center"/>
          </w:tcPr>
          <w:p w14:paraId="3BBB5CDE" w14:textId="77777777" w:rsidR="007A57E4" w:rsidRPr="002C74F9" w:rsidRDefault="007A57E4" w:rsidP="00180CFC">
            <w:pPr>
              <w:spacing w:line="360" w:lineRule="auto"/>
              <w:jc w:val="center"/>
              <w:rPr>
                <w:rFonts w:eastAsia="Times New Roman"/>
                <w:sz w:val="24"/>
                <w:szCs w:val="24"/>
                <w:lang w:val="az-Latn-AZ"/>
              </w:rPr>
            </w:pPr>
          </w:p>
        </w:tc>
        <w:tc>
          <w:tcPr>
            <w:tcW w:w="900" w:type="dxa"/>
            <w:vAlign w:val="center"/>
          </w:tcPr>
          <w:p w14:paraId="1DE67489" w14:textId="77777777" w:rsidR="007A57E4" w:rsidRPr="00722552" w:rsidRDefault="007A57E4" w:rsidP="00180CFC">
            <w:pPr>
              <w:spacing w:line="360" w:lineRule="auto"/>
              <w:jc w:val="center"/>
              <w:rPr>
                <w:rFonts w:eastAsia="Times New Roman"/>
                <w:sz w:val="24"/>
                <w:szCs w:val="24"/>
                <w:lang w:val="az-Latn-AZ"/>
              </w:rPr>
            </w:pPr>
          </w:p>
        </w:tc>
      </w:tr>
      <w:tr w:rsidR="007A57E4" w:rsidRPr="007A57E4" w14:paraId="30172C57" w14:textId="77777777" w:rsidTr="00180CFC">
        <w:trPr>
          <w:trHeight w:val="377"/>
        </w:trPr>
        <w:tc>
          <w:tcPr>
            <w:tcW w:w="814" w:type="dxa"/>
          </w:tcPr>
          <w:p w14:paraId="33BAB7AD" w14:textId="77777777" w:rsidR="007A57E4" w:rsidRPr="00E93DC0" w:rsidRDefault="007A57E4" w:rsidP="00180CFC">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1D253F5E" w14:textId="44FC5091" w:rsidR="007A57E4" w:rsidRDefault="007A57E4" w:rsidP="00180CFC">
            <w:pPr>
              <w:spacing w:line="240" w:lineRule="auto"/>
              <w:jc w:val="left"/>
              <w:rPr>
                <w:sz w:val="24"/>
                <w:szCs w:val="24"/>
                <w:lang w:val="az-Latn-AZ"/>
              </w:rPr>
            </w:pPr>
            <w:r w:rsidRPr="007A57E4">
              <w:rPr>
                <w:sz w:val="24"/>
                <w:szCs w:val="24"/>
                <w:lang w:val="az-Latn-AZ"/>
              </w:rPr>
              <w:t>Ağacların əsas xüsusiyyətlərini sadalayın.</w:t>
            </w:r>
          </w:p>
        </w:tc>
        <w:tc>
          <w:tcPr>
            <w:tcW w:w="709" w:type="dxa"/>
            <w:vAlign w:val="center"/>
          </w:tcPr>
          <w:p w14:paraId="38FCB29F" w14:textId="39A92450" w:rsidR="007A57E4" w:rsidRPr="00722552"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c>
          <w:tcPr>
            <w:tcW w:w="709" w:type="dxa"/>
            <w:vAlign w:val="center"/>
          </w:tcPr>
          <w:p w14:paraId="515D3D73"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010B4DC2" w14:textId="77777777" w:rsidR="007A57E4" w:rsidRPr="00722552" w:rsidRDefault="007A57E4" w:rsidP="00180CFC">
            <w:pPr>
              <w:spacing w:line="360" w:lineRule="auto"/>
              <w:jc w:val="center"/>
              <w:rPr>
                <w:rFonts w:eastAsia="Times New Roman"/>
                <w:sz w:val="24"/>
                <w:szCs w:val="24"/>
                <w:lang w:val="az-Latn-AZ"/>
              </w:rPr>
            </w:pPr>
          </w:p>
        </w:tc>
        <w:tc>
          <w:tcPr>
            <w:tcW w:w="934" w:type="dxa"/>
            <w:vAlign w:val="center"/>
          </w:tcPr>
          <w:p w14:paraId="29B2AAF3" w14:textId="77777777" w:rsidR="007A57E4" w:rsidRPr="00722552" w:rsidRDefault="007A57E4" w:rsidP="00180CFC">
            <w:pPr>
              <w:spacing w:line="360" w:lineRule="auto"/>
              <w:jc w:val="center"/>
              <w:rPr>
                <w:rFonts w:eastAsia="Times New Roman"/>
                <w:sz w:val="24"/>
                <w:szCs w:val="24"/>
                <w:lang w:val="az-Latn-AZ"/>
              </w:rPr>
            </w:pPr>
          </w:p>
        </w:tc>
        <w:tc>
          <w:tcPr>
            <w:tcW w:w="990" w:type="dxa"/>
            <w:vAlign w:val="center"/>
          </w:tcPr>
          <w:p w14:paraId="4654EAD8" w14:textId="77777777" w:rsidR="007A57E4" w:rsidRPr="002C74F9" w:rsidRDefault="007A57E4" w:rsidP="00180CFC">
            <w:pPr>
              <w:spacing w:line="360" w:lineRule="auto"/>
              <w:jc w:val="center"/>
              <w:rPr>
                <w:rFonts w:eastAsia="Times New Roman"/>
                <w:sz w:val="24"/>
                <w:szCs w:val="24"/>
                <w:lang w:val="az-Latn-AZ"/>
              </w:rPr>
            </w:pPr>
          </w:p>
        </w:tc>
        <w:tc>
          <w:tcPr>
            <w:tcW w:w="900" w:type="dxa"/>
            <w:vAlign w:val="center"/>
          </w:tcPr>
          <w:p w14:paraId="42C23926" w14:textId="77777777" w:rsidR="007A57E4" w:rsidRPr="00722552" w:rsidRDefault="007A57E4" w:rsidP="00180CFC">
            <w:pPr>
              <w:spacing w:line="360" w:lineRule="auto"/>
              <w:jc w:val="center"/>
              <w:rPr>
                <w:rFonts w:eastAsia="Times New Roman"/>
                <w:sz w:val="24"/>
                <w:szCs w:val="24"/>
                <w:lang w:val="az-Latn-AZ"/>
              </w:rPr>
            </w:pPr>
          </w:p>
        </w:tc>
      </w:tr>
      <w:tr w:rsidR="007A57E4" w:rsidRPr="007A57E4" w14:paraId="4577867E" w14:textId="77777777" w:rsidTr="00180CFC">
        <w:trPr>
          <w:trHeight w:val="377"/>
        </w:trPr>
        <w:tc>
          <w:tcPr>
            <w:tcW w:w="814" w:type="dxa"/>
          </w:tcPr>
          <w:p w14:paraId="510E628D" w14:textId="77777777" w:rsidR="007A57E4" w:rsidRPr="00E93DC0" w:rsidRDefault="007A57E4" w:rsidP="00180CFC">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2FE7A1F3" w14:textId="130A7255" w:rsidR="007A57E4" w:rsidRDefault="007A57E4" w:rsidP="00180CFC">
            <w:pPr>
              <w:spacing w:line="240" w:lineRule="auto"/>
              <w:jc w:val="left"/>
              <w:rPr>
                <w:sz w:val="24"/>
                <w:szCs w:val="24"/>
                <w:lang w:val="az-Latn-AZ"/>
              </w:rPr>
            </w:pPr>
            <w:r w:rsidRPr="007A57E4">
              <w:rPr>
                <w:sz w:val="24"/>
                <w:szCs w:val="24"/>
                <w:lang w:val="az-Latn-AZ"/>
              </w:rPr>
              <w:t>Oryentasiyalı ağac nədir?</w:t>
            </w:r>
          </w:p>
        </w:tc>
        <w:tc>
          <w:tcPr>
            <w:tcW w:w="709" w:type="dxa"/>
            <w:vAlign w:val="center"/>
          </w:tcPr>
          <w:p w14:paraId="643CC23D"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09F48BA2" w14:textId="009A035B" w:rsidR="007A57E4" w:rsidRPr="00722552"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c>
          <w:tcPr>
            <w:tcW w:w="709" w:type="dxa"/>
            <w:vAlign w:val="center"/>
          </w:tcPr>
          <w:p w14:paraId="059D87CB" w14:textId="77777777" w:rsidR="007A57E4" w:rsidRPr="00722552" w:rsidRDefault="007A57E4" w:rsidP="00180CFC">
            <w:pPr>
              <w:spacing w:line="360" w:lineRule="auto"/>
              <w:jc w:val="center"/>
              <w:rPr>
                <w:rFonts w:eastAsia="Times New Roman"/>
                <w:sz w:val="24"/>
                <w:szCs w:val="24"/>
                <w:lang w:val="az-Latn-AZ"/>
              </w:rPr>
            </w:pPr>
          </w:p>
        </w:tc>
        <w:tc>
          <w:tcPr>
            <w:tcW w:w="934" w:type="dxa"/>
            <w:vAlign w:val="center"/>
          </w:tcPr>
          <w:p w14:paraId="076F243B" w14:textId="77777777" w:rsidR="007A57E4" w:rsidRPr="00722552" w:rsidRDefault="007A57E4" w:rsidP="00180CFC">
            <w:pPr>
              <w:spacing w:line="360" w:lineRule="auto"/>
              <w:jc w:val="center"/>
              <w:rPr>
                <w:rFonts w:eastAsia="Times New Roman"/>
                <w:sz w:val="24"/>
                <w:szCs w:val="24"/>
                <w:lang w:val="az-Latn-AZ"/>
              </w:rPr>
            </w:pPr>
          </w:p>
        </w:tc>
        <w:tc>
          <w:tcPr>
            <w:tcW w:w="990" w:type="dxa"/>
            <w:vAlign w:val="center"/>
          </w:tcPr>
          <w:p w14:paraId="4DCDA8B9" w14:textId="77777777" w:rsidR="007A57E4" w:rsidRPr="002C74F9" w:rsidRDefault="007A57E4" w:rsidP="00180CFC">
            <w:pPr>
              <w:spacing w:line="360" w:lineRule="auto"/>
              <w:jc w:val="center"/>
              <w:rPr>
                <w:rFonts w:eastAsia="Times New Roman"/>
                <w:sz w:val="24"/>
                <w:szCs w:val="24"/>
                <w:lang w:val="az-Latn-AZ"/>
              </w:rPr>
            </w:pPr>
          </w:p>
        </w:tc>
        <w:tc>
          <w:tcPr>
            <w:tcW w:w="900" w:type="dxa"/>
            <w:vAlign w:val="center"/>
          </w:tcPr>
          <w:p w14:paraId="65CEB15F" w14:textId="77777777" w:rsidR="007A57E4" w:rsidRPr="00722552" w:rsidRDefault="007A57E4" w:rsidP="00180CFC">
            <w:pPr>
              <w:spacing w:line="360" w:lineRule="auto"/>
              <w:jc w:val="center"/>
              <w:rPr>
                <w:rFonts w:eastAsia="Times New Roman"/>
                <w:sz w:val="24"/>
                <w:szCs w:val="24"/>
                <w:lang w:val="az-Latn-AZ"/>
              </w:rPr>
            </w:pPr>
          </w:p>
        </w:tc>
      </w:tr>
      <w:tr w:rsidR="007A57E4" w:rsidRPr="007A57E4" w14:paraId="32E0BA94" w14:textId="77777777" w:rsidTr="00180CFC">
        <w:trPr>
          <w:trHeight w:val="377"/>
        </w:trPr>
        <w:tc>
          <w:tcPr>
            <w:tcW w:w="814" w:type="dxa"/>
          </w:tcPr>
          <w:p w14:paraId="48D9257F" w14:textId="77777777" w:rsidR="007A57E4" w:rsidRPr="00E93DC0" w:rsidRDefault="007A57E4" w:rsidP="00180CFC">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4D805FDD" w14:textId="4CC96D56" w:rsidR="007A57E4" w:rsidRDefault="007A57E4" w:rsidP="00180CFC">
            <w:pPr>
              <w:spacing w:line="240" w:lineRule="auto"/>
              <w:jc w:val="left"/>
              <w:rPr>
                <w:sz w:val="24"/>
                <w:szCs w:val="24"/>
                <w:lang w:val="az-Latn-AZ"/>
              </w:rPr>
            </w:pPr>
            <w:r w:rsidRPr="007A57E4">
              <w:rPr>
                <w:sz w:val="24"/>
                <w:szCs w:val="24"/>
                <w:lang w:val="az-Latn-AZ"/>
              </w:rPr>
              <w:t>Qraf üzərində gəzinti anlayışını izah edin.</w:t>
            </w:r>
          </w:p>
        </w:tc>
        <w:tc>
          <w:tcPr>
            <w:tcW w:w="709" w:type="dxa"/>
            <w:vAlign w:val="center"/>
          </w:tcPr>
          <w:p w14:paraId="50EA7C3F" w14:textId="28E2DC4B" w:rsidR="007A57E4" w:rsidRPr="00722552"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c>
          <w:tcPr>
            <w:tcW w:w="709" w:type="dxa"/>
            <w:vAlign w:val="center"/>
          </w:tcPr>
          <w:p w14:paraId="4EAD6A5B"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6DD60D5B" w14:textId="77777777" w:rsidR="007A57E4" w:rsidRPr="00722552" w:rsidRDefault="007A57E4" w:rsidP="00180CFC">
            <w:pPr>
              <w:spacing w:line="360" w:lineRule="auto"/>
              <w:jc w:val="center"/>
              <w:rPr>
                <w:rFonts w:eastAsia="Times New Roman"/>
                <w:sz w:val="24"/>
                <w:szCs w:val="24"/>
                <w:lang w:val="az-Latn-AZ"/>
              </w:rPr>
            </w:pPr>
          </w:p>
        </w:tc>
        <w:tc>
          <w:tcPr>
            <w:tcW w:w="934" w:type="dxa"/>
            <w:vAlign w:val="center"/>
          </w:tcPr>
          <w:p w14:paraId="47CB5644" w14:textId="77777777" w:rsidR="007A57E4" w:rsidRPr="00722552" w:rsidRDefault="007A57E4" w:rsidP="00180CFC">
            <w:pPr>
              <w:spacing w:line="360" w:lineRule="auto"/>
              <w:jc w:val="center"/>
              <w:rPr>
                <w:rFonts w:eastAsia="Times New Roman"/>
                <w:sz w:val="24"/>
                <w:szCs w:val="24"/>
                <w:lang w:val="az-Latn-AZ"/>
              </w:rPr>
            </w:pPr>
          </w:p>
        </w:tc>
        <w:tc>
          <w:tcPr>
            <w:tcW w:w="990" w:type="dxa"/>
            <w:vAlign w:val="center"/>
          </w:tcPr>
          <w:p w14:paraId="5EB9526E" w14:textId="2D555C01" w:rsidR="007A57E4" w:rsidRPr="002C74F9"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c>
          <w:tcPr>
            <w:tcW w:w="900" w:type="dxa"/>
            <w:vAlign w:val="center"/>
          </w:tcPr>
          <w:p w14:paraId="069C3D1A" w14:textId="77777777" w:rsidR="007A57E4" w:rsidRPr="00722552" w:rsidRDefault="007A57E4" w:rsidP="00180CFC">
            <w:pPr>
              <w:spacing w:line="360" w:lineRule="auto"/>
              <w:jc w:val="center"/>
              <w:rPr>
                <w:rFonts w:eastAsia="Times New Roman"/>
                <w:sz w:val="24"/>
                <w:szCs w:val="24"/>
                <w:lang w:val="az-Latn-AZ"/>
              </w:rPr>
            </w:pPr>
          </w:p>
        </w:tc>
      </w:tr>
      <w:tr w:rsidR="007A57E4" w:rsidRPr="007A57E4" w14:paraId="5B5588CE" w14:textId="77777777" w:rsidTr="00180CFC">
        <w:trPr>
          <w:trHeight w:val="377"/>
        </w:trPr>
        <w:tc>
          <w:tcPr>
            <w:tcW w:w="814" w:type="dxa"/>
          </w:tcPr>
          <w:p w14:paraId="0C187E6C" w14:textId="77777777" w:rsidR="007A57E4" w:rsidRPr="00E93DC0" w:rsidRDefault="007A57E4" w:rsidP="00180CFC">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22B6BCB8" w14:textId="7C7F632D" w:rsidR="007A57E4" w:rsidRDefault="007A57E4" w:rsidP="00180CFC">
            <w:pPr>
              <w:spacing w:line="240" w:lineRule="auto"/>
              <w:jc w:val="left"/>
              <w:rPr>
                <w:sz w:val="24"/>
                <w:szCs w:val="24"/>
                <w:lang w:val="az-Latn-AZ"/>
              </w:rPr>
            </w:pPr>
            <w:r w:rsidRPr="007A57E4">
              <w:rPr>
                <w:sz w:val="24"/>
                <w:szCs w:val="24"/>
                <w:lang w:val="az-Latn-AZ"/>
              </w:rPr>
              <w:t>Gəzinti ilə marşrut arasındakı fərqi göstərin.</w:t>
            </w:r>
          </w:p>
        </w:tc>
        <w:tc>
          <w:tcPr>
            <w:tcW w:w="709" w:type="dxa"/>
            <w:vAlign w:val="center"/>
          </w:tcPr>
          <w:p w14:paraId="57729D42" w14:textId="2229EACF" w:rsidR="007A57E4" w:rsidRPr="00722552"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c>
          <w:tcPr>
            <w:tcW w:w="709" w:type="dxa"/>
            <w:vAlign w:val="center"/>
          </w:tcPr>
          <w:p w14:paraId="6307D294"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3E265D4B" w14:textId="77777777" w:rsidR="007A57E4" w:rsidRPr="00722552" w:rsidRDefault="007A57E4" w:rsidP="00180CFC">
            <w:pPr>
              <w:spacing w:line="360" w:lineRule="auto"/>
              <w:jc w:val="center"/>
              <w:rPr>
                <w:rFonts w:eastAsia="Times New Roman"/>
                <w:sz w:val="24"/>
                <w:szCs w:val="24"/>
                <w:lang w:val="az-Latn-AZ"/>
              </w:rPr>
            </w:pPr>
          </w:p>
        </w:tc>
        <w:tc>
          <w:tcPr>
            <w:tcW w:w="934" w:type="dxa"/>
            <w:vAlign w:val="center"/>
          </w:tcPr>
          <w:p w14:paraId="60D5E4CE" w14:textId="77777777" w:rsidR="007A57E4" w:rsidRPr="00722552" w:rsidRDefault="007A57E4" w:rsidP="00180CFC">
            <w:pPr>
              <w:spacing w:line="360" w:lineRule="auto"/>
              <w:jc w:val="center"/>
              <w:rPr>
                <w:rFonts w:eastAsia="Times New Roman"/>
                <w:sz w:val="24"/>
                <w:szCs w:val="24"/>
                <w:lang w:val="az-Latn-AZ"/>
              </w:rPr>
            </w:pPr>
          </w:p>
        </w:tc>
        <w:tc>
          <w:tcPr>
            <w:tcW w:w="990" w:type="dxa"/>
            <w:vAlign w:val="center"/>
          </w:tcPr>
          <w:p w14:paraId="08B79585" w14:textId="3EB75978" w:rsidR="007A57E4" w:rsidRPr="002C74F9"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c>
          <w:tcPr>
            <w:tcW w:w="900" w:type="dxa"/>
            <w:vAlign w:val="center"/>
          </w:tcPr>
          <w:p w14:paraId="05EFCB43" w14:textId="77777777" w:rsidR="007A57E4" w:rsidRPr="00722552" w:rsidRDefault="007A57E4" w:rsidP="00180CFC">
            <w:pPr>
              <w:spacing w:line="360" w:lineRule="auto"/>
              <w:jc w:val="center"/>
              <w:rPr>
                <w:rFonts w:eastAsia="Times New Roman"/>
                <w:sz w:val="24"/>
                <w:szCs w:val="24"/>
                <w:lang w:val="az-Latn-AZ"/>
              </w:rPr>
            </w:pPr>
          </w:p>
        </w:tc>
      </w:tr>
      <w:tr w:rsidR="007A57E4" w:rsidRPr="007A57E4" w14:paraId="38DAC4AE" w14:textId="77777777" w:rsidTr="00180CFC">
        <w:trPr>
          <w:trHeight w:val="377"/>
        </w:trPr>
        <w:tc>
          <w:tcPr>
            <w:tcW w:w="814" w:type="dxa"/>
          </w:tcPr>
          <w:p w14:paraId="7027EAF2" w14:textId="77777777" w:rsidR="007A57E4" w:rsidRPr="00E93DC0" w:rsidRDefault="007A57E4" w:rsidP="00180CFC">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466D2D77" w14:textId="3F1B0696" w:rsidR="007A57E4" w:rsidRDefault="007A57E4" w:rsidP="00180CFC">
            <w:pPr>
              <w:spacing w:line="240" w:lineRule="auto"/>
              <w:jc w:val="left"/>
              <w:rPr>
                <w:sz w:val="24"/>
                <w:szCs w:val="24"/>
                <w:lang w:val="az-Latn-AZ"/>
              </w:rPr>
            </w:pPr>
            <w:r w:rsidRPr="007A57E4">
              <w:rPr>
                <w:sz w:val="24"/>
                <w:szCs w:val="24"/>
                <w:lang w:val="az-Latn-AZ"/>
              </w:rPr>
              <w:t>Vektor-tsikl nədir?</w:t>
            </w:r>
          </w:p>
        </w:tc>
        <w:tc>
          <w:tcPr>
            <w:tcW w:w="709" w:type="dxa"/>
            <w:vAlign w:val="center"/>
          </w:tcPr>
          <w:p w14:paraId="65760944"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7C4E6A23"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674ACB41" w14:textId="42EFAC8E" w:rsidR="007A57E4" w:rsidRPr="00722552"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c>
          <w:tcPr>
            <w:tcW w:w="934" w:type="dxa"/>
            <w:vAlign w:val="center"/>
          </w:tcPr>
          <w:p w14:paraId="3B647746" w14:textId="77777777" w:rsidR="007A57E4" w:rsidRPr="00722552" w:rsidRDefault="007A57E4" w:rsidP="00180CFC">
            <w:pPr>
              <w:spacing w:line="360" w:lineRule="auto"/>
              <w:jc w:val="center"/>
              <w:rPr>
                <w:rFonts w:eastAsia="Times New Roman"/>
                <w:sz w:val="24"/>
                <w:szCs w:val="24"/>
                <w:lang w:val="az-Latn-AZ"/>
              </w:rPr>
            </w:pPr>
          </w:p>
        </w:tc>
        <w:tc>
          <w:tcPr>
            <w:tcW w:w="990" w:type="dxa"/>
            <w:vAlign w:val="center"/>
          </w:tcPr>
          <w:p w14:paraId="1840792C" w14:textId="77777777" w:rsidR="007A57E4" w:rsidRPr="002C74F9" w:rsidRDefault="007A57E4" w:rsidP="00180CFC">
            <w:pPr>
              <w:spacing w:line="360" w:lineRule="auto"/>
              <w:jc w:val="center"/>
              <w:rPr>
                <w:rFonts w:eastAsia="Times New Roman"/>
                <w:sz w:val="24"/>
                <w:szCs w:val="24"/>
                <w:lang w:val="az-Latn-AZ"/>
              </w:rPr>
            </w:pPr>
          </w:p>
        </w:tc>
        <w:tc>
          <w:tcPr>
            <w:tcW w:w="900" w:type="dxa"/>
            <w:vAlign w:val="center"/>
          </w:tcPr>
          <w:p w14:paraId="7C753E0F" w14:textId="77777777" w:rsidR="007A57E4" w:rsidRPr="00722552" w:rsidRDefault="007A57E4" w:rsidP="00180CFC">
            <w:pPr>
              <w:spacing w:line="360" w:lineRule="auto"/>
              <w:jc w:val="center"/>
              <w:rPr>
                <w:rFonts w:eastAsia="Times New Roman"/>
                <w:sz w:val="24"/>
                <w:szCs w:val="24"/>
                <w:lang w:val="az-Latn-AZ"/>
              </w:rPr>
            </w:pPr>
          </w:p>
        </w:tc>
      </w:tr>
      <w:tr w:rsidR="007A57E4" w:rsidRPr="007A57E4" w14:paraId="72CB50AE" w14:textId="77777777" w:rsidTr="00180CFC">
        <w:trPr>
          <w:trHeight w:val="377"/>
        </w:trPr>
        <w:tc>
          <w:tcPr>
            <w:tcW w:w="814" w:type="dxa"/>
          </w:tcPr>
          <w:p w14:paraId="2295B8D7" w14:textId="77777777" w:rsidR="007A57E4" w:rsidRPr="00E93DC0" w:rsidRDefault="007A57E4" w:rsidP="00180CFC">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64E0CC92" w14:textId="7C9F06A5" w:rsidR="007A57E4" w:rsidRDefault="007A57E4" w:rsidP="00180CFC">
            <w:pPr>
              <w:spacing w:line="240" w:lineRule="auto"/>
              <w:jc w:val="left"/>
              <w:rPr>
                <w:sz w:val="24"/>
                <w:szCs w:val="24"/>
                <w:lang w:val="az-Latn-AZ"/>
              </w:rPr>
            </w:pPr>
            <w:r w:rsidRPr="007A57E4">
              <w:rPr>
                <w:sz w:val="24"/>
                <w:szCs w:val="24"/>
                <w:lang w:val="az-Latn-AZ"/>
              </w:rPr>
              <w:t>Bazis tsikllərin seçilmə qaydasını izah edin</w:t>
            </w:r>
          </w:p>
        </w:tc>
        <w:tc>
          <w:tcPr>
            <w:tcW w:w="709" w:type="dxa"/>
            <w:vAlign w:val="center"/>
          </w:tcPr>
          <w:p w14:paraId="1F14ED49"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00DFC0BF"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22F20DD8" w14:textId="7FBBA0CB" w:rsidR="007A57E4" w:rsidRPr="00722552"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c>
          <w:tcPr>
            <w:tcW w:w="934" w:type="dxa"/>
            <w:vAlign w:val="center"/>
          </w:tcPr>
          <w:p w14:paraId="3B09E2A0" w14:textId="77777777" w:rsidR="007A57E4" w:rsidRPr="00722552" w:rsidRDefault="007A57E4" w:rsidP="00180CFC">
            <w:pPr>
              <w:spacing w:line="360" w:lineRule="auto"/>
              <w:jc w:val="center"/>
              <w:rPr>
                <w:rFonts w:eastAsia="Times New Roman"/>
                <w:sz w:val="24"/>
                <w:szCs w:val="24"/>
                <w:lang w:val="az-Latn-AZ"/>
              </w:rPr>
            </w:pPr>
          </w:p>
        </w:tc>
        <w:tc>
          <w:tcPr>
            <w:tcW w:w="990" w:type="dxa"/>
            <w:vAlign w:val="center"/>
          </w:tcPr>
          <w:p w14:paraId="0547DA39" w14:textId="77777777" w:rsidR="007A57E4" w:rsidRPr="002C74F9" w:rsidRDefault="007A57E4" w:rsidP="00180CFC">
            <w:pPr>
              <w:spacing w:line="360" w:lineRule="auto"/>
              <w:jc w:val="center"/>
              <w:rPr>
                <w:rFonts w:eastAsia="Times New Roman"/>
                <w:sz w:val="24"/>
                <w:szCs w:val="24"/>
                <w:lang w:val="az-Latn-AZ"/>
              </w:rPr>
            </w:pPr>
          </w:p>
        </w:tc>
        <w:tc>
          <w:tcPr>
            <w:tcW w:w="900" w:type="dxa"/>
            <w:vAlign w:val="center"/>
          </w:tcPr>
          <w:p w14:paraId="308B8072" w14:textId="77777777" w:rsidR="007A57E4" w:rsidRPr="00722552" w:rsidRDefault="007A57E4" w:rsidP="00180CFC">
            <w:pPr>
              <w:spacing w:line="360" w:lineRule="auto"/>
              <w:jc w:val="center"/>
              <w:rPr>
                <w:rFonts w:eastAsia="Times New Roman"/>
                <w:sz w:val="24"/>
                <w:szCs w:val="24"/>
                <w:lang w:val="az-Latn-AZ"/>
              </w:rPr>
            </w:pPr>
          </w:p>
        </w:tc>
      </w:tr>
      <w:tr w:rsidR="007A57E4" w:rsidRPr="007A57E4" w14:paraId="55AB1D07" w14:textId="77777777" w:rsidTr="00180CFC">
        <w:trPr>
          <w:trHeight w:val="377"/>
        </w:trPr>
        <w:tc>
          <w:tcPr>
            <w:tcW w:w="814" w:type="dxa"/>
          </w:tcPr>
          <w:p w14:paraId="7A347C59" w14:textId="77777777" w:rsidR="007A57E4" w:rsidRPr="00E93DC0" w:rsidRDefault="007A57E4" w:rsidP="00180CFC">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4A935AAB" w14:textId="5CA0F1DA" w:rsidR="007A57E4" w:rsidRDefault="007A57E4" w:rsidP="00180CFC">
            <w:pPr>
              <w:spacing w:line="240" w:lineRule="auto"/>
              <w:jc w:val="left"/>
              <w:rPr>
                <w:sz w:val="24"/>
                <w:szCs w:val="24"/>
                <w:lang w:val="az-Latn-AZ"/>
              </w:rPr>
            </w:pPr>
            <w:r w:rsidRPr="007A57E4">
              <w:rPr>
                <w:sz w:val="24"/>
                <w:szCs w:val="24"/>
                <w:lang w:val="az-Latn-AZ"/>
              </w:rPr>
              <w:t>Tsikllərin fundamental sistemi nə üçün istifadə olunur?</w:t>
            </w:r>
          </w:p>
        </w:tc>
        <w:tc>
          <w:tcPr>
            <w:tcW w:w="709" w:type="dxa"/>
            <w:vAlign w:val="center"/>
          </w:tcPr>
          <w:p w14:paraId="120A212C"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29A760AA"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15341EC5" w14:textId="5C148A73" w:rsidR="007A57E4" w:rsidRPr="00722552"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c>
          <w:tcPr>
            <w:tcW w:w="934" w:type="dxa"/>
            <w:vAlign w:val="center"/>
          </w:tcPr>
          <w:p w14:paraId="0B8D2A36" w14:textId="77777777" w:rsidR="007A57E4" w:rsidRPr="00722552" w:rsidRDefault="007A57E4" w:rsidP="00180CFC">
            <w:pPr>
              <w:spacing w:line="360" w:lineRule="auto"/>
              <w:jc w:val="center"/>
              <w:rPr>
                <w:rFonts w:eastAsia="Times New Roman"/>
                <w:sz w:val="24"/>
                <w:szCs w:val="24"/>
                <w:lang w:val="az-Latn-AZ"/>
              </w:rPr>
            </w:pPr>
          </w:p>
        </w:tc>
        <w:tc>
          <w:tcPr>
            <w:tcW w:w="990" w:type="dxa"/>
            <w:vAlign w:val="center"/>
          </w:tcPr>
          <w:p w14:paraId="41990766" w14:textId="77777777" w:rsidR="007A57E4" w:rsidRPr="002C74F9" w:rsidRDefault="007A57E4" w:rsidP="00180CFC">
            <w:pPr>
              <w:spacing w:line="360" w:lineRule="auto"/>
              <w:jc w:val="center"/>
              <w:rPr>
                <w:rFonts w:eastAsia="Times New Roman"/>
                <w:sz w:val="24"/>
                <w:szCs w:val="24"/>
                <w:lang w:val="az-Latn-AZ"/>
              </w:rPr>
            </w:pPr>
          </w:p>
        </w:tc>
        <w:tc>
          <w:tcPr>
            <w:tcW w:w="900" w:type="dxa"/>
            <w:vAlign w:val="center"/>
          </w:tcPr>
          <w:p w14:paraId="26BDAD39" w14:textId="77777777" w:rsidR="007A57E4" w:rsidRPr="00722552" w:rsidRDefault="007A57E4" w:rsidP="00180CFC">
            <w:pPr>
              <w:spacing w:line="360" w:lineRule="auto"/>
              <w:jc w:val="center"/>
              <w:rPr>
                <w:rFonts w:eastAsia="Times New Roman"/>
                <w:sz w:val="24"/>
                <w:szCs w:val="24"/>
                <w:lang w:val="az-Latn-AZ"/>
              </w:rPr>
            </w:pPr>
          </w:p>
        </w:tc>
      </w:tr>
      <w:tr w:rsidR="007A57E4" w:rsidRPr="007A57E4" w14:paraId="67D573CB" w14:textId="77777777" w:rsidTr="00180CFC">
        <w:trPr>
          <w:trHeight w:val="377"/>
        </w:trPr>
        <w:tc>
          <w:tcPr>
            <w:tcW w:w="814" w:type="dxa"/>
          </w:tcPr>
          <w:p w14:paraId="654AB313" w14:textId="77777777" w:rsidR="007A57E4" w:rsidRPr="00E93DC0" w:rsidRDefault="007A57E4" w:rsidP="00180CFC">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7DC4CB7F" w14:textId="7E42814D" w:rsidR="007A57E4" w:rsidRDefault="007A57E4" w:rsidP="00180CFC">
            <w:pPr>
              <w:spacing w:line="240" w:lineRule="auto"/>
              <w:jc w:val="left"/>
              <w:rPr>
                <w:sz w:val="24"/>
                <w:szCs w:val="24"/>
                <w:lang w:val="az-Latn-AZ"/>
              </w:rPr>
            </w:pPr>
            <w:r w:rsidRPr="007A57E4">
              <w:rPr>
                <w:sz w:val="24"/>
                <w:szCs w:val="24"/>
                <w:lang w:val="az-Latn-AZ"/>
              </w:rPr>
              <w:t>Asılı olmayan təpələr çoxluğu nədir?</w:t>
            </w:r>
          </w:p>
        </w:tc>
        <w:tc>
          <w:tcPr>
            <w:tcW w:w="709" w:type="dxa"/>
            <w:vAlign w:val="center"/>
          </w:tcPr>
          <w:p w14:paraId="01BFC10D"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345DB137" w14:textId="660C4AAF" w:rsidR="007A57E4" w:rsidRPr="00722552"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c>
          <w:tcPr>
            <w:tcW w:w="709" w:type="dxa"/>
            <w:vAlign w:val="center"/>
          </w:tcPr>
          <w:p w14:paraId="09646C3E" w14:textId="77777777" w:rsidR="007A57E4" w:rsidRPr="00722552" w:rsidRDefault="007A57E4" w:rsidP="00180CFC">
            <w:pPr>
              <w:spacing w:line="360" w:lineRule="auto"/>
              <w:jc w:val="center"/>
              <w:rPr>
                <w:rFonts w:eastAsia="Times New Roman"/>
                <w:sz w:val="24"/>
                <w:szCs w:val="24"/>
                <w:lang w:val="az-Latn-AZ"/>
              </w:rPr>
            </w:pPr>
          </w:p>
        </w:tc>
        <w:tc>
          <w:tcPr>
            <w:tcW w:w="934" w:type="dxa"/>
            <w:vAlign w:val="center"/>
          </w:tcPr>
          <w:p w14:paraId="6C994829" w14:textId="77777777" w:rsidR="007A57E4" w:rsidRPr="00722552" w:rsidRDefault="007A57E4" w:rsidP="00180CFC">
            <w:pPr>
              <w:spacing w:line="360" w:lineRule="auto"/>
              <w:jc w:val="center"/>
              <w:rPr>
                <w:rFonts w:eastAsia="Times New Roman"/>
                <w:sz w:val="24"/>
                <w:szCs w:val="24"/>
                <w:lang w:val="az-Latn-AZ"/>
              </w:rPr>
            </w:pPr>
          </w:p>
        </w:tc>
        <w:tc>
          <w:tcPr>
            <w:tcW w:w="990" w:type="dxa"/>
            <w:vAlign w:val="center"/>
          </w:tcPr>
          <w:p w14:paraId="4F722B3B" w14:textId="1AF038E6" w:rsidR="007A57E4" w:rsidRPr="002C74F9"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c>
          <w:tcPr>
            <w:tcW w:w="900" w:type="dxa"/>
            <w:vAlign w:val="center"/>
          </w:tcPr>
          <w:p w14:paraId="69F14448" w14:textId="77777777" w:rsidR="007A57E4" w:rsidRPr="00722552" w:rsidRDefault="007A57E4" w:rsidP="00180CFC">
            <w:pPr>
              <w:spacing w:line="360" w:lineRule="auto"/>
              <w:jc w:val="center"/>
              <w:rPr>
                <w:rFonts w:eastAsia="Times New Roman"/>
                <w:sz w:val="24"/>
                <w:szCs w:val="24"/>
                <w:lang w:val="az-Latn-AZ"/>
              </w:rPr>
            </w:pPr>
          </w:p>
        </w:tc>
      </w:tr>
      <w:tr w:rsidR="007A57E4" w:rsidRPr="007A57E4" w14:paraId="56477363" w14:textId="77777777" w:rsidTr="00180CFC">
        <w:trPr>
          <w:trHeight w:val="377"/>
        </w:trPr>
        <w:tc>
          <w:tcPr>
            <w:tcW w:w="814" w:type="dxa"/>
          </w:tcPr>
          <w:p w14:paraId="65EA44D7" w14:textId="77777777" w:rsidR="007A57E4" w:rsidRPr="00E93DC0" w:rsidRDefault="007A57E4" w:rsidP="00180CFC">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675FDC1F" w14:textId="1EFA82D5" w:rsidR="007A57E4" w:rsidRDefault="007A57E4" w:rsidP="00180CFC">
            <w:pPr>
              <w:spacing w:line="240" w:lineRule="auto"/>
              <w:jc w:val="left"/>
              <w:rPr>
                <w:sz w:val="24"/>
                <w:szCs w:val="24"/>
                <w:lang w:val="az-Latn-AZ"/>
              </w:rPr>
            </w:pPr>
            <w:r w:rsidRPr="007A57E4">
              <w:rPr>
                <w:sz w:val="24"/>
                <w:szCs w:val="24"/>
                <w:lang w:val="az-Latn-AZ"/>
              </w:rPr>
              <w:t>Dominant çoxluğun tərifini verin.</w:t>
            </w:r>
          </w:p>
        </w:tc>
        <w:tc>
          <w:tcPr>
            <w:tcW w:w="709" w:type="dxa"/>
            <w:vAlign w:val="center"/>
          </w:tcPr>
          <w:p w14:paraId="638C804E"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20231185" w14:textId="060E1A1C" w:rsidR="007A57E4" w:rsidRPr="00722552"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c>
          <w:tcPr>
            <w:tcW w:w="709" w:type="dxa"/>
            <w:vAlign w:val="center"/>
          </w:tcPr>
          <w:p w14:paraId="7C63E558" w14:textId="77777777" w:rsidR="007A57E4" w:rsidRPr="00722552" w:rsidRDefault="007A57E4" w:rsidP="00180CFC">
            <w:pPr>
              <w:spacing w:line="360" w:lineRule="auto"/>
              <w:jc w:val="center"/>
              <w:rPr>
                <w:rFonts w:eastAsia="Times New Roman"/>
                <w:sz w:val="24"/>
                <w:szCs w:val="24"/>
                <w:lang w:val="az-Latn-AZ"/>
              </w:rPr>
            </w:pPr>
          </w:p>
        </w:tc>
        <w:tc>
          <w:tcPr>
            <w:tcW w:w="934" w:type="dxa"/>
            <w:vAlign w:val="center"/>
          </w:tcPr>
          <w:p w14:paraId="1F624C7E" w14:textId="77777777" w:rsidR="007A57E4" w:rsidRPr="00722552" w:rsidRDefault="007A57E4" w:rsidP="00180CFC">
            <w:pPr>
              <w:spacing w:line="360" w:lineRule="auto"/>
              <w:jc w:val="center"/>
              <w:rPr>
                <w:rFonts w:eastAsia="Times New Roman"/>
                <w:sz w:val="24"/>
                <w:szCs w:val="24"/>
                <w:lang w:val="az-Latn-AZ"/>
              </w:rPr>
            </w:pPr>
          </w:p>
        </w:tc>
        <w:tc>
          <w:tcPr>
            <w:tcW w:w="990" w:type="dxa"/>
            <w:vAlign w:val="center"/>
          </w:tcPr>
          <w:p w14:paraId="191D4A6E" w14:textId="0CC37D0A" w:rsidR="007A57E4" w:rsidRPr="002C74F9"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c>
          <w:tcPr>
            <w:tcW w:w="900" w:type="dxa"/>
            <w:vAlign w:val="center"/>
          </w:tcPr>
          <w:p w14:paraId="13BD0A79" w14:textId="77777777" w:rsidR="007A57E4" w:rsidRPr="00722552" w:rsidRDefault="007A57E4" w:rsidP="00180CFC">
            <w:pPr>
              <w:spacing w:line="360" w:lineRule="auto"/>
              <w:jc w:val="center"/>
              <w:rPr>
                <w:rFonts w:eastAsia="Times New Roman"/>
                <w:sz w:val="24"/>
                <w:szCs w:val="24"/>
                <w:lang w:val="az-Latn-AZ"/>
              </w:rPr>
            </w:pPr>
          </w:p>
        </w:tc>
      </w:tr>
      <w:tr w:rsidR="007A57E4" w:rsidRPr="007A57E4" w14:paraId="707FB7C0" w14:textId="77777777" w:rsidTr="00180CFC">
        <w:trPr>
          <w:trHeight w:val="377"/>
        </w:trPr>
        <w:tc>
          <w:tcPr>
            <w:tcW w:w="814" w:type="dxa"/>
          </w:tcPr>
          <w:p w14:paraId="19956C35" w14:textId="77777777" w:rsidR="007A57E4" w:rsidRPr="00E93DC0" w:rsidRDefault="007A57E4" w:rsidP="00180CFC">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1464DE09" w14:textId="4C3EE88B" w:rsidR="007A57E4" w:rsidRDefault="007A57E4" w:rsidP="00180CFC">
            <w:pPr>
              <w:spacing w:line="240" w:lineRule="auto"/>
              <w:jc w:val="left"/>
              <w:rPr>
                <w:sz w:val="24"/>
                <w:szCs w:val="24"/>
                <w:lang w:val="az-Latn-AZ"/>
              </w:rPr>
            </w:pPr>
            <w:r w:rsidRPr="007A57E4">
              <w:rPr>
                <w:sz w:val="24"/>
                <w:szCs w:val="24"/>
                <w:lang w:val="az-Latn-AZ"/>
              </w:rPr>
              <w:t>Bu çoxluqların tətbiq sahələrinə nümunə göstərin.</w:t>
            </w:r>
          </w:p>
        </w:tc>
        <w:tc>
          <w:tcPr>
            <w:tcW w:w="709" w:type="dxa"/>
            <w:vAlign w:val="center"/>
          </w:tcPr>
          <w:p w14:paraId="7CA6BC42"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23912AA3"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131D7008" w14:textId="1B103D9D" w:rsidR="007A57E4" w:rsidRPr="00722552"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c>
          <w:tcPr>
            <w:tcW w:w="934" w:type="dxa"/>
            <w:vAlign w:val="center"/>
          </w:tcPr>
          <w:p w14:paraId="6B5F9AF3" w14:textId="77777777" w:rsidR="007A57E4" w:rsidRPr="00722552" w:rsidRDefault="007A57E4" w:rsidP="00180CFC">
            <w:pPr>
              <w:spacing w:line="360" w:lineRule="auto"/>
              <w:jc w:val="center"/>
              <w:rPr>
                <w:rFonts w:eastAsia="Times New Roman"/>
                <w:sz w:val="24"/>
                <w:szCs w:val="24"/>
                <w:lang w:val="az-Latn-AZ"/>
              </w:rPr>
            </w:pPr>
          </w:p>
        </w:tc>
        <w:tc>
          <w:tcPr>
            <w:tcW w:w="990" w:type="dxa"/>
            <w:vAlign w:val="center"/>
          </w:tcPr>
          <w:p w14:paraId="4DC85762" w14:textId="42A0A5ED" w:rsidR="007A57E4" w:rsidRPr="002C74F9"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c>
          <w:tcPr>
            <w:tcW w:w="900" w:type="dxa"/>
            <w:vAlign w:val="center"/>
          </w:tcPr>
          <w:p w14:paraId="19CD353A" w14:textId="77777777" w:rsidR="007A57E4" w:rsidRPr="00722552" w:rsidRDefault="007A57E4" w:rsidP="00180CFC">
            <w:pPr>
              <w:spacing w:line="360" w:lineRule="auto"/>
              <w:jc w:val="center"/>
              <w:rPr>
                <w:rFonts w:eastAsia="Times New Roman"/>
                <w:sz w:val="24"/>
                <w:szCs w:val="24"/>
                <w:lang w:val="az-Latn-AZ"/>
              </w:rPr>
            </w:pPr>
          </w:p>
        </w:tc>
      </w:tr>
      <w:tr w:rsidR="007A57E4" w:rsidRPr="007A57E4" w14:paraId="393C72F4" w14:textId="77777777" w:rsidTr="00180CFC">
        <w:trPr>
          <w:trHeight w:val="377"/>
        </w:trPr>
        <w:tc>
          <w:tcPr>
            <w:tcW w:w="814" w:type="dxa"/>
          </w:tcPr>
          <w:p w14:paraId="0515A26C" w14:textId="77777777" w:rsidR="007A57E4" w:rsidRPr="00E93DC0" w:rsidRDefault="007A57E4" w:rsidP="00180CFC">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2A04C4E1" w14:textId="744062F1" w:rsidR="007A57E4" w:rsidRDefault="007A57E4" w:rsidP="00180CFC">
            <w:pPr>
              <w:spacing w:line="240" w:lineRule="auto"/>
              <w:jc w:val="left"/>
              <w:rPr>
                <w:sz w:val="24"/>
                <w:szCs w:val="24"/>
                <w:lang w:val="az-Latn-AZ"/>
              </w:rPr>
            </w:pPr>
            <w:r w:rsidRPr="007A57E4">
              <w:rPr>
                <w:sz w:val="24"/>
                <w:szCs w:val="24"/>
                <w:lang w:val="az-Latn-AZ"/>
              </w:rPr>
              <w:t>Qrafın rənglənməsi nədir?</w:t>
            </w:r>
          </w:p>
        </w:tc>
        <w:tc>
          <w:tcPr>
            <w:tcW w:w="709" w:type="dxa"/>
            <w:vAlign w:val="center"/>
          </w:tcPr>
          <w:p w14:paraId="1401B5B2"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20A42BDB" w14:textId="39F4F956" w:rsidR="007A57E4" w:rsidRPr="00722552"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c>
          <w:tcPr>
            <w:tcW w:w="709" w:type="dxa"/>
            <w:vAlign w:val="center"/>
          </w:tcPr>
          <w:p w14:paraId="55334141" w14:textId="77777777" w:rsidR="007A57E4" w:rsidRPr="00722552" w:rsidRDefault="007A57E4" w:rsidP="00180CFC">
            <w:pPr>
              <w:spacing w:line="360" w:lineRule="auto"/>
              <w:jc w:val="center"/>
              <w:rPr>
                <w:rFonts w:eastAsia="Times New Roman"/>
                <w:sz w:val="24"/>
                <w:szCs w:val="24"/>
                <w:lang w:val="az-Latn-AZ"/>
              </w:rPr>
            </w:pPr>
          </w:p>
        </w:tc>
        <w:tc>
          <w:tcPr>
            <w:tcW w:w="934" w:type="dxa"/>
            <w:vAlign w:val="center"/>
          </w:tcPr>
          <w:p w14:paraId="2A5B4C82" w14:textId="77777777" w:rsidR="007A57E4" w:rsidRPr="00722552" w:rsidRDefault="007A57E4" w:rsidP="00180CFC">
            <w:pPr>
              <w:spacing w:line="360" w:lineRule="auto"/>
              <w:jc w:val="center"/>
              <w:rPr>
                <w:rFonts w:eastAsia="Times New Roman"/>
                <w:sz w:val="24"/>
                <w:szCs w:val="24"/>
                <w:lang w:val="az-Latn-AZ"/>
              </w:rPr>
            </w:pPr>
          </w:p>
        </w:tc>
        <w:tc>
          <w:tcPr>
            <w:tcW w:w="990" w:type="dxa"/>
            <w:vAlign w:val="center"/>
          </w:tcPr>
          <w:p w14:paraId="0B92CE4D" w14:textId="280A3EE7" w:rsidR="007A57E4" w:rsidRPr="002C74F9"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c>
          <w:tcPr>
            <w:tcW w:w="900" w:type="dxa"/>
            <w:vAlign w:val="center"/>
          </w:tcPr>
          <w:p w14:paraId="1A0126DC" w14:textId="77777777" w:rsidR="007A57E4" w:rsidRPr="00722552" w:rsidRDefault="007A57E4" w:rsidP="00180CFC">
            <w:pPr>
              <w:spacing w:line="360" w:lineRule="auto"/>
              <w:jc w:val="center"/>
              <w:rPr>
                <w:rFonts w:eastAsia="Times New Roman"/>
                <w:sz w:val="24"/>
                <w:szCs w:val="24"/>
                <w:lang w:val="az-Latn-AZ"/>
              </w:rPr>
            </w:pPr>
          </w:p>
        </w:tc>
      </w:tr>
      <w:tr w:rsidR="007A57E4" w:rsidRPr="007A57E4" w14:paraId="7BAC0309" w14:textId="77777777" w:rsidTr="00180CFC">
        <w:trPr>
          <w:trHeight w:val="377"/>
        </w:trPr>
        <w:tc>
          <w:tcPr>
            <w:tcW w:w="814" w:type="dxa"/>
          </w:tcPr>
          <w:p w14:paraId="0E32D7C8" w14:textId="77777777" w:rsidR="007A57E4" w:rsidRPr="00E93DC0" w:rsidRDefault="007A57E4" w:rsidP="00180CFC">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4F8CC45C" w14:textId="38ADBBF6" w:rsidR="007A57E4" w:rsidRDefault="007A57E4" w:rsidP="00180CFC">
            <w:pPr>
              <w:spacing w:line="240" w:lineRule="auto"/>
              <w:jc w:val="left"/>
              <w:rPr>
                <w:sz w:val="24"/>
                <w:szCs w:val="24"/>
                <w:lang w:val="az-Latn-AZ"/>
              </w:rPr>
            </w:pPr>
            <w:r w:rsidRPr="007A57E4">
              <w:rPr>
                <w:sz w:val="24"/>
                <w:szCs w:val="24"/>
                <w:lang w:val="az-Latn-AZ"/>
              </w:rPr>
              <w:t>Xromatik ədəd necə tapılır?</w:t>
            </w:r>
          </w:p>
        </w:tc>
        <w:tc>
          <w:tcPr>
            <w:tcW w:w="709" w:type="dxa"/>
            <w:vAlign w:val="center"/>
          </w:tcPr>
          <w:p w14:paraId="6655D9CE"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0691B29E" w14:textId="57643292" w:rsidR="007A57E4" w:rsidRPr="00722552"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c>
          <w:tcPr>
            <w:tcW w:w="709" w:type="dxa"/>
            <w:vAlign w:val="center"/>
          </w:tcPr>
          <w:p w14:paraId="1E7E17C4" w14:textId="77777777" w:rsidR="007A57E4" w:rsidRPr="00722552" w:rsidRDefault="007A57E4" w:rsidP="00180CFC">
            <w:pPr>
              <w:spacing w:line="360" w:lineRule="auto"/>
              <w:jc w:val="center"/>
              <w:rPr>
                <w:rFonts w:eastAsia="Times New Roman"/>
                <w:sz w:val="24"/>
                <w:szCs w:val="24"/>
                <w:lang w:val="az-Latn-AZ"/>
              </w:rPr>
            </w:pPr>
          </w:p>
        </w:tc>
        <w:tc>
          <w:tcPr>
            <w:tcW w:w="934" w:type="dxa"/>
            <w:vAlign w:val="center"/>
          </w:tcPr>
          <w:p w14:paraId="66626ECD" w14:textId="77777777" w:rsidR="007A57E4" w:rsidRPr="00722552" w:rsidRDefault="007A57E4" w:rsidP="00180CFC">
            <w:pPr>
              <w:spacing w:line="360" w:lineRule="auto"/>
              <w:jc w:val="center"/>
              <w:rPr>
                <w:rFonts w:eastAsia="Times New Roman"/>
                <w:sz w:val="24"/>
                <w:szCs w:val="24"/>
                <w:lang w:val="az-Latn-AZ"/>
              </w:rPr>
            </w:pPr>
          </w:p>
        </w:tc>
        <w:tc>
          <w:tcPr>
            <w:tcW w:w="990" w:type="dxa"/>
            <w:vAlign w:val="center"/>
          </w:tcPr>
          <w:p w14:paraId="69419BF1" w14:textId="2C1BFA89" w:rsidR="007A57E4" w:rsidRPr="002C74F9"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c>
          <w:tcPr>
            <w:tcW w:w="900" w:type="dxa"/>
            <w:vAlign w:val="center"/>
          </w:tcPr>
          <w:p w14:paraId="150854DB" w14:textId="77777777" w:rsidR="007A57E4" w:rsidRPr="00722552" w:rsidRDefault="007A57E4" w:rsidP="00180CFC">
            <w:pPr>
              <w:spacing w:line="360" w:lineRule="auto"/>
              <w:jc w:val="center"/>
              <w:rPr>
                <w:rFonts w:eastAsia="Times New Roman"/>
                <w:sz w:val="24"/>
                <w:szCs w:val="24"/>
                <w:lang w:val="az-Latn-AZ"/>
              </w:rPr>
            </w:pPr>
          </w:p>
        </w:tc>
      </w:tr>
      <w:tr w:rsidR="007A57E4" w:rsidRPr="007A57E4" w14:paraId="736E54B7" w14:textId="77777777" w:rsidTr="00180CFC">
        <w:trPr>
          <w:trHeight w:val="377"/>
        </w:trPr>
        <w:tc>
          <w:tcPr>
            <w:tcW w:w="814" w:type="dxa"/>
          </w:tcPr>
          <w:p w14:paraId="49B24120" w14:textId="77777777" w:rsidR="007A57E4" w:rsidRPr="00E93DC0" w:rsidRDefault="007A57E4" w:rsidP="00180CFC">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56793294" w14:textId="087F9AE5" w:rsidR="007A57E4" w:rsidRDefault="007A57E4" w:rsidP="00180CFC">
            <w:pPr>
              <w:spacing w:line="240" w:lineRule="auto"/>
              <w:jc w:val="left"/>
              <w:rPr>
                <w:sz w:val="24"/>
                <w:szCs w:val="24"/>
                <w:lang w:val="az-Latn-AZ"/>
              </w:rPr>
            </w:pPr>
            <w:r w:rsidRPr="007A57E4">
              <w:rPr>
                <w:sz w:val="24"/>
                <w:szCs w:val="24"/>
                <w:lang w:val="az-Latn-AZ"/>
              </w:rPr>
              <w:t>Qrafın rənglənməsinin praktiki tətbiqini göstərin.</w:t>
            </w:r>
          </w:p>
        </w:tc>
        <w:tc>
          <w:tcPr>
            <w:tcW w:w="709" w:type="dxa"/>
            <w:vAlign w:val="center"/>
          </w:tcPr>
          <w:p w14:paraId="02963C53"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5894E67C"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635B14F0" w14:textId="59186FB9" w:rsidR="007A57E4" w:rsidRPr="00722552"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c>
          <w:tcPr>
            <w:tcW w:w="934" w:type="dxa"/>
            <w:vAlign w:val="center"/>
          </w:tcPr>
          <w:p w14:paraId="383F2FA0" w14:textId="77777777" w:rsidR="007A57E4" w:rsidRPr="00722552" w:rsidRDefault="007A57E4" w:rsidP="00180CFC">
            <w:pPr>
              <w:spacing w:line="360" w:lineRule="auto"/>
              <w:jc w:val="center"/>
              <w:rPr>
                <w:rFonts w:eastAsia="Times New Roman"/>
                <w:sz w:val="24"/>
                <w:szCs w:val="24"/>
                <w:lang w:val="az-Latn-AZ"/>
              </w:rPr>
            </w:pPr>
          </w:p>
        </w:tc>
        <w:tc>
          <w:tcPr>
            <w:tcW w:w="990" w:type="dxa"/>
            <w:vAlign w:val="center"/>
          </w:tcPr>
          <w:p w14:paraId="6B12F14D" w14:textId="486732B6" w:rsidR="007A57E4" w:rsidRPr="002C74F9"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c>
          <w:tcPr>
            <w:tcW w:w="900" w:type="dxa"/>
            <w:vAlign w:val="center"/>
          </w:tcPr>
          <w:p w14:paraId="50C0118E" w14:textId="7A0A298C" w:rsidR="007A57E4" w:rsidRPr="00722552"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r>
      <w:tr w:rsidR="007A57E4" w:rsidRPr="007A57E4" w14:paraId="6D4804EB" w14:textId="77777777" w:rsidTr="00180CFC">
        <w:trPr>
          <w:trHeight w:val="377"/>
        </w:trPr>
        <w:tc>
          <w:tcPr>
            <w:tcW w:w="814" w:type="dxa"/>
          </w:tcPr>
          <w:p w14:paraId="477F3392" w14:textId="77777777" w:rsidR="007A57E4" w:rsidRPr="00E93DC0" w:rsidRDefault="007A57E4" w:rsidP="00180CFC">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75EA3CDB" w14:textId="0D80461F" w:rsidR="007A57E4" w:rsidRDefault="007A57E4" w:rsidP="00180CFC">
            <w:pPr>
              <w:spacing w:line="240" w:lineRule="auto"/>
              <w:jc w:val="left"/>
              <w:rPr>
                <w:sz w:val="24"/>
                <w:szCs w:val="24"/>
                <w:lang w:val="az-Latn-AZ"/>
              </w:rPr>
            </w:pPr>
            <w:r w:rsidRPr="007A57E4">
              <w:rPr>
                <w:sz w:val="24"/>
                <w:szCs w:val="24"/>
                <w:lang w:val="az-Latn-AZ"/>
              </w:rPr>
              <w:t>Planar qrafın tərifini verin.</w:t>
            </w:r>
          </w:p>
        </w:tc>
        <w:tc>
          <w:tcPr>
            <w:tcW w:w="709" w:type="dxa"/>
            <w:vAlign w:val="center"/>
          </w:tcPr>
          <w:p w14:paraId="362D8F13"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0CD6ACF0" w14:textId="3D21DE91" w:rsidR="007A57E4" w:rsidRPr="00722552"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c>
          <w:tcPr>
            <w:tcW w:w="709" w:type="dxa"/>
            <w:vAlign w:val="center"/>
          </w:tcPr>
          <w:p w14:paraId="22B52F48" w14:textId="77777777" w:rsidR="007A57E4" w:rsidRPr="00722552" w:rsidRDefault="007A57E4" w:rsidP="00180CFC">
            <w:pPr>
              <w:spacing w:line="360" w:lineRule="auto"/>
              <w:jc w:val="center"/>
              <w:rPr>
                <w:rFonts w:eastAsia="Times New Roman"/>
                <w:sz w:val="24"/>
                <w:szCs w:val="24"/>
                <w:lang w:val="az-Latn-AZ"/>
              </w:rPr>
            </w:pPr>
          </w:p>
        </w:tc>
        <w:tc>
          <w:tcPr>
            <w:tcW w:w="934" w:type="dxa"/>
            <w:vAlign w:val="center"/>
          </w:tcPr>
          <w:p w14:paraId="1BE3AA8F" w14:textId="77777777" w:rsidR="007A57E4" w:rsidRPr="00722552" w:rsidRDefault="007A57E4" w:rsidP="00180CFC">
            <w:pPr>
              <w:spacing w:line="360" w:lineRule="auto"/>
              <w:jc w:val="center"/>
              <w:rPr>
                <w:rFonts w:eastAsia="Times New Roman"/>
                <w:sz w:val="24"/>
                <w:szCs w:val="24"/>
                <w:lang w:val="az-Latn-AZ"/>
              </w:rPr>
            </w:pPr>
          </w:p>
        </w:tc>
        <w:tc>
          <w:tcPr>
            <w:tcW w:w="990" w:type="dxa"/>
            <w:vAlign w:val="center"/>
          </w:tcPr>
          <w:p w14:paraId="0812FBC8" w14:textId="77777777" w:rsidR="007A57E4" w:rsidRPr="002C74F9" w:rsidRDefault="007A57E4" w:rsidP="00180CFC">
            <w:pPr>
              <w:spacing w:line="360" w:lineRule="auto"/>
              <w:jc w:val="center"/>
              <w:rPr>
                <w:rFonts w:eastAsia="Times New Roman"/>
                <w:sz w:val="24"/>
                <w:szCs w:val="24"/>
                <w:lang w:val="az-Latn-AZ"/>
              </w:rPr>
            </w:pPr>
          </w:p>
        </w:tc>
        <w:tc>
          <w:tcPr>
            <w:tcW w:w="900" w:type="dxa"/>
            <w:vAlign w:val="center"/>
          </w:tcPr>
          <w:p w14:paraId="5B51D43D" w14:textId="544F1CA1" w:rsidR="007A57E4" w:rsidRPr="00722552"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r>
      <w:tr w:rsidR="007A57E4" w:rsidRPr="007A57E4" w14:paraId="63875806" w14:textId="77777777" w:rsidTr="00180CFC">
        <w:trPr>
          <w:trHeight w:val="377"/>
        </w:trPr>
        <w:tc>
          <w:tcPr>
            <w:tcW w:w="814" w:type="dxa"/>
          </w:tcPr>
          <w:p w14:paraId="5C88DEBA" w14:textId="77777777" w:rsidR="007A57E4" w:rsidRPr="00E93DC0" w:rsidRDefault="007A57E4" w:rsidP="00180CFC">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09D56D0D" w14:textId="04F7D126" w:rsidR="007A57E4" w:rsidRDefault="007A57E4" w:rsidP="00180CFC">
            <w:pPr>
              <w:spacing w:line="240" w:lineRule="auto"/>
              <w:jc w:val="left"/>
              <w:rPr>
                <w:sz w:val="24"/>
                <w:szCs w:val="24"/>
                <w:lang w:val="az-Latn-AZ"/>
              </w:rPr>
            </w:pPr>
            <w:r w:rsidRPr="007A57E4">
              <w:rPr>
                <w:sz w:val="24"/>
                <w:szCs w:val="24"/>
                <w:lang w:val="az-Latn-AZ"/>
              </w:rPr>
              <w:t>Euler teoremini planar qraflara tətbiq edin.</w:t>
            </w:r>
          </w:p>
        </w:tc>
        <w:tc>
          <w:tcPr>
            <w:tcW w:w="709" w:type="dxa"/>
            <w:vAlign w:val="center"/>
          </w:tcPr>
          <w:p w14:paraId="5BC53947"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3833436B"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21AE258E" w14:textId="1982F52F" w:rsidR="007A57E4" w:rsidRPr="00722552"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c>
          <w:tcPr>
            <w:tcW w:w="934" w:type="dxa"/>
            <w:vAlign w:val="center"/>
          </w:tcPr>
          <w:p w14:paraId="30E38F94" w14:textId="77777777" w:rsidR="007A57E4" w:rsidRPr="00722552" w:rsidRDefault="007A57E4" w:rsidP="00180CFC">
            <w:pPr>
              <w:spacing w:line="360" w:lineRule="auto"/>
              <w:jc w:val="center"/>
              <w:rPr>
                <w:rFonts w:eastAsia="Times New Roman"/>
                <w:sz w:val="24"/>
                <w:szCs w:val="24"/>
                <w:lang w:val="az-Latn-AZ"/>
              </w:rPr>
            </w:pPr>
          </w:p>
        </w:tc>
        <w:tc>
          <w:tcPr>
            <w:tcW w:w="990" w:type="dxa"/>
            <w:vAlign w:val="center"/>
          </w:tcPr>
          <w:p w14:paraId="2507F630" w14:textId="77777777" w:rsidR="007A57E4" w:rsidRPr="002C74F9" w:rsidRDefault="007A57E4" w:rsidP="00180CFC">
            <w:pPr>
              <w:spacing w:line="360" w:lineRule="auto"/>
              <w:jc w:val="center"/>
              <w:rPr>
                <w:rFonts w:eastAsia="Times New Roman"/>
                <w:sz w:val="24"/>
                <w:szCs w:val="24"/>
                <w:lang w:val="az-Latn-AZ"/>
              </w:rPr>
            </w:pPr>
          </w:p>
        </w:tc>
        <w:tc>
          <w:tcPr>
            <w:tcW w:w="900" w:type="dxa"/>
            <w:vAlign w:val="center"/>
          </w:tcPr>
          <w:p w14:paraId="3D7C459C" w14:textId="12835B38" w:rsidR="007A57E4" w:rsidRPr="00722552"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r>
      <w:tr w:rsidR="007A57E4" w:rsidRPr="007A57E4" w14:paraId="1DD904DB" w14:textId="77777777" w:rsidTr="00180CFC">
        <w:trPr>
          <w:trHeight w:val="377"/>
        </w:trPr>
        <w:tc>
          <w:tcPr>
            <w:tcW w:w="814" w:type="dxa"/>
          </w:tcPr>
          <w:p w14:paraId="00CB8D5D" w14:textId="77777777" w:rsidR="007A57E4" w:rsidRPr="00E93DC0" w:rsidRDefault="007A57E4" w:rsidP="00180CFC">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1BFAD2D3" w14:textId="1C40A6BA" w:rsidR="007A57E4" w:rsidRDefault="007A57E4" w:rsidP="00180CFC">
            <w:pPr>
              <w:spacing w:line="240" w:lineRule="auto"/>
              <w:jc w:val="left"/>
              <w:rPr>
                <w:sz w:val="24"/>
                <w:szCs w:val="24"/>
                <w:lang w:val="az-Latn-AZ"/>
              </w:rPr>
            </w:pPr>
            <w:r w:rsidRPr="007A57E4">
              <w:rPr>
                <w:sz w:val="24"/>
                <w:szCs w:val="24"/>
                <w:lang w:val="az-Latn-AZ"/>
              </w:rPr>
              <w:t>Şəbəkə axını problemi necə müəyyən olunur?</w:t>
            </w:r>
          </w:p>
        </w:tc>
        <w:tc>
          <w:tcPr>
            <w:tcW w:w="709" w:type="dxa"/>
            <w:vAlign w:val="center"/>
          </w:tcPr>
          <w:p w14:paraId="00769850"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60BDE1C1"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6F8AA382" w14:textId="77777777" w:rsidR="007A57E4" w:rsidRPr="00722552" w:rsidRDefault="007A57E4" w:rsidP="00180CFC">
            <w:pPr>
              <w:spacing w:line="360" w:lineRule="auto"/>
              <w:jc w:val="center"/>
              <w:rPr>
                <w:rFonts w:eastAsia="Times New Roman"/>
                <w:sz w:val="24"/>
                <w:szCs w:val="24"/>
                <w:lang w:val="az-Latn-AZ"/>
              </w:rPr>
            </w:pPr>
          </w:p>
        </w:tc>
        <w:tc>
          <w:tcPr>
            <w:tcW w:w="934" w:type="dxa"/>
            <w:vAlign w:val="center"/>
          </w:tcPr>
          <w:p w14:paraId="34AF9F9F" w14:textId="5F9062CB" w:rsidR="007A57E4" w:rsidRPr="00722552"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c>
          <w:tcPr>
            <w:tcW w:w="990" w:type="dxa"/>
            <w:vAlign w:val="center"/>
          </w:tcPr>
          <w:p w14:paraId="508B7818" w14:textId="77777777" w:rsidR="007A57E4" w:rsidRPr="002C74F9" w:rsidRDefault="007A57E4" w:rsidP="00180CFC">
            <w:pPr>
              <w:spacing w:line="360" w:lineRule="auto"/>
              <w:jc w:val="center"/>
              <w:rPr>
                <w:rFonts w:eastAsia="Times New Roman"/>
                <w:sz w:val="24"/>
                <w:szCs w:val="24"/>
                <w:lang w:val="az-Latn-AZ"/>
              </w:rPr>
            </w:pPr>
          </w:p>
        </w:tc>
        <w:tc>
          <w:tcPr>
            <w:tcW w:w="900" w:type="dxa"/>
            <w:vAlign w:val="center"/>
          </w:tcPr>
          <w:p w14:paraId="118B08B0" w14:textId="3A113AE5" w:rsidR="007A57E4" w:rsidRPr="00722552"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r>
      <w:tr w:rsidR="007A57E4" w:rsidRPr="007A57E4" w14:paraId="64AA1BB2" w14:textId="77777777" w:rsidTr="00180CFC">
        <w:trPr>
          <w:trHeight w:val="377"/>
        </w:trPr>
        <w:tc>
          <w:tcPr>
            <w:tcW w:w="814" w:type="dxa"/>
          </w:tcPr>
          <w:p w14:paraId="3394AB56" w14:textId="77777777" w:rsidR="007A57E4" w:rsidRPr="00E93DC0" w:rsidRDefault="007A57E4" w:rsidP="00180CFC">
            <w:pPr>
              <w:pStyle w:val="ListParagraph"/>
              <w:numPr>
                <w:ilvl w:val="0"/>
                <w:numId w:val="4"/>
              </w:numPr>
              <w:spacing w:line="360" w:lineRule="auto"/>
              <w:jc w:val="center"/>
              <w:rPr>
                <w:rFonts w:ascii="Arial" w:eastAsia="Times New Roman" w:hAnsi="Arial" w:cs="Arial"/>
                <w:sz w:val="24"/>
                <w:szCs w:val="24"/>
              </w:rPr>
            </w:pPr>
          </w:p>
        </w:tc>
        <w:tc>
          <w:tcPr>
            <w:tcW w:w="5462" w:type="dxa"/>
            <w:vAlign w:val="center"/>
          </w:tcPr>
          <w:p w14:paraId="697DD616" w14:textId="305FDED6" w:rsidR="007A57E4" w:rsidRDefault="007A57E4" w:rsidP="00180CFC">
            <w:pPr>
              <w:spacing w:line="240" w:lineRule="auto"/>
              <w:jc w:val="left"/>
              <w:rPr>
                <w:sz w:val="24"/>
                <w:szCs w:val="24"/>
                <w:lang w:val="az-Latn-AZ"/>
              </w:rPr>
            </w:pPr>
            <w:r w:rsidRPr="007A57E4">
              <w:rPr>
                <w:sz w:val="24"/>
                <w:szCs w:val="24"/>
                <w:lang w:val="az-Latn-AZ"/>
              </w:rPr>
              <w:t>Ford–Falkerson alqoritminin iş prinsipi nədən ibarətdir?</w:t>
            </w:r>
          </w:p>
        </w:tc>
        <w:tc>
          <w:tcPr>
            <w:tcW w:w="709" w:type="dxa"/>
            <w:vAlign w:val="center"/>
          </w:tcPr>
          <w:p w14:paraId="1B8B04A7"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3F3E3B68" w14:textId="77777777" w:rsidR="007A57E4" w:rsidRPr="00722552" w:rsidRDefault="007A57E4" w:rsidP="00180CFC">
            <w:pPr>
              <w:spacing w:line="360" w:lineRule="auto"/>
              <w:jc w:val="center"/>
              <w:rPr>
                <w:rFonts w:eastAsia="Times New Roman"/>
                <w:sz w:val="24"/>
                <w:szCs w:val="24"/>
                <w:lang w:val="az-Latn-AZ"/>
              </w:rPr>
            </w:pPr>
          </w:p>
        </w:tc>
        <w:tc>
          <w:tcPr>
            <w:tcW w:w="709" w:type="dxa"/>
            <w:vAlign w:val="center"/>
          </w:tcPr>
          <w:p w14:paraId="5179DC39" w14:textId="5004D1E8" w:rsidR="007A57E4" w:rsidRPr="00722552"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c>
          <w:tcPr>
            <w:tcW w:w="934" w:type="dxa"/>
            <w:vAlign w:val="center"/>
          </w:tcPr>
          <w:p w14:paraId="4B024F92" w14:textId="63F59635" w:rsidR="007A57E4" w:rsidRPr="00722552"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c>
          <w:tcPr>
            <w:tcW w:w="990" w:type="dxa"/>
            <w:vAlign w:val="center"/>
          </w:tcPr>
          <w:p w14:paraId="32B37E37" w14:textId="77777777" w:rsidR="007A57E4" w:rsidRPr="002C74F9" w:rsidRDefault="007A57E4" w:rsidP="00180CFC">
            <w:pPr>
              <w:spacing w:line="360" w:lineRule="auto"/>
              <w:jc w:val="center"/>
              <w:rPr>
                <w:rFonts w:eastAsia="Times New Roman"/>
                <w:sz w:val="24"/>
                <w:szCs w:val="24"/>
                <w:lang w:val="az-Latn-AZ"/>
              </w:rPr>
            </w:pPr>
          </w:p>
        </w:tc>
        <w:tc>
          <w:tcPr>
            <w:tcW w:w="900" w:type="dxa"/>
            <w:vAlign w:val="center"/>
          </w:tcPr>
          <w:p w14:paraId="2AFDC638" w14:textId="420D47AC" w:rsidR="007A57E4" w:rsidRPr="00722552" w:rsidRDefault="00607897" w:rsidP="00180CFC">
            <w:pPr>
              <w:spacing w:line="360" w:lineRule="auto"/>
              <w:jc w:val="center"/>
              <w:rPr>
                <w:rFonts w:eastAsia="Times New Roman"/>
                <w:sz w:val="24"/>
                <w:szCs w:val="24"/>
                <w:lang w:val="az-Latn-AZ"/>
              </w:rPr>
            </w:pPr>
            <w:r>
              <w:rPr>
                <w:rFonts w:eastAsia="Times New Roman"/>
                <w:sz w:val="24"/>
                <w:szCs w:val="24"/>
                <w:lang w:val="az-Latn-AZ"/>
              </w:rPr>
              <w:t>+</w:t>
            </w:r>
          </w:p>
        </w:tc>
      </w:tr>
    </w:tbl>
    <w:p w14:paraId="15E1FC17" w14:textId="77777777" w:rsidR="00170A8F" w:rsidRDefault="00170A8F" w:rsidP="00170A8F">
      <w:pPr>
        <w:spacing w:line="240" w:lineRule="auto"/>
        <w:rPr>
          <w:b/>
          <w:sz w:val="24"/>
          <w:szCs w:val="24"/>
          <w:lang w:val="az-Latn-AZ"/>
        </w:rPr>
      </w:pPr>
    </w:p>
    <w:p w14:paraId="612705ED" w14:textId="77777777" w:rsidR="00170A8F" w:rsidRDefault="00170A8F" w:rsidP="00170A8F">
      <w:pPr>
        <w:spacing w:line="240" w:lineRule="auto"/>
        <w:rPr>
          <w:b/>
          <w:sz w:val="24"/>
          <w:szCs w:val="24"/>
          <w:lang w:val="az-Latn-AZ"/>
        </w:rPr>
      </w:pPr>
    </w:p>
    <w:p w14:paraId="311B4FAE" w14:textId="77777777" w:rsidR="00170A8F" w:rsidRPr="008504A1" w:rsidRDefault="00170A8F" w:rsidP="00170A8F">
      <w:pPr>
        <w:spacing w:line="240" w:lineRule="auto"/>
        <w:rPr>
          <w:b/>
          <w:sz w:val="24"/>
          <w:szCs w:val="24"/>
        </w:rPr>
      </w:pPr>
    </w:p>
    <w:p w14:paraId="1990C88A" w14:textId="77777777" w:rsidR="00170A8F" w:rsidRDefault="00170A8F" w:rsidP="00170A8F">
      <w:pPr>
        <w:spacing w:line="240" w:lineRule="auto"/>
        <w:rPr>
          <w:b/>
          <w:sz w:val="24"/>
          <w:szCs w:val="24"/>
        </w:rPr>
      </w:pPr>
      <w:r>
        <w:rPr>
          <w:b/>
          <w:sz w:val="24"/>
          <w:szCs w:val="24"/>
        </w:rPr>
        <w:t xml:space="preserve">Sillabusu tərtib etdi:                   </w:t>
      </w:r>
    </w:p>
    <w:p w14:paraId="626A02DD" w14:textId="77777777" w:rsidR="00170A8F" w:rsidRDefault="00170A8F" w:rsidP="00170A8F">
      <w:pPr>
        <w:spacing w:line="240" w:lineRule="auto"/>
        <w:rPr>
          <w:b/>
          <w:sz w:val="24"/>
          <w:szCs w:val="24"/>
        </w:rPr>
      </w:pPr>
    </w:p>
    <w:p w14:paraId="17FCC2FC" w14:textId="77777777" w:rsidR="00170A8F" w:rsidRDefault="00170A8F" w:rsidP="00170A8F">
      <w:pPr>
        <w:spacing w:line="240" w:lineRule="auto"/>
        <w:rPr>
          <w:b/>
          <w:sz w:val="24"/>
          <w:szCs w:val="24"/>
        </w:rPr>
      </w:pPr>
      <w:r w:rsidRPr="008504A1">
        <w:rPr>
          <w:b/>
          <w:sz w:val="24"/>
          <w:szCs w:val="24"/>
        </w:rPr>
        <w:t>Mühazirə müəllimi:</w:t>
      </w:r>
      <w:r>
        <w:rPr>
          <w:b/>
          <w:sz w:val="24"/>
          <w:szCs w:val="24"/>
        </w:rPr>
        <w:t xml:space="preserve">               </w:t>
      </w:r>
      <w:r w:rsidRPr="008504A1">
        <w:rPr>
          <w:b/>
          <w:sz w:val="24"/>
          <w:szCs w:val="24"/>
        </w:rPr>
        <w:tab/>
      </w:r>
      <w:r>
        <w:rPr>
          <w:b/>
          <w:sz w:val="24"/>
          <w:szCs w:val="24"/>
        </w:rPr>
        <w:t xml:space="preserve"> A.N.Məmmədova                                 </w:t>
      </w:r>
    </w:p>
    <w:p w14:paraId="56D10A33" w14:textId="77777777" w:rsidR="00170A8F" w:rsidRPr="008E6A4A" w:rsidRDefault="00170A8F" w:rsidP="00170A8F">
      <w:pPr>
        <w:spacing w:line="240" w:lineRule="auto"/>
        <w:rPr>
          <w:b/>
          <w:sz w:val="24"/>
          <w:szCs w:val="24"/>
          <w:lang w:val="az-Latn-AZ"/>
        </w:rPr>
      </w:pPr>
      <w:r>
        <w:rPr>
          <w:b/>
          <w:sz w:val="24"/>
          <w:szCs w:val="24"/>
        </w:rPr>
        <w:t xml:space="preserve">                     </w:t>
      </w:r>
    </w:p>
    <w:p w14:paraId="2C811966" w14:textId="77777777" w:rsidR="00170A8F" w:rsidRDefault="00170A8F" w:rsidP="00170A8F">
      <w:pPr>
        <w:spacing w:line="240" w:lineRule="auto"/>
        <w:rPr>
          <w:b/>
          <w:sz w:val="24"/>
          <w:szCs w:val="24"/>
        </w:rPr>
      </w:pPr>
      <w:r w:rsidRPr="008504A1">
        <w:rPr>
          <w:b/>
          <w:sz w:val="24"/>
          <w:szCs w:val="24"/>
        </w:rPr>
        <w:t xml:space="preserve">Seminar müəllimi:  </w:t>
      </w:r>
      <w:r>
        <w:rPr>
          <w:b/>
          <w:sz w:val="24"/>
          <w:szCs w:val="24"/>
        </w:rPr>
        <w:t xml:space="preserve"> </w:t>
      </w:r>
      <w:r w:rsidRPr="008504A1">
        <w:rPr>
          <w:b/>
          <w:sz w:val="24"/>
          <w:szCs w:val="24"/>
        </w:rPr>
        <w:t xml:space="preserve"> </w:t>
      </w:r>
      <w:r>
        <w:rPr>
          <w:b/>
          <w:sz w:val="24"/>
          <w:szCs w:val="24"/>
        </w:rPr>
        <w:t xml:space="preserve">                        A.N.Məmmədova                                                </w:t>
      </w:r>
    </w:p>
    <w:p w14:paraId="6FB833D8" w14:textId="4FE43722" w:rsidR="00170A8F" w:rsidRDefault="00170A8F" w:rsidP="00170A8F">
      <w:pPr>
        <w:spacing w:line="240" w:lineRule="auto"/>
        <w:rPr>
          <w:b/>
          <w:sz w:val="24"/>
          <w:szCs w:val="24"/>
        </w:rPr>
      </w:pPr>
      <w:r>
        <w:rPr>
          <w:b/>
          <w:sz w:val="24"/>
          <w:szCs w:val="24"/>
        </w:rPr>
        <w:t xml:space="preserve"> </w:t>
      </w:r>
      <w:r w:rsidR="000009AD">
        <w:rPr>
          <w:b/>
          <w:sz w:val="24"/>
          <w:szCs w:val="24"/>
        </w:rPr>
        <w:t xml:space="preserve"> </w:t>
      </w:r>
    </w:p>
    <w:p w14:paraId="08A9E4DA" w14:textId="6653287B" w:rsidR="00170A8F" w:rsidRDefault="00170A8F" w:rsidP="00170A8F">
      <w:pPr>
        <w:spacing w:line="240" w:lineRule="auto"/>
        <w:rPr>
          <w:b/>
          <w:sz w:val="24"/>
          <w:szCs w:val="24"/>
        </w:rPr>
      </w:pPr>
      <w:r>
        <w:rPr>
          <w:b/>
          <w:sz w:val="24"/>
          <w:szCs w:val="24"/>
        </w:rPr>
        <w:t xml:space="preserve">Sillabusu rəyləndirdi:    </w:t>
      </w:r>
      <w:r w:rsidR="00E72F0E">
        <w:rPr>
          <w:b/>
          <w:sz w:val="24"/>
          <w:szCs w:val="24"/>
        </w:rPr>
        <w:t xml:space="preserve">         </w:t>
      </w:r>
      <w:r w:rsidR="000009AD">
        <w:rPr>
          <w:b/>
          <w:sz w:val="24"/>
          <w:szCs w:val="24"/>
        </w:rPr>
        <w:t xml:space="preserve">           G.S.İmamquliyeva</w:t>
      </w:r>
      <w:r w:rsidR="00E72F0E">
        <w:rPr>
          <w:b/>
          <w:sz w:val="24"/>
          <w:szCs w:val="24"/>
        </w:rPr>
        <w:t xml:space="preserve">         </w:t>
      </w:r>
    </w:p>
    <w:p w14:paraId="78BD2A93" w14:textId="77777777" w:rsidR="00170A8F" w:rsidRDefault="00170A8F" w:rsidP="00170A8F">
      <w:pPr>
        <w:spacing w:line="240" w:lineRule="auto"/>
        <w:rPr>
          <w:b/>
          <w:sz w:val="24"/>
          <w:szCs w:val="24"/>
        </w:rPr>
      </w:pPr>
      <w:r>
        <w:rPr>
          <w:b/>
          <w:sz w:val="24"/>
          <w:szCs w:val="24"/>
        </w:rPr>
        <w:t xml:space="preserve">     </w:t>
      </w:r>
    </w:p>
    <w:p w14:paraId="0C175020" w14:textId="77777777" w:rsidR="00170A8F" w:rsidRDefault="00170A8F" w:rsidP="00170A8F">
      <w:pPr>
        <w:spacing w:line="240" w:lineRule="auto"/>
        <w:rPr>
          <w:sz w:val="24"/>
          <w:szCs w:val="24"/>
        </w:rPr>
      </w:pPr>
      <w:r>
        <w:rPr>
          <w:b/>
          <w:sz w:val="24"/>
          <w:szCs w:val="24"/>
        </w:rPr>
        <w:t xml:space="preserve">Qeyd: </w:t>
      </w:r>
      <w:r>
        <w:rPr>
          <w:sz w:val="24"/>
          <w:szCs w:val="24"/>
        </w:rPr>
        <w:t>Əlavə edilən rəy forması üzrə</w:t>
      </w:r>
    </w:p>
    <w:p w14:paraId="7569A5E0" w14:textId="77777777" w:rsidR="00170A8F" w:rsidRDefault="00170A8F" w:rsidP="00170A8F">
      <w:pPr>
        <w:spacing w:line="240" w:lineRule="auto"/>
        <w:rPr>
          <w:sz w:val="24"/>
          <w:szCs w:val="24"/>
        </w:rPr>
      </w:pPr>
    </w:p>
    <w:p w14:paraId="710D82CD" w14:textId="77777777" w:rsidR="00170A8F" w:rsidRPr="000B197B" w:rsidRDefault="00170A8F" w:rsidP="00170A8F">
      <w:pPr>
        <w:spacing w:line="240" w:lineRule="auto"/>
        <w:rPr>
          <w:sz w:val="24"/>
          <w:szCs w:val="24"/>
        </w:rPr>
      </w:pPr>
    </w:p>
    <w:p w14:paraId="2E5FD933" w14:textId="314D9055" w:rsidR="00170A8F" w:rsidRDefault="00170A8F" w:rsidP="00170A8F">
      <w:pPr>
        <w:spacing w:line="240" w:lineRule="auto"/>
        <w:rPr>
          <w:i/>
          <w:sz w:val="24"/>
          <w:szCs w:val="24"/>
        </w:rPr>
      </w:pPr>
      <w:r>
        <w:rPr>
          <w:i/>
          <w:sz w:val="24"/>
          <w:szCs w:val="24"/>
        </w:rPr>
        <w:t>S</w:t>
      </w:r>
      <w:r w:rsidRPr="00140F8F">
        <w:rPr>
          <w:i/>
          <w:sz w:val="24"/>
          <w:szCs w:val="24"/>
        </w:rPr>
        <w:t>illabus (</w:t>
      </w:r>
      <w:r>
        <w:rPr>
          <w:i/>
          <w:sz w:val="24"/>
          <w:szCs w:val="24"/>
        </w:rPr>
        <w:t>i</w:t>
      </w:r>
      <w:r w:rsidRPr="00140F8F">
        <w:rPr>
          <w:i/>
          <w:sz w:val="24"/>
          <w:szCs w:val="24"/>
        </w:rPr>
        <w:t xml:space="preserve">şçi-tədris proqramı) </w:t>
      </w:r>
      <w:r>
        <w:rPr>
          <w:i/>
          <w:sz w:val="24"/>
          <w:szCs w:val="24"/>
        </w:rPr>
        <w:t xml:space="preserve">  </w:t>
      </w:r>
      <w:r w:rsidR="00E72F0E">
        <w:rPr>
          <w:i/>
          <w:sz w:val="24"/>
          <w:szCs w:val="24"/>
        </w:rPr>
        <w:t xml:space="preserve">   “R</w:t>
      </w:r>
      <w:r>
        <w:rPr>
          <w:i/>
          <w:sz w:val="24"/>
          <w:szCs w:val="24"/>
        </w:rPr>
        <w:t>iyaziyyat və informatika</w:t>
      </w:r>
      <w:proofErr w:type="gramStart"/>
      <w:r>
        <w:rPr>
          <w:i/>
          <w:sz w:val="24"/>
          <w:szCs w:val="24"/>
        </w:rPr>
        <w:t xml:space="preserve">”  </w:t>
      </w:r>
      <w:r w:rsidRPr="00140F8F">
        <w:rPr>
          <w:i/>
          <w:sz w:val="24"/>
          <w:szCs w:val="24"/>
        </w:rPr>
        <w:t>kafedrasının</w:t>
      </w:r>
      <w:proofErr w:type="gramEnd"/>
      <w:r w:rsidRPr="00140F8F">
        <w:rPr>
          <w:i/>
          <w:sz w:val="24"/>
          <w:szCs w:val="24"/>
        </w:rPr>
        <w:t xml:space="preserve"> iclasında müzakirə və təsdiq olunmuşdur. (“_</w:t>
      </w:r>
      <w:r>
        <w:rPr>
          <w:i/>
          <w:sz w:val="24"/>
          <w:szCs w:val="24"/>
        </w:rPr>
        <w:t>_”    sentyabr   2025-</w:t>
      </w:r>
      <w:proofErr w:type="gramStart"/>
      <w:r>
        <w:rPr>
          <w:i/>
          <w:sz w:val="24"/>
          <w:szCs w:val="24"/>
        </w:rPr>
        <w:t>ci</w:t>
      </w:r>
      <w:r w:rsidRPr="00140F8F">
        <w:rPr>
          <w:i/>
          <w:sz w:val="24"/>
          <w:szCs w:val="24"/>
        </w:rPr>
        <w:t xml:space="preserve"> </w:t>
      </w:r>
      <w:r>
        <w:rPr>
          <w:i/>
          <w:sz w:val="24"/>
          <w:szCs w:val="24"/>
        </w:rPr>
        <w:t xml:space="preserve"> </w:t>
      </w:r>
      <w:r w:rsidR="000009AD">
        <w:rPr>
          <w:i/>
          <w:sz w:val="24"/>
          <w:szCs w:val="24"/>
        </w:rPr>
        <w:t>il</w:t>
      </w:r>
      <w:proofErr w:type="gramEnd"/>
      <w:r w:rsidR="000009AD">
        <w:rPr>
          <w:i/>
          <w:sz w:val="24"/>
          <w:szCs w:val="24"/>
        </w:rPr>
        <w:t xml:space="preserve"> tarixli iclas, Protokol №   </w:t>
      </w:r>
      <w:r>
        <w:rPr>
          <w:i/>
          <w:sz w:val="24"/>
          <w:szCs w:val="24"/>
        </w:rPr>
        <w:t xml:space="preserve">  </w:t>
      </w:r>
      <w:r w:rsidRPr="00140F8F">
        <w:rPr>
          <w:i/>
          <w:sz w:val="24"/>
          <w:szCs w:val="24"/>
        </w:rPr>
        <w:t>)</w:t>
      </w:r>
    </w:p>
    <w:p w14:paraId="2E1C5491" w14:textId="77777777" w:rsidR="00170A8F" w:rsidRDefault="00170A8F" w:rsidP="00170A8F">
      <w:pPr>
        <w:spacing w:line="240" w:lineRule="auto"/>
        <w:rPr>
          <w:b/>
          <w:sz w:val="24"/>
          <w:szCs w:val="24"/>
        </w:rPr>
      </w:pPr>
    </w:p>
    <w:p w14:paraId="0FE50CC1" w14:textId="77777777" w:rsidR="00170A8F" w:rsidRPr="008504A1" w:rsidRDefault="00170A8F" w:rsidP="00170A8F">
      <w:pPr>
        <w:spacing w:line="240" w:lineRule="auto"/>
        <w:jc w:val="center"/>
        <w:rPr>
          <w:b/>
          <w:sz w:val="24"/>
          <w:szCs w:val="24"/>
        </w:rPr>
      </w:pPr>
      <w:r>
        <w:rPr>
          <w:b/>
          <w:sz w:val="24"/>
          <w:szCs w:val="24"/>
        </w:rPr>
        <w:t>Kafedra müdiri:                prof. Y.Y.Məmmədov</w:t>
      </w:r>
    </w:p>
    <w:p w14:paraId="30E7B5DE" w14:textId="2A68E9E7" w:rsidR="00156B5C" w:rsidRPr="008504A1" w:rsidRDefault="00156B5C" w:rsidP="00170A8F">
      <w:pPr>
        <w:spacing w:line="240" w:lineRule="auto"/>
        <w:rPr>
          <w:b/>
          <w:sz w:val="24"/>
          <w:szCs w:val="24"/>
        </w:rPr>
      </w:pPr>
    </w:p>
    <w:sectPr w:rsidR="00156B5C" w:rsidRPr="008504A1" w:rsidSect="00141918">
      <w:footerReference w:type="default" r:id="rId11"/>
      <w:pgSz w:w="11907" w:h="16840" w:code="9"/>
      <w:pgMar w:top="720" w:right="720" w:bottom="720" w:left="720" w:header="720" w:footer="43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930330" w14:textId="77777777" w:rsidR="00CD4596" w:rsidRDefault="00CD4596">
      <w:pPr>
        <w:spacing w:line="240" w:lineRule="auto"/>
      </w:pPr>
      <w:r>
        <w:separator/>
      </w:r>
    </w:p>
  </w:endnote>
  <w:endnote w:type="continuationSeparator" w:id="0">
    <w:p w14:paraId="09F04CBE" w14:textId="77777777" w:rsidR="00CD4596" w:rsidRDefault="00CD45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6699829"/>
      <w:docPartObj>
        <w:docPartGallery w:val="Page Numbers (Bottom of Page)"/>
        <w:docPartUnique/>
      </w:docPartObj>
    </w:sdtPr>
    <w:sdtEndPr>
      <w:rPr>
        <w:sz w:val="20"/>
      </w:rPr>
    </w:sdtEndPr>
    <w:sdtContent>
      <w:p w14:paraId="3F03F132" w14:textId="77777777" w:rsidR="00C73E9D" w:rsidRPr="008504A1" w:rsidRDefault="00C73E9D" w:rsidP="008504A1">
        <w:pPr>
          <w:pStyle w:val="Footer"/>
          <w:jc w:val="center"/>
          <w:rPr>
            <w:sz w:val="20"/>
          </w:rPr>
        </w:pPr>
        <w:r w:rsidRPr="008504A1">
          <w:rPr>
            <w:sz w:val="20"/>
          </w:rPr>
          <w:fldChar w:fldCharType="begin"/>
        </w:r>
        <w:r w:rsidRPr="008504A1">
          <w:rPr>
            <w:sz w:val="20"/>
          </w:rPr>
          <w:instrText xml:space="preserve"> PAGE   \* MERGEFORMAT </w:instrText>
        </w:r>
        <w:r w:rsidRPr="008504A1">
          <w:rPr>
            <w:sz w:val="20"/>
          </w:rPr>
          <w:fldChar w:fldCharType="separate"/>
        </w:r>
        <w:r w:rsidR="00263D1A">
          <w:rPr>
            <w:noProof/>
            <w:sz w:val="20"/>
          </w:rPr>
          <w:t>10</w:t>
        </w:r>
        <w:r w:rsidRPr="008504A1">
          <w:rPr>
            <w:noProof/>
            <w:sz w:val="20"/>
          </w:rPr>
          <w:fldChar w:fldCharType="end"/>
        </w:r>
      </w:p>
    </w:sdtContent>
  </w:sdt>
  <w:p w14:paraId="1548E767" w14:textId="77777777" w:rsidR="00C73E9D" w:rsidRDefault="00C73E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97502" w14:textId="77777777" w:rsidR="00CD4596" w:rsidRDefault="00CD4596">
      <w:pPr>
        <w:spacing w:line="240" w:lineRule="auto"/>
      </w:pPr>
      <w:r>
        <w:separator/>
      </w:r>
    </w:p>
  </w:footnote>
  <w:footnote w:type="continuationSeparator" w:id="0">
    <w:p w14:paraId="2B7DAFA5" w14:textId="77777777" w:rsidR="00CD4596" w:rsidRDefault="00CD459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F2296"/>
    <w:multiLevelType w:val="hybridMultilevel"/>
    <w:tmpl w:val="6D76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C1F32"/>
    <w:multiLevelType w:val="hybridMultilevel"/>
    <w:tmpl w:val="6D76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4493E"/>
    <w:multiLevelType w:val="hybridMultilevel"/>
    <w:tmpl w:val="6B94AA58"/>
    <w:lvl w:ilvl="0" w:tplc="6A56D9C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F2C95"/>
    <w:multiLevelType w:val="hybridMultilevel"/>
    <w:tmpl w:val="7F709366"/>
    <w:lvl w:ilvl="0" w:tplc="1DC6B6C0">
      <w:start w:val="1"/>
      <w:numFmt w:val="decimal"/>
      <w:lvlText w:val="%1."/>
      <w:lvlJc w:val="left"/>
      <w:pPr>
        <w:ind w:left="900" w:hanging="495"/>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102C1A71"/>
    <w:multiLevelType w:val="hybridMultilevel"/>
    <w:tmpl w:val="7F709366"/>
    <w:lvl w:ilvl="0" w:tplc="1DC6B6C0">
      <w:start w:val="1"/>
      <w:numFmt w:val="decimal"/>
      <w:lvlText w:val="%1."/>
      <w:lvlJc w:val="left"/>
      <w:pPr>
        <w:ind w:left="900" w:hanging="495"/>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14716EF4"/>
    <w:multiLevelType w:val="hybridMultilevel"/>
    <w:tmpl w:val="8EA82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84BA6"/>
    <w:multiLevelType w:val="hybridMultilevel"/>
    <w:tmpl w:val="DD3CC964"/>
    <w:lvl w:ilvl="0" w:tplc="AAD89D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E4AD9"/>
    <w:multiLevelType w:val="hybridMultilevel"/>
    <w:tmpl w:val="5616DE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717239"/>
    <w:multiLevelType w:val="hybridMultilevel"/>
    <w:tmpl w:val="6D76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24653E"/>
    <w:multiLevelType w:val="hybridMultilevel"/>
    <w:tmpl w:val="8B467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082244"/>
    <w:multiLevelType w:val="hybridMultilevel"/>
    <w:tmpl w:val="8EA82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5C5E0C"/>
    <w:multiLevelType w:val="hybridMultilevel"/>
    <w:tmpl w:val="6D76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8D10DF"/>
    <w:multiLevelType w:val="hybridMultilevel"/>
    <w:tmpl w:val="6D76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B87AF6"/>
    <w:multiLevelType w:val="hybridMultilevel"/>
    <w:tmpl w:val="8EA82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C20D19"/>
    <w:multiLevelType w:val="hybridMultilevel"/>
    <w:tmpl w:val="6D76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8579FA"/>
    <w:multiLevelType w:val="hybridMultilevel"/>
    <w:tmpl w:val="6D76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CE2787"/>
    <w:multiLevelType w:val="hybridMultilevel"/>
    <w:tmpl w:val="9E9C4A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9810BAA"/>
    <w:multiLevelType w:val="hybridMultilevel"/>
    <w:tmpl w:val="6D76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C67E46"/>
    <w:multiLevelType w:val="hybridMultilevel"/>
    <w:tmpl w:val="9E9C4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617825"/>
    <w:multiLevelType w:val="hybridMultilevel"/>
    <w:tmpl w:val="6D76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F4D57"/>
    <w:multiLevelType w:val="hybridMultilevel"/>
    <w:tmpl w:val="8EA82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193023"/>
    <w:multiLevelType w:val="hybridMultilevel"/>
    <w:tmpl w:val="9E9C4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CF7343"/>
    <w:multiLevelType w:val="hybridMultilevel"/>
    <w:tmpl w:val="8EA82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922963"/>
    <w:multiLevelType w:val="hybridMultilevel"/>
    <w:tmpl w:val="6D76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AF3C5A"/>
    <w:multiLevelType w:val="hybridMultilevel"/>
    <w:tmpl w:val="6D76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453ED0"/>
    <w:multiLevelType w:val="hybridMultilevel"/>
    <w:tmpl w:val="7F709366"/>
    <w:lvl w:ilvl="0" w:tplc="1DC6B6C0">
      <w:start w:val="1"/>
      <w:numFmt w:val="decimal"/>
      <w:lvlText w:val="%1."/>
      <w:lvlJc w:val="left"/>
      <w:pPr>
        <w:ind w:left="900" w:hanging="495"/>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6" w15:restartNumberingAfterBreak="0">
    <w:nsid w:val="71F91F2B"/>
    <w:multiLevelType w:val="hybridMultilevel"/>
    <w:tmpl w:val="6D76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700D79"/>
    <w:multiLevelType w:val="hybridMultilevel"/>
    <w:tmpl w:val="7F709366"/>
    <w:lvl w:ilvl="0" w:tplc="1DC6B6C0">
      <w:start w:val="1"/>
      <w:numFmt w:val="decimal"/>
      <w:lvlText w:val="%1."/>
      <w:lvlJc w:val="left"/>
      <w:pPr>
        <w:ind w:left="900" w:hanging="495"/>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8" w15:restartNumberingAfterBreak="0">
    <w:nsid w:val="7DE34B9F"/>
    <w:multiLevelType w:val="hybridMultilevel"/>
    <w:tmpl w:val="6D76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A431BC"/>
    <w:multiLevelType w:val="hybridMultilevel"/>
    <w:tmpl w:val="7F709366"/>
    <w:lvl w:ilvl="0" w:tplc="1DC6B6C0">
      <w:start w:val="1"/>
      <w:numFmt w:val="decimal"/>
      <w:lvlText w:val="%1."/>
      <w:lvlJc w:val="left"/>
      <w:pPr>
        <w:ind w:left="900" w:hanging="495"/>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18"/>
  </w:num>
  <w:num w:numId="2">
    <w:abstractNumId w:val="21"/>
  </w:num>
  <w:num w:numId="3">
    <w:abstractNumId w:val="6"/>
  </w:num>
  <w:num w:numId="4">
    <w:abstractNumId w:val="9"/>
  </w:num>
  <w:num w:numId="5">
    <w:abstractNumId w:val="16"/>
  </w:num>
  <w:num w:numId="6">
    <w:abstractNumId w:val="2"/>
  </w:num>
  <w:num w:numId="7">
    <w:abstractNumId w:val="24"/>
  </w:num>
  <w:num w:numId="8">
    <w:abstractNumId w:val="7"/>
  </w:num>
  <w:num w:numId="9">
    <w:abstractNumId w:val="0"/>
  </w:num>
  <w:num w:numId="10">
    <w:abstractNumId w:val="15"/>
  </w:num>
  <w:num w:numId="11">
    <w:abstractNumId w:val="22"/>
  </w:num>
  <w:num w:numId="12">
    <w:abstractNumId w:val="10"/>
  </w:num>
  <w:num w:numId="13">
    <w:abstractNumId w:val="5"/>
  </w:num>
  <w:num w:numId="14">
    <w:abstractNumId w:val="13"/>
  </w:num>
  <w:num w:numId="15">
    <w:abstractNumId w:val="20"/>
  </w:num>
  <w:num w:numId="16">
    <w:abstractNumId w:val="25"/>
  </w:num>
  <w:num w:numId="17">
    <w:abstractNumId w:val="4"/>
  </w:num>
  <w:num w:numId="18">
    <w:abstractNumId w:val="27"/>
  </w:num>
  <w:num w:numId="19">
    <w:abstractNumId w:val="3"/>
  </w:num>
  <w:num w:numId="20">
    <w:abstractNumId w:val="29"/>
  </w:num>
  <w:num w:numId="21">
    <w:abstractNumId w:val="11"/>
  </w:num>
  <w:num w:numId="22">
    <w:abstractNumId w:val="14"/>
  </w:num>
  <w:num w:numId="23">
    <w:abstractNumId w:val="26"/>
  </w:num>
  <w:num w:numId="24">
    <w:abstractNumId w:val="23"/>
  </w:num>
  <w:num w:numId="25">
    <w:abstractNumId w:val="28"/>
  </w:num>
  <w:num w:numId="26">
    <w:abstractNumId w:val="19"/>
  </w:num>
  <w:num w:numId="27">
    <w:abstractNumId w:val="12"/>
  </w:num>
  <w:num w:numId="28">
    <w:abstractNumId w:val="17"/>
  </w:num>
  <w:num w:numId="29">
    <w:abstractNumId w:val="1"/>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D8D"/>
    <w:rsid w:val="000009AD"/>
    <w:rsid w:val="0000616C"/>
    <w:rsid w:val="00006B86"/>
    <w:rsid w:val="00010239"/>
    <w:rsid w:val="00010F13"/>
    <w:rsid w:val="00016134"/>
    <w:rsid w:val="0002234E"/>
    <w:rsid w:val="00024714"/>
    <w:rsid w:val="00026571"/>
    <w:rsid w:val="00030DDF"/>
    <w:rsid w:val="00036EE2"/>
    <w:rsid w:val="00057426"/>
    <w:rsid w:val="0007203A"/>
    <w:rsid w:val="00084A29"/>
    <w:rsid w:val="000A2BB9"/>
    <w:rsid w:val="000B197B"/>
    <w:rsid w:val="000C1F2C"/>
    <w:rsid w:val="000C37E0"/>
    <w:rsid w:val="000D4010"/>
    <w:rsid w:val="000D6430"/>
    <w:rsid w:val="000D6BF7"/>
    <w:rsid w:val="000E090B"/>
    <w:rsid w:val="000E2B91"/>
    <w:rsid w:val="000E588D"/>
    <w:rsid w:val="000E6010"/>
    <w:rsid w:val="000F1BAF"/>
    <w:rsid w:val="000F3F67"/>
    <w:rsid w:val="000F5D30"/>
    <w:rsid w:val="00102C7F"/>
    <w:rsid w:val="00106A6F"/>
    <w:rsid w:val="00106DE6"/>
    <w:rsid w:val="00120636"/>
    <w:rsid w:val="00133092"/>
    <w:rsid w:val="00140F8F"/>
    <w:rsid w:val="00141918"/>
    <w:rsid w:val="001447CC"/>
    <w:rsid w:val="001501B2"/>
    <w:rsid w:val="0015530E"/>
    <w:rsid w:val="001559BC"/>
    <w:rsid w:val="00156B5C"/>
    <w:rsid w:val="00160A61"/>
    <w:rsid w:val="001620AC"/>
    <w:rsid w:val="00163A68"/>
    <w:rsid w:val="00170A8F"/>
    <w:rsid w:val="00172C82"/>
    <w:rsid w:val="00172E84"/>
    <w:rsid w:val="0017657E"/>
    <w:rsid w:val="00177261"/>
    <w:rsid w:val="00180CFC"/>
    <w:rsid w:val="0018288B"/>
    <w:rsid w:val="00183240"/>
    <w:rsid w:val="001839C4"/>
    <w:rsid w:val="0018461B"/>
    <w:rsid w:val="00184D2B"/>
    <w:rsid w:val="001871A7"/>
    <w:rsid w:val="00191D07"/>
    <w:rsid w:val="00193D96"/>
    <w:rsid w:val="0019748F"/>
    <w:rsid w:val="001B244E"/>
    <w:rsid w:val="001C191A"/>
    <w:rsid w:val="001D498C"/>
    <w:rsid w:val="001D7292"/>
    <w:rsid w:val="001F0446"/>
    <w:rsid w:val="001F4613"/>
    <w:rsid w:val="00202EE1"/>
    <w:rsid w:val="00205598"/>
    <w:rsid w:val="002140C0"/>
    <w:rsid w:val="00232D02"/>
    <w:rsid w:val="00237D6D"/>
    <w:rsid w:val="00245815"/>
    <w:rsid w:val="0024705D"/>
    <w:rsid w:val="002573B6"/>
    <w:rsid w:val="002578CE"/>
    <w:rsid w:val="00260905"/>
    <w:rsid w:val="00263D1A"/>
    <w:rsid w:val="002644F1"/>
    <w:rsid w:val="00264C3D"/>
    <w:rsid w:val="002660C4"/>
    <w:rsid w:val="002B10CA"/>
    <w:rsid w:val="002C74F9"/>
    <w:rsid w:val="002E1AAA"/>
    <w:rsid w:val="002F5E5D"/>
    <w:rsid w:val="002F604C"/>
    <w:rsid w:val="002F77C3"/>
    <w:rsid w:val="00300DB3"/>
    <w:rsid w:val="00300F31"/>
    <w:rsid w:val="00304527"/>
    <w:rsid w:val="003124B5"/>
    <w:rsid w:val="00312A03"/>
    <w:rsid w:val="00313C6D"/>
    <w:rsid w:val="00326547"/>
    <w:rsid w:val="003268E3"/>
    <w:rsid w:val="00334BCE"/>
    <w:rsid w:val="003458AD"/>
    <w:rsid w:val="003528A8"/>
    <w:rsid w:val="00352BFE"/>
    <w:rsid w:val="003659A6"/>
    <w:rsid w:val="00366FB9"/>
    <w:rsid w:val="0039404A"/>
    <w:rsid w:val="003A5330"/>
    <w:rsid w:val="003A56B9"/>
    <w:rsid w:val="003B53AB"/>
    <w:rsid w:val="003B6C1A"/>
    <w:rsid w:val="003D27A6"/>
    <w:rsid w:val="00401ADB"/>
    <w:rsid w:val="004022BC"/>
    <w:rsid w:val="0040377B"/>
    <w:rsid w:val="00403966"/>
    <w:rsid w:val="00403FCA"/>
    <w:rsid w:val="004041D7"/>
    <w:rsid w:val="00412BB4"/>
    <w:rsid w:val="00413288"/>
    <w:rsid w:val="0041422C"/>
    <w:rsid w:val="00420B9A"/>
    <w:rsid w:val="004225A0"/>
    <w:rsid w:val="00422C24"/>
    <w:rsid w:val="004238AC"/>
    <w:rsid w:val="00433E3C"/>
    <w:rsid w:val="00434FCD"/>
    <w:rsid w:val="0043530D"/>
    <w:rsid w:val="0043702B"/>
    <w:rsid w:val="00443153"/>
    <w:rsid w:val="0045094E"/>
    <w:rsid w:val="00462EE3"/>
    <w:rsid w:val="004632C8"/>
    <w:rsid w:val="00463559"/>
    <w:rsid w:val="00472806"/>
    <w:rsid w:val="00474A81"/>
    <w:rsid w:val="0047693D"/>
    <w:rsid w:val="00480792"/>
    <w:rsid w:val="0048101E"/>
    <w:rsid w:val="004849C1"/>
    <w:rsid w:val="00487C58"/>
    <w:rsid w:val="004957C0"/>
    <w:rsid w:val="004B5217"/>
    <w:rsid w:val="004B74E6"/>
    <w:rsid w:val="004C3148"/>
    <w:rsid w:val="004D044F"/>
    <w:rsid w:val="004D28DB"/>
    <w:rsid w:val="004D582C"/>
    <w:rsid w:val="004D626F"/>
    <w:rsid w:val="004E0562"/>
    <w:rsid w:val="004E21BC"/>
    <w:rsid w:val="004E5FCD"/>
    <w:rsid w:val="004F2C26"/>
    <w:rsid w:val="004F5169"/>
    <w:rsid w:val="004F525A"/>
    <w:rsid w:val="004F5D3A"/>
    <w:rsid w:val="00520730"/>
    <w:rsid w:val="00520DF5"/>
    <w:rsid w:val="00521D70"/>
    <w:rsid w:val="005252DF"/>
    <w:rsid w:val="00526816"/>
    <w:rsid w:val="0052724C"/>
    <w:rsid w:val="00532B40"/>
    <w:rsid w:val="005332C9"/>
    <w:rsid w:val="00537C8E"/>
    <w:rsid w:val="005425CA"/>
    <w:rsid w:val="00543E0B"/>
    <w:rsid w:val="00547598"/>
    <w:rsid w:val="00560EBF"/>
    <w:rsid w:val="005619D2"/>
    <w:rsid w:val="005639F2"/>
    <w:rsid w:val="0056423B"/>
    <w:rsid w:val="00571AD1"/>
    <w:rsid w:val="00574B43"/>
    <w:rsid w:val="0057583D"/>
    <w:rsid w:val="005806B4"/>
    <w:rsid w:val="005877D8"/>
    <w:rsid w:val="00595858"/>
    <w:rsid w:val="005A0FCA"/>
    <w:rsid w:val="005B1312"/>
    <w:rsid w:val="005C0754"/>
    <w:rsid w:val="005C720B"/>
    <w:rsid w:val="005D25D5"/>
    <w:rsid w:val="005D3782"/>
    <w:rsid w:val="005D40B2"/>
    <w:rsid w:val="005D6267"/>
    <w:rsid w:val="005F239F"/>
    <w:rsid w:val="005F6A0B"/>
    <w:rsid w:val="005F6A65"/>
    <w:rsid w:val="006011F7"/>
    <w:rsid w:val="006016A3"/>
    <w:rsid w:val="00603DC8"/>
    <w:rsid w:val="00606C38"/>
    <w:rsid w:val="00606CB4"/>
    <w:rsid w:val="00607897"/>
    <w:rsid w:val="00610969"/>
    <w:rsid w:val="006160A3"/>
    <w:rsid w:val="006211A7"/>
    <w:rsid w:val="00624B2C"/>
    <w:rsid w:val="00632F6D"/>
    <w:rsid w:val="00634AB7"/>
    <w:rsid w:val="006437FC"/>
    <w:rsid w:val="00650B87"/>
    <w:rsid w:val="00652323"/>
    <w:rsid w:val="00672CD9"/>
    <w:rsid w:val="00677BB5"/>
    <w:rsid w:val="006839C2"/>
    <w:rsid w:val="00693596"/>
    <w:rsid w:val="00695C60"/>
    <w:rsid w:val="006A2420"/>
    <w:rsid w:val="006A72D1"/>
    <w:rsid w:val="006B4547"/>
    <w:rsid w:val="006C08A4"/>
    <w:rsid w:val="006D33A6"/>
    <w:rsid w:val="006E281E"/>
    <w:rsid w:val="006E31EF"/>
    <w:rsid w:val="006E4A06"/>
    <w:rsid w:val="006F3097"/>
    <w:rsid w:val="00713835"/>
    <w:rsid w:val="00717A83"/>
    <w:rsid w:val="00717E7C"/>
    <w:rsid w:val="00720900"/>
    <w:rsid w:val="00722552"/>
    <w:rsid w:val="00723380"/>
    <w:rsid w:val="007249ED"/>
    <w:rsid w:val="007302EC"/>
    <w:rsid w:val="00741624"/>
    <w:rsid w:val="007459A9"/>
    <w:rsid w:val="00746199"/>
    <w:rsid w:val="00750DA9"/>
    <w:rsid w:val="00755F27"/>
    <w:rsid w:val="00760FA3"/>
    <w:rsid w:val="0077100E"/>
    <w:rsid w:val="0077134C"/>
    <w:rsid w:val="00774533"/>
    <w:rsid w:val="00790815"/>
    <w:rsid w:val="00790DC8"/>
    <w:rsid w:val="00791302"/>
    <w:rsid w:val="00792E37"/>
    <w:rsid w:val="00797819"/>
    <w:rsid w:val="007A347F"/>
    <w:rsid w:val="007A355C"/>
    <w:rsid w:val="007A57E4"/>
    <w:rsid w:val="007A708D"/>
    <w:rsid w:val="007A7CD3"/>
    <w:rsid w:val="007B35E1"/>
    <w:rsid w:val="007B79D0"/>
    <w:rsid w:val="007D24BA"/>
    <w:rsid w:val="007D6C60"/>
    <w:rsid w:val="007E4F59"/>
    <w:rsid w:val="00804BB6"/>
    <w:rsid w:val="00806C4A"/>
    <w:rsid w:val="008102AA"/>
    <w:rsid w:val="00811F23"/>
    <w:rsid w:val="008121BA"/>
    <w:rsid w:val="0081746C"/>
    <w:rsid w:val="00836EE2"/>
    <w:rsid w:val="00842B48"/>
    <w:rsid w:val="0084476B"/>
    <w:rsid w:val="008453DB"/>
    <w:rsid w:val="008504A1"/>
    <w:rsid w:val="0085085F"/>
    <w:rsid w:val="00870B45"/>
    <w:rsid w:val="0087311F"/>
    <w:rsid w:val="008746FE"/>
    <w:rsid w:val="00875FCD"/>
    <w:rsid w:val="00877747"/>
    <w:rsid w:val="00883450"/>
    <w:rsid w:val="00886267"/>
    <w:rsid w:val="00887EA3"/>
    <w:rsid w:val="008952D8"/>
    <w:rsid w:val="008A0604"/>
    <w:rsid w:val="008A1F18"/>
    <w:rsid w:val="008A1F62"/>
    <w:rsid w:val="008A4D80"/>
    <w:rsid w:val="008C1DAC"/>
    <w:rsid w:val="008D2312"/>
    <w:rsid w:val="008D485C"/>
    <w:rsid w:val="008E0834"/>
    <w:rsid w:val="008E2DD1"/>
    <w:rsid w:val="008E6998"/>
    <w:rsid w:val="008E6A4A"/>
    <w:rsid w:val="008E7AA5"/>
    <w:rsid w:val="009013BB"/>
    <w:rsid w:val="00905862"/>
    <w:rsid w:val="009218A7"/>
    <w:rsid w:val="00925434"/>
    <w:rsid w:val="00925DCC"/>
    <w:rsid w:val="0093012C"/>
    <w:rsid w:val="00931AC3"/>
    <w:rsid w:val="009457B6"/>
    <w:rsid w:val="00960715"/>
    <w:rsid w:val="00965B21"/>
    <w:rsid w:val="009707DD"/>
    <w:rsid w:val="0097344D"/>
    <w:rsid w:val="00974D51"/>
    <w:rsid w:val="00980AF6"/>
    <w:rsid w:val="0098404A"/>
    <w:rsid w:val="009872BF"/>
    <w:rsid w:val="00996E18"/>
    <w:rsid w:val="009A2716"/>
    <w:rsid w:val="009A4E1E"/>
    <w:rsid w:val="009A6F39"/>
    <w:rsid w:val="009B5836"/>
    <w:rsid w:val="009D330F"/>
    <w:rsid w:val="009D6EF1"/>
    <w:rsid w:val="009F22C6"/>
    <w:rsid w:val="009F6B6E"/>
    <w:rsid w:val="009F7B55"/>
    <w:rsid w:val="00A02BD4"/>
    <w:rsid w:val="00A0377F"/>
    <w:rsid w:val="00A04608"/>
    <w:rsid w:val="00A055FD"/>
    <w:rsid w:val="00A11985"/>
    <w:rsid w:val="00A12372"/>
    <w:rsid w:val="00A230EF"/>
    <w:rsid w:val="00A260F4"/>
    <w:rsid w:val="00A307EE"/>
    <w:rsid w:val="00A36E29"/>
    <w:rsid w:val="00A40073"/>
    <w:rsid w:val="00A40694"/>
    <w:rsid w:val="00A420FC"/>
    <w:rsid w:val="00A56175"/>
    <w:rsid w:val="00A8573F"/>
    <w:rsid w:val="00AA3138"/>
    <w:rsid w:val="00AA3DCB"/>
    <w:rsid w:val="00AA45CE"/>
    <w:rsid w:val="00AA5C2C"/>
    <w:rsid w:val="00AA5C5F"/>
    <w:rsid w:val="00AB06DF"/>
    <w:rsid w:val="00AB3961"/>
    <w:rsid w:val="00AB3C0F"/>
    <w:rsid w:val="00AE09A1"/>
    <w:rsid w:val="00AE0A5C"/>
    <w:rsid w:val="00AE11DA"/>
    <w:rsid w:val="00AF3E20"/>
    <w:rsid w:val="00AF53A5"/>
    <w:rsid w:val="00B17F23"/>
    <w:rsid w:val="00B2196E"/>
    <w:rsid w:val="00B21C76"/>
    <w:rsid w:val="00B24005"/>
    <w:rsid w:val="00B31CFC"/>
    <w:rsid w:val="00B33B50"/>
    <w:rsid w:val="00B3769A"/>
    <w:rsid w:val="00B516DD"/>
    <w:rsid w:val="00B85F2F"/>
    <w:rsid w:val="00B91D8D"/>
    <w:rsid w:val="00B92D3F"/>
    <w:rsid w:val="00BA07F0"/>
    <w:rsid w:val="00BA4897"/>
    <w:rsid w:val="00BB0E41"/>
    <w:rsid w:val="00BB1F8F"/>
    <w:rsid w:val="00BC5E3E"/>
    <w:rsid w:val="00BC759B"/>
    <w:rsid w:val="00BC7679"/>
    <w:rsid w:val="00BD0411"/>
    <w:rsid w:val="00BE2D81"/>
    <w:rsid w:val="00BE71F7"/>
    <w:rsid w:val="00BF4B02"/>
    <w:rsid w:val="00BF6F13"/>
    <w:rsid w:val="00C021A6"/>
    <w:rsid w:val="00C17014"/>
    <w:rsid w:val="00C22EE5"/>
    <w:rsid w:val="00C24EFF"/>
    <w:rsid w:val="00C33B33"/>
    <w:rsid w:val="00C37BD8"/>
    <w:rsid w:val="00C410F8"/>
    <w:rsid w:val="00C5142A"/>
    <w:rsid w:val="00C52A09"/>
    <w:rsid w:val="00C55218"/>
    <w:rsid w:val="00C57C65"/>
    <w:rsid w:val="00C62CB5"/>
    <w:rsid w:val="00C73E9D"/>
    <w:rsid w:val="00C81900"/>
    <w:rsid w:val="00C819CB"/>
    <w:rsid w:val="00C84A8A"/>
    <w:rsid w:val="00C85BA3"/>
    <w:rsid w:val="00C85CB2"/>
    <w:rsid w:val="00C93490"/>
    <w:rsid w:val="00C944B2"/>
    <w:rsid w:val="00CA4B6F"/>
    <w:rsid w:val="00CB4A3B"/>
    <w:rsid w:val="00CC1B6C"/>
    <w:rsid w:val="00CC29EB"/>
    <w:rsid w:val="00CC47DE"/>
    <w:rsid w:val="00CC4DC7"/>
    <w:rsid w:val="00CC7647"/>
    <w:rsid w:val="00CD255D"/>
    <w:rsid w:val="00CD4596"/>
    <w:rsid w:val="00CE6422"/>
    <w:rsid w:val="00CE7F6A"/>
    <w:rsid w:val="00CF173C"/>
    <w:rsid w:val="00D00289"/>
    <w:rsid w:val="00D056EF"/>
    <w:rsid w:val="00D15452"/>
    <w:rsid w:val="00D219B9"/>
    <w:rsid w:val="00D35573"/>
    <w:rsid w:val="00D40ABA"/>
    <w:rsid w:val="00D446E0"/>
    <w:rsid w:val="00D64D87"/>
    <w:rsid w:val="00D707CA"/>
    <w:rsid w:val="00D74919"/>
    <w:rsid w:val="00D77352"/>
    <w:rsid w:val="00D906BA"/>
    <w:rsid w:val="00DA1E7A"/>
    <w:rsid w:val="00DA40E6"/>
    <w:rsid w:val="00DB3904"/>
    <w:rsid w:val="00DB3DF3"/>
    <w:rsid w:val="00DB5D43"/>
    <w:rsid w:val="00DD0961"/>
    <w:rsid w:val="00DD1F09"/>
    <w:rsid w:val="00DD3D83"/>
    <w:rsid w:val="00DD60BC"/>
    <w:rsid w:val="00DE0502"/>
    <w:rsid w:val="00DE1368"/>
    <w:rsid w:val="00DF0EA3"/>
    <w:rsid w:val="00DF3FB7"/>
    <w:rsid w:val="00DF6700"/>
    <w:rsid w:val="00DF686D"/>
    <w:rsid w:val="00E041F7"/>
    <w:rsid w:val="00E16188"/>
    <w:rsid w:val="00E229E7"/>
    <w:rsid w:val="00E26F66"/>
    <w:rsid w:val="00E4004C"/>
    <w:rsid w:val="00E44EB1"/>
    <w:rsid w:val="00E46263"/>
    <w:rsid w:val="00E50B60"/>
    <w:rsid w:val="00E6505B"/>
    <w:rsid w:val="00E72F0E"/>
    <w:rsid w:val="00E750AD"/>
    <w:rsid w:val="00E90540"/>
    <w:rsid w:val="00E93DC0"/>
    <w:rsid w:val="00E951F9"/>
    <w:rsid w:val="00E952EA"/>
    <w:rsid w:val="00EA2C0A"/>
    <w:rsid w:val="00EA3E6C"/>
    <w:rsid w:val="00EA4021"/>
    <w:rsid w:val="00EB782F"/>
    <w:rsid w:val="00ED1B6C"/>
    <w:rsid w:val="00ED3313"/>
    <w:rsid w:val="00ED3CB9"/>
    <w:rsid w:val="00ED63DA"/>
    <w:rsid w:val="00EF0ABA"/>
    <w:rsid w:val="00F01594"/>
    <w:rsid w:val="00F1026D"/>
    <w:rsid w:val="00F120C9"/>
    <w:rsid w:val="00F15643"/>
    <w:rsid w:val="00F17EC5"/>
    <w:rsid w:val="00F47513"/>
    <w:rsid w:val="00F5089C"/>
    <w:rsid w:val="00F5297B"/>
    <w:rsid w:val="00F63027"/>
    <w:rsid w:val="00F73BBD"/>
    <w:rsid w:val="00F81D57"/>
    <w:rsid w:val="00F945D7"/>
    <w:rsid w:val="00F97340"/>
    <w:rsid w:val="00FA4713"/>
    <w:rsid w:val="00FA706F"/>
    <w:rsid w:val="00FB401C"/>
    <w:rsid w:val="00FC0362"/>
    <w:rsid w:val="00FC4218"/>
    <w:rsid w:val="00FC4595"/>
    <w:rsid w:val="00FD31D7"/>
    <w:rsid w:val="00FE0054"/>
    <w:rsid w:val="00FF3B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59752"/>
  <w15:docId w15:val="{B53516FD-F037-447D-ABDD-A4A574378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434"/>
    <w:pPr>
      <w:spacing w:after="0" w:line="276"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91D8D"/>
    <w:pPr>
      <w:tabs>
        <w:tab w:val="center" w:pos="4680"/>
        <w:tab w:val="right" w:pos="9360"/>
      </w:tabs>
      <w:spacing w:line="240" w:lineRule="auto"/>
    </w:pPr>
  </w:style>
  <w:style w:type="character" w:customStyle="1" w:styleId="FooterChar">
    <w:name w:val="Footer Char"/>
    <w:basedOn w:val="DefaultParagraphFont"/>
    <w:link w:val="Footer"/>
    <w:uiPriority w:val="99"/>
    <w:rsid w:val="00B91D8D"/>
  </w:style>
  <w:style w:type="table" w:styleId="TableGrid">
    <w:name w:val="Table Grid"/>
    <w:basedOn w:val="TableNormal"/>
    <w:rsid w:val="009A6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6F39"/>
    <w:rPr>
      <w:color w:val="0563C1" w:themeColor="hyperlink"/>
      <w:u w:val="single"/>
    </w:rPr>
  </w:style>
  <w:style w:type="paragraph" w:customStyle="1" w:styleId="Default">
    <w:name w:val="Default"/>
    <w:rsid w:val="009A6F39"/>
    <w:pPr>
      <w:autoSpaceDE w:val="0"/>
      <w:autoSpaceDN w:val="0"/>
      <w:adjustRightInd w:val="0"/>
      <w:spacing w:after="0" w:line="240" w:lineRule="auto"/>
    </w:pPr>
    <w:rPr>
      <w:color w:val="000000"/>
      <w:sz w:val="24"/>
      <w:szCs w:val="24"/>
    </w:rPr>
  </w:style>
  <w:style w:type="paragraph" w:styleId="ListParagraph">
    <w:name w:val="List Paragraph"/>
    <w:basedOn w:val="Normal"/>
    <w:uiPriority w:val="34"/>
    <w:qFormat/>
    <w:rsid w:val="009A6F39"/>
    <w:pPr>
      <w:spacing w:after="200"/>
      <w:ind w:left="720"/>
      <w:contextualSpacing/>
      <w:jc w:val="left"/>
    </w:pPr>
    <w:rPr>
      <w:rFonts w:ascii="Calibri" w:eastAsia="MS Mincho" w:hAnsi="Calibri"/>
      <w:sz w:val="22"/>
      <w:szCs w:val="22"/>
      <w:lang w:val="az-Latn-AZ"/>
    </w:rPr>
  </w:style>
  <w:style w:type="paragraph" w:styleId="Header">
    <w:name w:val="header"/>
    <w:basedOn w:val="Normal"/>
    <w:link w:val="HeaderChar"/>
    <w:uiPriority w:val="99"/>
    <w:unhideWhenUsed/>
    <w:rsid w:val="008504A1"/>
    <w:pPr>
      <w:tabs>
        <w:tab w:val="center" w:pos="4703"/>
        <w:tab w:val="right" w:pos="9406"/>
      </w:tabs>
      <w:spacing w:line="240" w:lineRule="auto"/>
    </w:pPr>
  </w:style>
  <w:style w:type="character" w:customStyle="1" w:styleId="HeaderChar">
    <w:name w:val="Header Char"/>
    <w:basedOn w:val="DefaultParagraphFont"/>
    <w:link w:val="Header"/>
    <w:uiPriority w:val="99"/>
    <w:rsid w:val="008504A1"/>
  </w:style>
  <w:style w:type="table" w:customStyle="1" w:styleId="TableGrid1">
    <w:name w:val="Table Grid1"/>
    <w:basedOn w:val="TableNormal"/>
    <w:next w:val="TableGrid"/>
    <w:rsid w:val="00140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050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502"/>
    <w:rPr>
      <w:rFonts w:ascii="Segoe UI" w:hAnsi="Segoe UI" w:cs="Segoe UI"/>
      <w:sz w:val="18"/>
      <w:szCs w:val="18"/>
    </w:rPr>
  </w:style>
  <w:style w:type="paragraph" w:customStyle="1" w:styleId="TableParagraph">
    <w:name w:val="Table Paragraph"/>
    <w:basedOn w:val="Normal"/>
    <w:uiPriority w:val="1"/>
    <w:qFormat/>
    <w:rsid w:val="007A708D"/>
    <w:pPr>
      <w:widowControl w:val="0"/>
      <w:autoSpaceDE w:val="0"/>
      <w:autoSpaceDN w:val="0"/>
      <w:spacing w:line="240" w:lineRule="auto"/>
      <w:ind w:left="107"/>
      <w:jc w:val="left"/>
    </w:pPr>
    <w:rPr>
      <w:rFonts w:eastAsia="Times New Roman"/>
      <w:sz w:val="22"/>
      <w:szCs w:val="22"/>
      <w:lang w:val="az"/>
    </w:rPr>
  </w:style>
  <w:style w:type="paragraph" w:styleId="BodyText">
    <w:name w:val="Body Text"/>
    <w:basedOn w:val="Normal"/>
    <w:link w:val="BodyTextChar"/>
    <w:uiPriority w:val="1"/>
    <w:qFormat/>
    <w:rsid w:val="00C81900"/>
    <w:pPr>
      <w:widowControl w:val="0"/>
      <w:autoSpaceDE w:val="0"/>
      <w:autoSpaceDN w:val="0"/>
      <w:spacing w:line="275" w:lineRule="exact"/>
      <w:ind w:left="645" w:hanging="360"/>
      <w:jc w:val="left"/>
    </w:pPr>
    <w:rPr>
      <w:rFonts w:eastAsia="Times New Roman"/>
      <w:sz w:val="24"/>
      <w:szCs w:val="24"/>
      <w:lang w:val="az"/>
    </w:rPr>
  </w:style>
  <w:style w:type="character" w:customStyle="1" w:styleId="BodyTextChar">
    <w:name w:val="Body Text Char"/>
    <w:basedOn w:val="DefaultParagraphFont"/>
    <w:link w:val="BodyText"/>
    <w:uiPriority w:val="1"/>
    <w:rsid w:val="00C81900"/>
    <w:rPr>
      <w:rFonts w:eastAsia="Times New Roman"/>
      <w:sz w:val="24"/>
      <w:szCs w:val="24"/>
      <w:lang w:val="az"/>
    </w:rPr>
  </w:style>
  <w:style w:type="character" w:customStyle="1" w:styleId="7">
    <w:name w:val="Основной текст (7)_"/>
    <w:basedOn w:val="DefaultParagraphFont"/>
    <w:link w:val="70"/>
    <w:rsid w:val="00C84A8A"/>
    <w:rPr>
      <w:rFonts w:eastAsia="Times New Roman"/>
      <w:i/>
      <w:iCs/>
      <w:sz w:val="22"/>
      <w:szCs w:val="22"/>
      <w:shd w:val="clear" w:color="auto" w:fill="FFFFFF"/>
    </w:rPr>
  </w:style>
  <w:style w:type="paragraph" w:customStyle="1" w:styleId="70">
    <w:name w:val="Основной текст (7)"/>
    <w:basedOn w:val="Normal"/>
    <w:link w:val="7"/>
    <w:rsid w:val="00C84A8A"/>
    <w:pPr>
      <w:widowControl w:val="0"/>
      <w:shd w:val="clear" w:color="auto" w:fill="FFFFFF"/>
      <w:spacing w:line="384" w:lineRule="exact"/>
    </w:pPr>
    <w:rPr>
      <w:rFonts w:eastAsia="Times New Roman"/>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64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z.wikipedia.org/wiki/Veril%C9%99nl%C9%99r" TargetMode="External"/><Relationship Id="rId4" Type="http://schemas.openxmlformats.org/officeDocument/2006/relationships/settings" Target="settings.xml"/><Relationship Id="rId9" Type="http://schemas.openxmlformats.org/officeDocument/2006/relationships/hyperlink" Target="mailto:AygunEfendiyeva@nmi.edu.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899D8-A9DD-4511-BE5B-8F73F8033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3447</Words>
  <Characters>19649</Characters>
  <Application>Microsoft Office Word</Application>
  <DocSecurity>0</DocSecurity>
  <Lines>163</Lines>
  <Paragraphs>46</Paragraphs>
  <ScaleCrop>false</ScaleCrop>
  <HeadingPairs>
    <vt:vector size="6" baseType="variant">
      <vt:variant>
        <vt:lpstr>Title</vt:lpstr>
      </vt:variant>
      <vt:variant>
        <vt:i4>1</vt:i4>
      </vt:variant>
      <vt:variant>
        <vt:lpstr>Название</vt:lpstr>
      </vt:variant>
      <vt:variant>
        <vt:i4>1</vt:i4>
      </vt:variant>
      <vt:variant>
        <vt:lpstr>Konu Başlığı</vt:lpstr>
      </vt:variant>
      <vt:variant>
        <vt:i4>1</vt:i4>
      </vt:variant>
    </vt:vector>
  </HeadingPairs>
  <TitlesOfParts>
    <vt:vector size="3" baseType="lpstr">
      <vt:lpstr/>
      <vt:lpstr/>
      <vt:lpstr/>
    </vt:vector>
  </TitlesOfParts>
  <Company/>
  <LinksUpToDate>false</LinksUpToDate>
  <CharactersWithSpaces>23050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HP_305</cp:lastModifiedBy>
  <cp:revision>15</cp:revision>
  <cp:lastPrinted>2025-09-05T06:26:00Z</cp:lastPrinted>
  <dcterms:created xsi:type="dcterms:W3CDTF">2025-06-17T09:41:00Z</dcterms:created>
  <dcterms:modified xsi:type="dcterms:W3CDTF">2025-10-02T08:41:00Z</dcterms:modified>
</cp:coreProperties>
</file>