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6C291">
      <w:pPr>
        <w:spacing w:line="240" w:lineRule="auto"/>
        <w:jc w:val="center"/>
        <w:rPr>
          <w:b/>
          <w:bCs/>
          <w:sz w:val="22"/>
          <w:szCs w:val="24"/>
        </w:rPr>
      </w:pPr>
      <w:r>
        <w:rPr>
          <w:b/>
          <w:bCs/>
          <w:sz w:val="22"/>
          <w:szCs w:val="24"/>
        </w:rPr>
        <w:t>AZƏRBAYCAN RESPUBLİKASI ELM VƏ TƏHSİL NAZİRLİYİ</w:t>
      </w:r>
    </w:p>
    <w:p w14:paraId="3763370D">
      <w:pPr>
        <w:spacing w:line="240" w:lineRule="auto"/>
        <w:jc w:val="center"/>
        <w:rPr>
          <w:b/>
          <w:bCs/>
          <w:sz w:val="22"/>
          <w:szCs w:val="24"/>
        </w:rPr>
      </w:pPr>
      <w:r>
        <w:rPr>
          <w:b/>
          <w:bCs/>
          <w:sz w:val="22"/>
          <w:szCs w:val="24"/>
        </w:rPr>
        <w:t>NAXÇIVAN MÜƏLLİMLƏR İNSTİTUTU</w:t>
      </w:r>
    </w:p>
    <w:p w14:paraId="7443C9A8">
      <w:pPr>
        <w:spacing w:line="240" w:lineRule="auto"/>
        <w:jc w:val="center"/>
        <w:rPr>
          <w:b/>
          <w:bCs/>
          <w:sz w:val="24"/>
          <w:szCs w:val="24"/>
        </w:rPr>
      </w:pPr>
    </w:p>
    <w:p w14:paraId="679C2D5C">
      <w:pPr>
        <w:spacing w:line="240" w:lineRule="auto"/>
        <w:jc w:val="center"/>
        <w:rPr>
          <w:b/>
          <w:sz w:val="24"/>
          <w:szCs w:val="24"/>
        </w:rPr>
      </w:pPr>
      <w:r>
        <w:rPr>
          <w:b/>
          <w:sz w:val="24"/>
          <w:szCs w:val="24"/>
        </w:rPr>
        <w:t>FƏNN SİLLABUSU</w:t>
      </w:r>
    </w:p>
    <w:p w14:paraId="681E8C36">
      <w:pPr>
        <w:spacing w:line="240" w:lineRule="auto"/>
        <w:rPr>
          <w:b/>
          <w:sz w:val="24"/>
          <w:szCs w:val="24"/>
        </w:rPr>
      </w:pPr>
    </w:p>
    <w:p w14:paraId="51B3751D">
      <w:pPr>
        <w:spacing w:line="240" w:lineRule="auto"/>
        <w:jc w:val="left"/>
        <w:rPr>
          <w:b/>
          <w:sz w:val="24"/>
          <w:szCs w:val="24"/>
        </w:rPr>
      </w:pPr>
      <w:r>
        <w:rPr>
          <w:b/>
          <w:sz w:val="24"/>
          <w:szCs w:val="24"/>
        </w:rPr>
        <w:t xml:space="preserve">                                                                       </w:t>
      </w:r>
      <w:r>
        <w:rPr>
          <w:b/>
          <w:sz w:val="24"/>
          <w:szCs w:val="24"/>
          <w:lang w:val="az-Latn-AZ" w:eastAsia="az-Latn-AZ"/>
        </w:rPr>
        <w:drawing>
          <wp:inline distT="0" distB="0" distL="0" distR="0">
            <wp:extent cx="1066800" cy="1066800"/>
            <wp:effectExtent l="0" t="0" r="0" b="0"/>
            <wp:docPr id="486616005"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16005" name="Picture 1" descr="A logo with text on i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66800" cy="1066800"/>
                    </a:xfrm>
                    <a:prstGeom prst="rect">
                      <a:avLst/>
                    </a:prstGeom>
                    <a:noFill/>
                    <a:ln>
                      <a:noFill/>
                    </a:ln>
                  </pic:spPr>
                </pic:pic>
              </a:graphicData>
            </a:graphic>
          </wp:inline>
        </w:drawing>
      </w:r>
      <w:r>
        <w:rPr>
          <w:b/>
          <w:sz w:val="24"/>
          <w:szCs w:val="24"/>
        </w:rPr>
        <w:t xml:space="preserve">   </w:t>
      </w:r>
    </w:p>
    <w:p w14:paraId="277726D5">
      <w:pPr>
        <w:spacing w:line="240" w:lineRule="auto"/>
        <w:ind w:firstLine="120" w:firstLineChars="50"/>
        <w:jc w:val="right"/>
        <w:rPr>
          <w:rFonts w:hint="default"/>
          <w:b/>
          <w:sz w:val="24"/>
          <w:szCs w:val="24"/>
          <w:lang w:val="az-Latn-AZ"/>
        </w:rPr>
      </w:pPr>
      <w:r>
        <w:rPr>
          <w:b/>
          <w:sz w:val="24"/>
          <w:szCs w:val="24"/>
        </w:rPr>
        <w:t>Təsdiq edirəm</w:t>
      </w:r>
      <w:r>
        <w:rPr>
          <w:sz w:val="24"/>
          <w:szCs w:val="24"/>
        </w:rPr>
        <w:softHyphen/>
      </w:r>
      <w:r>
        <w:rPr>
          <w:sz w:val="24"/>
          <w:szCs w:val="24"/>
        </w:rPr>
        <w:t xml:space="preserve">:           </w:t>
      </w:r>
      <w:r>
        <w:rPr>
          <w:rFonts w:hint="default"/>
          <w:sz w:val="24"/>
          <w:szCs w:val="24"/>
          <w:lang w:val="az-Latn-AZ"/>
        </w:rPr>
        <w:t>dos.</w:t>
      </w:r>
      <w:r>
        <w:rPr>
          <w:rFonts w:hint="default"/>
          <w:b/>
          <w:bCs/>
          <w:sz w:val="24"/>
          <w:szCs w:val="24"/>
          <w:lang w:val="az-Latn-AZ"/>
        </w:rPr>
        <w:t>Eyvazov</w:t>
      </w:r>
      <w:r>
        <w:rPr>
          <w:b/>
          <w:sz w:val="20"/>
          <w:szCs w:val="20"/>
          <w:u w:val="single"/>
        </w:rPr>
        <w:t xml:space="preserve">  </w:t>
      </w:r>
      <w:r>
        <w:rPr>
          <w:rFonts w:hint="default"/>
          <w:b/>
          <w:sz w:val="20"/>
          <w:szCs w:val="20"/>
          <w:u w:val="single"/>
          <w:lang w:val="az-Latn-AZ"/>
        </w:rPr>
        <w:t>Həsənəli Cahangir oğlu</w:t>
      </w:r>
    </w:p>
    <w:p w14:paraId="21198D87">
      <w:pPr>
        <w:spacing w:line="240" w:lineRule="auto"/>
        <w:jc w:val="center"/>
        <w:rPr>
          <w:i/>
          <w:sz w:val="22"/>
          <w:szCs w:val="24"/>
        </w:rPr>
      </w:pPr>
      <w:r>
        <w:rPr>
          <w:sz w:val="24"/>
          <w:szCs w:val="24"/>
        </w:rPr>
        <w:tab/>
      </w:r>
      <w:r>
        <w:rPr>
          <w:sz w:val="24"/>
          <w:szCs w:val="24"/>
        </w:rPr>
        <w:tab/>
      </w:r>
      <w:r>
        <w:rPr>
          <w:sz w:val="24"/>
          <w:szCs w:val="24"/>
        </w:rPr>
        <w:t xml:space="preserve">                                                                                                                            </w:t>
      </w:r>
      <w:r>
        <w:rPr>
          <w:i/>
          <w:sz w:val="22"/>
          <w:szCs w:val="24"/>
        </w:rPr>
        <w:t xml:space="preserve">(kafedra müdiri)                                                                                                                                               </w:t>
      </w:r>
    </w:p>
    <w:p w14:paraId="6C5726D8">
      <w:pPr>
        <w:spacing w:line="240" w:lineRule="auto"/>
        <w:jc w:val="right"/>
        <w:rPr>
          <w:sz w:val="24"/>
          <w:szCs w:val="24"/>
        </w:rPr>
      </w:pPr>
      <w:r>
        <w:rPr>
          <w:sz w:val="24"/>
          <w:szCs w:val="24"/>
        </w:rPr>
        <w:tab/>
      </w:r>
      <w:r>
        <w:rPr>
          <w:sz w:val="24"/>
          <w:szCs w:val="24"/>
        </w:rPr>
        <w:tab/>
      </w:r>
      <w:r>
        <w:rPr>
          <w:b/>
          <w:sz w:val="24"/>
          <w:szCs w:val="24"/>
        </w:rPr>
        <w:t>Tarix</w:t>
      </w:r>
      <w:r>
        <w:rPr>
          <w:sz w:val="24"/>
          <w:szCs w:val="24"/>
        </w:rPr>
        <w:t xml:space="preserve">: “     ” sentyabr 2025-ci il </w:t>
      </w:r>
    </w:p>
    <w:p w14:paraId="667A0C26">
      <w:pPr>
        <w:spacing w:line="240" w:lineRule="auto"/>
        <w:rPr>
          <w:sz w:val="24"/>
          <w:szCs w:val="24"/>
        </w:rPr>
      </w:pPr>
    </w:p>
    <w:tbl>
      <w:tblPr>
        <w:tblStyle w:val="9"/>
        <w:tblW w:w="110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835"/>
        <w:gridCol w:w="1560"/>
        <w:gridCol w:w="992"/>
        <w:gridCol w:w="283"/>
        <w:gridCol w:w="1134"/>
        <w:gridCol w:w="1134"/>
        <w:gridCol w:w="1134"/>
      </w:tblGrid>
      <w:tr w14:paraId="442B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948" w:type="dxa"/>
            <w:vMerge w:val="restart"/>
            <w:textDirection w:val="btLr"/>
            <w:vAlign w:val="center"/>
          </w:tcPr>
          <w:p w14:paraId="73310C5B">
            <w:pPr>
              <w:spacing w:line="240" w:lineRule="auto"/>
              <w:ind w:right="113"/>
              <w:jc w:val="center"/>
              <w:rPr>
                <w:b/>
                <w:sz w:val="22"/>
                <w:szCs w:val="22"/>
              </w:rPr>
            </w:pPr>
            <w:r>
              <w:rPr>
                <w:b/>
                <w:sz w:val="22"/>
                <w:szCs w:val="22"/>
              </w:rPr>
              <w:t>Ümumi məlumatlar</w:t>
            </w:r>
          </w:p>
        </w:tc>
        <w:tc>
          <w:tcPr>
            <w:tcW w:w="2835" w:type="dxa"/>
            <w:vAlign w:val="center"/>
          </w:tcPr>
          <w:p w14:paraId="3BB3F73F">
            <w:pPr>
              <w:spacing w:line="240" w:lineRule="auto"/>
              <w:rPr>
                <w:b/>
                <w:sz w:val="22"/>
                <w:szCs w:val="22"/>
              </w:rPr>
            </w:pPr>
            <w:r>
              <w:rPr>
                <w:b/>
                <w:sz w:val="22"/>
                <w:szCs w:val="22"/>
              </w:rPr>
              <w:t>Fakültə</w:t>
            </w:r>
          </w:p>
        </w:tc>
        <w:tc>
          <w:tcPr>
            <w:tcW w:w="6237" w:type="dxa"/>
            <w:gridSpan w:val="6"/>
            <w:shd w:val="clear" w:color="auto" w:fill="auto"/>
            <w:vAlign w:val="top"/>
          </w:tcPr>
          <w:p w14:paraId="0220ECDB">
            <w:pPr>
              <w:spacing w:after="0" w:line="240" w:lineRule="auto"/>
              <w:rPr>
                <w:rFonts w:ascii="Times New Roman" w:hAnsi="Times New Roman" w:cs="Times New Roman" w:eastAsiaTheme="minorHAnsi"/>
                <w:b/>
                <w:sz w:val="22"/>
                <w:szCs w:val="22"/>
                <w:lang w:val="en-US" w:eastAsia="en-US" w:bidi="ar-SA"/>
              </w:rPr>
            </w:pPr>
            <w:r>
              <w:rPr>
                <w:rFonts w:ascii="Times New Roman" w:hAnsi="Times New Roman" w:cs="Times New Roman" w:eastAsiaTheme="minorHAnsi"/>
                <w:b/>
                <w:sz w:val="22"/>
                <w:szCs w:val="22"/>
              </w:rPr>
              <w:t>Pedaqoji</w:t>
            </w:r>
          </w:p>
        </w:tc>
      </w:tr>
      <w:tr w14:paraId="0E61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48" w:type="dxa"/>
            <w:vMerge w:val="continue"/>
            <w:vAlign w:val="center"/>
          </w:tcPr>
          <w:p w14:paraId="47710A37">
            <w:pPr>
              <w:spacing w:line="240" w:lineRule="auto"/>
              <w:rPr>
                <w:b/>
                <w:sz w:val="22"/>
                <w:szCs w:val="22"/>
              </w:rPr>
            </w:pPr>
          </w:p>
        </w:tc>
        <w:tc>
          <w:tcPr>
            <w:tcW w:w="2835" w:type="dxa"/>
            <w:vAlign w:val="center"/>
          </w:tcPr>
          <w:p w14:paraId="56A1BBEB">
            <w:pPr>
              <w:spacing w:line="240" w:lineRule="auto"/>
              <w:rPr>
                <w:b/>
                <w:sz w:val="22"/>
                <w:szCs w:val="22"/>
              </w:rPr>
            </w:pPr>
            <w:r>
              <w:rPr>
                <w:b/>
                <w:sz w:val="22"/>
                <w:szCs w:val="22"/>
              </w:rPr>
              <w:t>Kafedra</w:t>
            </w:r>
          </w:p>
        </w:tc>
        <w:tc>
          <w:tcPr>
            <w:tcW w:w="6237" w:type="dxa"/>
            <w:gridSpan w:val="6"/>
            <w:shd w:val="clear" w:color="auto" w:fill="auto"/>
            <w:vAlign w:val="top"/>
          </w:tcPr>
          <w:p w14:paraId="15B2FB58">
            <w:pPr>
              <w:spacing w:after="0" w:line="240" w:lineRule="auto"/>
              <w:rPr>
                <w:rFonts w:ascii="Times New Roman" w:hAnsi="Times New Roman" w:cs="Times New Roman" w:eastAsiaTheme="minorHAnsi"/>
                <w:b/>
                <w:sz w:val="22"/>
                <w:szCs w:val="22"/>
                <w:lang w:val="en-US" w:eastAsia="en-US" w:bidi="ar-SA"/>
              </w:rPr>
            </w:pPr>
            <w:r>
              <w:rPr>
                <w:rFonts w:ascii="Times New Roman" w:hAnsi="Times New Roman" w:cs="Times New Roman" w:eastAsiaTheme="minorHAnsi"/>
                <w:b/>
                <w:sz w:val="22"/>
                <w:szCs w:val="22"/>
              </w:rPr>
              <w:t>Azərbaycan dili və ədəbiyyat</w:t>
            </w:r>
          </w:p>
        </w:tc>
      </w:tr>
      <w:tr w14:paraId="4D3A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948" w:type="dxa"/>
            <w:vMerge w:val="continue"/>
            <w:vAlign w:val="center"/>
          </w:tcPr>
          <w:p w14:paraId="03A65713">
            <w:pPr>
              <w:spacing w:line="240" w:lineRule="auto"/>
              <w:rPr>
                <w:b/>
                <w:sz w:val="22"/>
                <w:szCs w:val="22"/>
              </w:rPr>
            </w:pPr>
          </w:p>
        </w:tc>
        <w:tc>
          <w:tcPr>
            <w:tcW w:w="2835" w:type="dxa"/>
            <w:vAlign w:val="center"/>
          </w:tcPr>
          <w:p w14:paraId="1F671493">
            <w:pPr>
              <w:spacing w:line="240" w:lineRule="auto"/>
              <w:rPr>
                <w:b/>
                <w:sz w:val="22"/>
                <w:szCs w:val="22"/>
              </w:rPr>
            </w:pPr>
            <w:r>
              <w:rPr>
                <w:b/>
                <w:sz w:val="22"/>
                <w:szCs w:val="22"/>
              </w:rPr>
              <w:t>Təhsil səviyyəsi</w:t>
            </w:r>
          </w:p>
        </w:tc>
        <w:tc>
          <w:tcPr>
            <w:tcW w:w="6237" w:type="dxa"/>
            <w:gridSpan w:val="6"/>
            <w:shd w:val="clear" w:color="auto" w:fill="auto"/>
            <w:vAlign w:val="top"/>
          </w:tcPr>
          <w:p w14:paraId="508D065F">
            <w:pPr>
              <w:spacing w:after="0" w:line="240" w:lineRule="auto"/>
              <w:rPr>
                <w:rFonts w:ascii="Times New Roman" w:hAnsi="Times New Roman" w:cs="Times New Roman" w:eastAsiaTheme="minorHAnsi"/>
                <w:b/>
                <w:sz w:val="22"/>
                <w:szCs w:val="22"/>
                <w:lang w:val="az-Latn-AZ" w:eastAsia="en-US" w:bidi="ar-SA"/>
              </w:rPr>
            </w:pPr>
            <w:r>
              <w:rPr>
                <w:rFonts w:ascii="Times New Roman" w:hAnsi="Times New Roman" w:cs="Times New Roman" w:eastAsiaTheme="minorHAnsi"/>
                <w:sz w:val="22"/>
                <w:szCs w:val="22"/>
              </w:rPr>
              <w:t>Bakalavr</w:t>
            </w:r>
          </w:p>
        </w:tc>
      </w:tr>
      <w:tr w14:paraId="60F7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948" w:type="dxa"/>
            <w:vMerge w:val="continue"/>
            <w:vAlign w:val="center"/>
          </w:tcPr>
          <w:p w14:paraId="3CF0B261">
            <w:pPr>
              <w:spacing w:line="240" w:lineRule="auto"/>
              <w:rPr>
                <w:b/>
                <w:sz w:val="22"/>
                <w:szCs w:val="22"/>
              </w:rPr>
            </w:pPr>
          </w:p>
        </w:tc>
        <w:tc>
          <w:tcPr>
            <w:tcW w:w="2835" w:type="dxa"/>
            <w:vAlign w:val="center"/>
          </w:tcPr>
          <w:p w14:paraId="78F80F79">
            <w:pPr>
              <w:spacing w:line="240" w:lineRule="auto"/>
              <w:rPr>
                <w:b/>
                <w:sz w:val="22"/>
                <w:szCs w:val="22"/>
              </w:rPr>
            </w:pPr>
            <w:r>
              <w:rPr>
                <w:b/>
                <w:sz w:val="22"/>
                <w:szCs w:val="22"/>
              </w:rPr>
              <w:t>Fənnin tədris olunduğu ixtisas (şifri),  kurs və qrup nömrəsi</w:t>
            </w:r>
          </w:p>
        </w:tc>
        <w:tc>
          <w:tcPr>
            <w:tcW w:w="6237" w:type="dxa"/>
            <w:gridSpan w:val="6"/>
          </w:tcPr>
          <w:p w14:paraId="5F7685CC">
            <w:pPr>
              <w:spacing w:line="240" w:lineRule="auto"/>
              <w:rPr>
                <w:rFonts w:hint="default"/>
                <w:sz w:val="22"/>
                <w:szCs w:val="22"/>
                <w:lang w:val="az-Latn-AZ"/>
              </w:rPr>
            </w:pPr>
            <w:r>
              <w:rPr>
                <w:sz w:val="22"/>
                <w:szCs w:val="22"/>
              </w:rPr>
              <w:t>A</w:t>
            </w:r>
            <w:r>
              <w:rPr>
                <w:rFonts w:hint="default"/>
                <w:sz w:val="22"/>
                <w:szCs w:val="22"/>
                <w:lang w:val="az-Latn-AZ"/>
              </w:rPr>
              <w:t>DƏM</w:t>
            </w:r>
            <w:r>
              <w:rPr>
                <w:sz w:val="22"/>
                <w:szCs w:val="22"/>
              </w:rPr>
              <w:t xml:space="preserve"> (050101), III kurs,</w:t>
            </w:r>
            <w:r>
              <w:rPr>
                <w:rFonts w:hint="default"/>
                <w:sz w:val="22"/>
                <w:szCs w:val="22"/>
                <w:lang w:val="az-Latn-AZ"/>
              </w:rPr>
              <w:t>520</w:t>
            </w:r>
          </w:p>
        </w:tc>
      </w:tr>
      <w:tr w14:paraId="15CF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948" w:type="dxa"/>
            <w:vMerge w:val="continue"/>
            <w:vAlign w:val="center"/>
          </w:tcPr>
          <w:p w14:paraId="03148F67">
            <w:pPr>
              <w:spacing w:line="240" w:lineRule="auto"/>
              <w:rPr>
                <w:b/>
                <w:sz w:val="22"/>
                <w:szCs w:val="22"/>
              </w:rPr>
            </w:pPr>
          </w:p>
        </w:tc>
        <w:tc>
          <w:tcPr>
            <w:tcW w:w="2835" w:type="dxa"/>
            <w:vAlign w:val="center"/>
          </w:tcPr>
          <w:p w14:paraId="46CE17D7">
            <w:pPr>
              <w:spacing w:line="240" w:lineRule="auto"/>
              <w:rPr>
                <w:b/>
                <w:sz w:val="22"/>
                <w:szCs w:val="22"/>
              </w:rPr>
            </w:pPr>
            <w:r>
              <w:rPr>
                <w:b/>
                <w:sz w:val="22"/>
                <w:szCs w:val="22"/>
              </w:rPr>
              <w:t xml:space="preserve">Fənnin kodu və adı </w:t>
            </w:r>
          </w:p>
        </w:tc>
        <w:tc>
          <w:tcPr>
            <w:tcW w:w="6237" w:type="dxa"/>
            <w:gridSpan w:val="6"/>
          </w:tcPr>
          <w:p w14:paraId="6B758080">
            <w:pPr>
              <w:spacing w:line="240" w:lineRule="auto"/>
              <w:rPr>
                <w:rFonts w:hint="default"/>
                <w:sz w:val="22"/>
                <w:szCs w:val="22"/>
                <w:lang w:val="az-Latn-AZ"/>
              </w:rPr>
            </w:pPr>
            <w:r>
              <w:rPr>
                <w:sz w:val="22"/>
                <w:szCs w:val="22"/>
              </w:rPr>
              <w:t>İF-B15.02</w:t>
            </w:r>
            <w:r>
              <w:rPr>
                <w:rFonts w:hint="default"/>
                <w:sz w:val="22"/>
                <w:szCs w:val="22"/>
                <w:lang w:val="az-Latn-AZ"/>
              </w:rPr>
              <w:t>, Dünya ədəbiyyatı 2</w:t>
            </w:r>
          </w:p>
        </w:tc>
      </w:tr>
      <w:tr w14:paraId="59D4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48" w:type="dxa"/>
            <w:vMerge w:val="continue"/>
          </w:tcPr>
          <w:p w14:paraId="6097FF27">
            <w:pPr>
              <w:spacing w:line="240" w:lineRule="auto"/>
              <w:rPr>
                <w:sz w:val="22"/>
                <w:szCs w:val="22"/>
              </w:rPr>
            </w:pPr>
          </w:p>
        </w:tc>
        <w:tc>
          <w:tcPr>
            <w:tcW w:w="2835" w:type="dxa"/>
            <w:vMerge w:val="restart"/>
            <w:vAlign w:val="center"/>
          </w:tcPr>
          <w:p w14:paraId="4224572E">
            <w:pPr>
              <w:spacing w:line="240" w:lineRule="auto"/>
              <w:rPr>
                <w:b/>
                <w:sz w:val="22"/>
                <w:szCs w:val="22"/>
              </w:rPr>
            </w:pPr>
            <w:r>
              <w:rPr>
                <w:b/>
                <w:sz w:val="22"/>
                <w:szCs w:val="22"/>
              </w:rPr>
              <w:t>Akademik saat</w:t>
            </w:r>
          </w:p>
        </w:tc>
        <w:tc>
          <w:tcPr>
            <w:tcW w:w="1560" w:type="dxa"/>
            <w:vMerge w:val="restart"/>
          </w:tcPr>
          <w:p w14:paraId="7484009C">
            <w:pPr>
              <w:spacing w:line="240" w:lineRule="auto"/>
              <w:rPr>
                <w:sz w:val="22"/>
                <w:szCs w:val="22"/>
              </w:rPr>
            </w:pPr>
          </w:p>
          <w:p w14:paraId="49836E93">
            <w:pPr>
              <w:spacing w:line="240" w:lineRule="auto"/>
              <w:rPr>
                <w:sz w:val="22"/>
                <w:szCs w:val="22"/>
              </w:rPr>
            </w:pPr>
          </w:p>
          <w:p w14:paraId="07315BA7">
            <w:pPr>
              <w:spacing w:line="240" w:lineRule="auto"/>
              <w:rPr>
                <w:rFonts w:hint="default"/>
                <w:b/>
                <w:bCs/>
                <w:sz w:val="22"/>
                <w:szCs w:val="22"/>
                <w:lang w:val="az-Latn-AZ"/>
              </w:rPr>
            </w:pPr>
            <w:r>
              <w:rPr>
                <w:b/>
                <w:bCs/>
                <w:sz w:val="22"/>
                <w:szCs w:val="22"/>
              </w:rPr>
              <w:t xml:space="preserve">Cəmi: </w:t>
            </w:r>
            <w:r>
              <w:rPr>
                <w:rFonts w:hint="default"/>
                <w:b/>
                <w:bCs/>
                <w:sz w:val="22"/>
                <w:szCs w:val="22"/>
                <w:lang w:val="az-Latn-AZ"/>
              </w:rPr>
              <w:t>56</w:t>
            </w:r>
          </w:p>
        </w:tc>
        <w:tc>
          <w:tcPr>
            <w:tcW w:w="4677" w:type="dxa"/>
            <w:gridSpan w:val="5"/>
            <w:vAlign w:val="center"/>
          </w:tcPr>
          <w:p w14:paraId="445DB425">
            <w:pPr>
              <w:spacing w:line="240" w:lineRule="auto"/>
              <w:jc w:val="center"/>
              <w:rPr>
                <w:sz w:val="22"/>
                <w:szCs w:val="22"/>
              </w:rPr>
            </w:pPr>
            <w:r>
              <w:rPr>
                <w:b/>
                <w:sz w:val="22"/>
                <w:szCs w:val="22"/>
              </w:rPr>
              <w:t>Ümumi auditoriya saatı:</w:t>
            </w:r>
          </w:p>
        </w:tc>
      </w:tr>
      <w:tr w14:paraId="5596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948" w:type="dxa"/>
            <w:vMerge w:val="continue"/>
          </w:tcPr>
          <w:p w14:paraId="0D7AEBCB">
            <w:pPr>
              <w:spacing w:line="240" w:lineRule="auto"/>
              <w:rPr>
                <w:sz w:val="22"/>
                <w:szCs w:val="22"/>
              </w:rPr>
            </w:pPr>
          </w:p>
        </w:tc>
        <w:tc>
          <w:tcPr>
            <w:tcW w:w="2835" w:type="dxa"/>
            <w:vMerge w:val="continue"/>
            <w:vAlign w:val="center"/>
          </w:tcPr>
          <w:p w14:paraId="3FB49287">
            <w:pPr>
              <w:spacing w:line="240" w:lineRule="auto"/>
              <w:rPr>
                <w:b/>
                <w:sz w:val="22"/>
                <w:szCs w:val="22"/>
              </w:rPr>
            </w:pPr>
          </w:p>
        </w:tc>
        <w:tc>
          <w:tcPr>
            <w:tcW w:w="1560" w:type="dxa"/>
            <w:vMerge w:val="continue"/>
          </w:tcPr>
          <w:p w14:paraId="0D661F56">
            <w:pPr>
              <w:spacing w:line="240" w:lineRule="auto"/>
              <w:rPr>
                <w:sz w:val="22"/>
                <w:szCs w:val="22"/>
              </w:rPr>
            </w:pPr>
          </w:p>
        </w:tc>
        <w:tc>
          <w:tcPr>
            <w:tcW w:w="1275" w:type="dxa"/>
            <w:gridSpan w:val="2"/>
          </w:tcPr>
          <w:p w14:paraId="21CCD500">
            <w:pPr>
              <w:spacing w:line="240" w:lineRule="auto"/>
              <w:jc w:val="center"/>
              <w:rPr>
                <w:b/>
                <w:sz w:val="22"/>
                <w:szCs w:val="22"/>
              </w:rPr>
            </w:pPr>
            <w:r>
              <w:rPr>
                <w:b/>
                <w:sz w:val="22"/>
                <w:szCs w:val="22"/>
              </w:rPr>
              <w:t>Mühazirə</w:t>
            </w:r>
          </w:p>
        </w:tc>
        <w:tc>
          <w:tcPr>
            <w:tcW w:w="1134" w:type="dxa"/>
          </w:tcPr>
          <w:p w14:paraId="4A1421AA">
            <w:pPr>
              <w:spacing w:line="240" w:lineRule="auto"/>
              <w:jc w:val="center"/>
              <w:rPr>
                <w:b/>
                <w:sz w:val="22"/>
                <w:szCs w:val="22"/>
              </w:rPr>
            </w:pPr>
            <w:r>
              <w:rPr>
                <w:b/>
                <w:sz w:val="22"/>
                <w:szCs w:val="22"/>
              </w:rPr>
              <w:t>Seminar</w:t>
            </w:r>
          </w:p>
        </w:tc>
        <w:tc>
          <w:tcPr>
            <w:tcW w:w="1134" w:type="dxa"/>
          </w:tcPr>
          <w:p w14:paraId="015C473C">
            <w:pPr>
              <w:spacing w:line="240" w:lineRule="auto"/>
              <w:jc w:val="center"/>
              <w:rPr>
                <w:b/>
                <w:sz w:val="22"/>
                <w:szCs w:val="22"/>
              </w:rPr>
            </w:pPr>
            <w:r>
              <w:rPr>
                <w:b/>
                <w:sz w:val="22"/>
                <w:szCs w:val="22"/>
              </w:rPr>
              <w:t>Laborator</w:t>
            </w:r>
          </w:p>
        </w:tc>
        <w:tc>
          <w:tcPr>
            <w:tcW w:w="1134" w:type="dxa"/>
          </w:tcPr>
          <w:p w14:paraId="4C257F6B">
            <w:pPr>
              <w:spacing w:line="240" w:lineRule="auto"/>
              <w:jc w:val="center"/>
              <w:rPr>
                <w:b/>
                <w:sz w:val="22"/>
                <w:szCs w:val="22"/>
              </w:rPr>
            </w:pPr>
            <w:r>
              <w:rPr>
                <w:b/>
                <w:sz w:val="22"/>
                <w:szCs w:val="22"/>
              </w:rPr>
              <w:t>Praktik məşğələ</w:t>
            </w:r>
          </w:p>
        </w:tc>
      </w:tr>
      <w:tr w14:paraId="2CEE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948" w:type="dxa"/>
            <w:vMerge w:val="continue"/>
          </w:tcPr>
          <w:p w14:paraId="50ED5B57">
            <w:pPr>
              <w:spacing w:line="240" w:lineRule="auto"/>
              <w:rPr>
                <w:sz w:val="22"/>
                <w:szCs w:val="22"/>
              </w:rPr>
            </w:pPr>
          </w:p>
        </w:tc>
        <w:tc>
          <w:tcPr>
            <w:tcW w:w="2835" w:type="dxa"/>
            <w:vMerge w:val="continue"/>
            <w:vAlign w:val="center"/>
          </w:tcPr>
          <w:p w14:paraId="3CD5F2D2">
            <w:pPr>
              <w:spacing w:line="240" w:lineRule="auto"/>
              <w:rPr>
                <w:b/>
                <w:sz w:val="22"/>
                <w:szCs w:val="22"/>
              </w:rPr>
            </w:pPr>
          </w:p>
        </w:tc>
        <w:tc>
          <w:tcPr>
            <w:tcW w:w="1560" w:type="dxa"/>
            <w:vMerge w:val="continue"/>
          </w:tcPr>
          <w:p w14:paraId="76D13070">
            <w:pPr>
              <w:spacing w:line="240" w:lineRule="auto"/>
              <w:rPr>
                <w:sz w:val="22"/>
                <w:szCs w:val="22"/>
              </w:rPr>
            </w:pPr>
          </w:p>
        </w:tc>
        <w:tc>
          <w:tcPr>
            <w:tcW w:w="1275" w:type="dxa"/>
            <w:gridSpan w:val="2"/>
          </w:tcPr>
          <w:p w14:paraId="523C23D6">
            <w:pPr>
              <w:spacing w:line="240" w:lineRule="auto"/>
              <w:rPr>
                <w:rFonts w:hint="default"/>
                <w:sz w:val="22"/>
                <w:szCs w:val="22"/>
                <w:lang w:val="az-Latn-AZ"/>
              </w:rPr>
            </w:pPr>
            <w:r>
              <w:rPr>
                <w:rFonts w:hint="default"/>
                <w:sz w:val="22"/>
                <w:szCs w:val="22"/>
                <w:lang w:val="az-Latn-AZ"/>
              </w:rPr>
              <w:t>30</w:t>
            </w:r>
          </w:p>
        </w:tc>
        <w:tc>
          <w:tcPr>
            <w:tcW w:w="1134" w:type="dxa"/>
          </w:tcPr>
          <w:p w14:paraId="683798FD">
            <w:pPr>
              <w:spacing w:line="240" w:lineRule="auto"/>
              <w:rPr>
                <w:rFonts w:hint="default"/>
                <w:sz w:val="22"/>
                <w:szCs w:val="22"/>
                <w:lang w:val="az-Latn-AZ"/>
              </w:rPr>
            </w:pPr>
            <w:r>
              <w:rPr>
                <w:rFonts w:hint="default"/>
                <w:sz w:val="22"/>
                <w:szCs w:val="22"/>
                <w:lang w:val="az-Latn-AZ"/>
              </w:rPr>
              <w:t>26</w:t>
            </w:r>
          </w:p>
        </w:tc>
        <w:tc>
          <w:tcPr>
            <w:tcW w:w="1134" w:type="dxa"/>
          </w:tcPr>
          <w:p w14:paraId="37F5105B">
            <w:pPr>
              <w:spacing w:line="240" w:lineRule="auto"/>
              <w:rPr>
                <w:sz w:val="22"/>
                <w:szCs w:val="22"/>
              </w:rPr>
            </w:pPr>
          </w:p>
        </w:tc>
        <w:tc>
          <w:tcPr>
            <w:tcW w:w="1134" w:type="dxa"/>
          </w:tcPr>
          <w:p w14:paraId="4F8142DB">
            <w:pPr>
              <w:spacing w:line="240" w:lineRule="auto"/>
              <w:rPr>
                <w:sz w:val="22"/>
                <w:szCs w:val="22"/>
              </w:rPr>
            </w:pPr>
            <w:r>
              <w:rPr>
                <w:sz w:val="22"/>
                <w:szCs w:val="22"/>
              </w:rPr>
              <w:t xml:space="preserve">   </w:t>
            </w:r>
          </w:p>
        </w:tc>
      </w:tr>
      <w:tr w14:paraId="41D1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48" w:type="dxa"/>
            <w:vMerge w:val="continue"/>
          </w:tcPr>
          <w:p w14:paraId="746FF21C">
            <w:pPr>
              <w:spacing w:line="240" w:lineRule="auto"/>
              <w:rPr>
                <w:sz w:val="22"/>
                <w:szCs w:val="22"/>
              </w:rPr>
            </w:pPr>
          </w:p>
        </w:tc>
        <w:tc>
          <w:tcPr>
            <w:tcW w:w="2835" w:type="dxa"/>
            <w:vMerge w:val="continue"/>
            <w:vAlign w:val="center"/>
          </w:tcPr>
          <w:p w14:paraId="05A80932">
            <w:pPr>
              <w:spacing w:line="240" w:lineRule="auto"/>
              <w:rPr>
                <w:b/>
                <w:sz w:val="22"/>
                <w:szCs w:val="22"/>
              </w:rPr>
            </w:pPr>
          </w:p>
        </w:tc>
        <w:tc>
          <w:tcPr>
            <w:tcW w:w="1560" w:type="dxa"/>
            <w:vMerge w:val="continue"/>
          </w:tcPr>
          <w:p w14:paraId="1A7581BB">
            <w:pPr>
              <w:spacing w:line="240" w:lineRule="auto"/>
              <w:rPr>
                <w:sz w:val="22"/>
                <w:szCs w:val="22"/>
              </w:rPr>
            </w:pPr>
          </w:p>
        </w:tc>
        <w:tc>
          <w:tcPr>
            <w:tcW w:w="4677" w:type="dxa"/>
            <w:gridSpan w:val="5"/>
            <w:tcBorders>
              <w:bottom w:val="nil"/>
            </w:tcBorders>
          </w:tcPr>
          <w:p w14:paraId="5872A933">
            <w:pPr>
              <w:spacing w:line="240" w:lineRule="auto"/>
              <w:jc w:val="center"/>
              <w:rPr>
                <w:sz w:val="22"/>
                <w:szCs w:val="22"/>
              </w:rPr>
            </w:pPr>
            <w:r>
              <w:rPr>
                <w:b/>
                <w:sz w:val="22"/>
                <w:szCs w:val="22"/>
              </w:rPr>
              <w:t>Auditoriyadankənar saat:</w:t>
            </w:r>
          </w:p>
        </w:tc>
      </w:tr>
      <w:tr w14:paraId="313E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948" w:type="dxa"/>
            <w:vMerge w:val="continue"/>
          </w:tcPr>
          <w:p w14:paraId="4C8FD602">
            <w:pPr>
              <w:spacing w:line="240" w:lineRule="auto"/>
              <w:rPr>
                <w:sz w:val="22"/>
                <w:szCs w:val="22"/>
              </w:rPr>
            </w:pPr>
          </w:p>
        </w:tc>
        <w:tc>
          <w:tcPr>
            <w:tcW w:w="2835" w:type="dxa"/>
            <w:vAlign w:val="center"/>
          </w:tcPr>
          <w:p w14:paraId="4511F294">
            <w:pPr>
              <w:spacing w:line="240" w:lineRule="auto"/>
              <w:rPr>
                <w:b/>
                <w:sz w:val="22"/>
                <w:szCs w:val="22"/>
              </w:rPr>
            </w:pPr>
            <w:r>
              <w:rPr>
                <w:b/>
                <w:sz w:val="22"/>
                <w:szCs w:val="22"/>
              </w:rPr>
              <w:t>Fənnin krediti (AKTS)</w:t>
            </w:r>
          </w:p>
        </w:tc>
        <w:tc>
          <w:tcPr>
            <w:tcW w:w="6237" w:type="dxa"/>
            <w:gridSpan w:val="6"/>
          </w:tcPr>
          <w:p w14:paraId="5C93E82A">
            <w:pPr>
              <w:spacing w:line="240" w:lineRule="auto"/>
              <w:rPr>
                <w:rFonts w:hint="default"/>
                <w:sz w:val="22"/>
                <w:szCs w:val="22"/>
                <w:lang w:val="az-Latn-AZ"/>
              </w:rPr>
            </w:pPr>
            <w:r>
              <w:rPr>
                <w:rFonts w:hint="default"/>
                <w:sz w:val="22"/>
                <w:szCs w:val="22"/>
                <w:lang w:val="az-Latn-AZ"/>
              </w:rPr>
              <w:t>5</w:t>
            </w:r>
          </w:p>
        </w:tc>
      </w:tr>
      <w:tr w14:paraId="654A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948" w:type="dxa"/>
            <w:vMerge w:val="continue"/>
          </w:tcPr>
          <w:p w14:paraId="67E844FA">
            <w:pPr>
              <w:spacing w:line="240" w:lineRule="auto"/>
              <w:rPr>
                <w:sz w:val="22"/>
                <w:szCs w:val="22"/>
              </w:rPr>
            </w:pPr>
          </w:p>
        </w:tc>
        <w:tc>
          <w:tcPr>
            <w:tcW w:w="2835" w:type="dxa"/>
            <w:vAlign w:val="center"/>
          </w:tcPr>
          <w:p w14:paraId="54AB0B1A">
            <w:pPr>
              <w:spacing w:line="240" w:lineRule="auto"/>
              <w:rPr>
                <w:b/>
                <w:sz w:val="22"/>
                <w:szCs w:val="22"/>
              </w:rPr>
            </w:pPr>
            <w:r>
              <w:rPr>
                <w:b/>
                <w:sz w:val="22"/>
                <w:szCs w:val="22"/>
              </w:rPr>
              <w:t>Fənnin  tədris ili və semestri</w:t>
            </w:r>
          </w:p>
        </w:tc>
        <w:tc>
          <w:tcPr>
            <w:tcW w:w="6237" w:type="dxa"/>
            <w:gridSpan w:val="6"/>
          </w:tcPr>
          <w:p w14:paraId="40D5CDF2">
            <w:pPr>
              <w:spacing w:line="240" w:lineRule="auto"/>
              <w:rPr>
                <w:rFonts w:hint="default"/>
                <w:sz w:val="22"/>
                <w:szCs w:val="22"/>
                <w:lang w:val="az-Latn-AZ"/>
              </w:rPr>
            </w:pPr>
            <w:r>
              <w:rPr>
                <w:rFonts w:hint="default"/>
                <w:sz w:val="22"/>
                <w:szCs w:val="22"/>
                <w:lang w:val="az-Latn-AZ"/>
              </w:rPr>
              <w:t>2025, V</w:t>
            </w:r>
          </w:p>
        </w:tc>
      </w:tr>
      <w:tr w14:paraId="27C5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48" w:type="dxa"/>
            <w:vMerge w:val="continue"/>
          </w:tcPr>
          <w:p w14:paraId="4259905A">
            <w:pPr>
              <w:spacing w:line="240" w:lineRule="auto"/>
              <w:rPr>
                <w:sz w:val="22"/>
                <w:szCs w:val="22"/>
              </w:rPr>
            </w:pPr>
          </w:p>
        </w:tc>
        <w:tc>
          <w:tcPr>
            <w:tcW w:w="2835" w:type="dxa"/>
            <w:vAlign w:val="center"/>
          </w:tcPr>
          <w:p w14:paraId="01039215">
            <w:pPr>
              <w:spacing w:line="240" w:lineRule="auto"/>
              <w:rPr>
                <w:b/>
                <w:sz w:val="22"/>
                <w:szCs w:val="22"/>
              </w:rPr>
            </w:pPr>
            <w:r>
              <w:rPr>
                <w:b/>
                <w:sz w:val="22"/>
                <w:szCs w:val="22"/>
              </w:rPr>
              <w:t>Fənnin tədris dili</w:t>
            </w:r>
          </w:p>
        </w:tc>
        <w:tc>
          <w:tcPr>
            <w:tcW w:w="6237" w:type="dxa"/>
            <w:gridSpan w:val="6"/>
          </w:tcPr>
          <w:p w14:paraId="0107EAC0">
            <w:pPr>
              <w:spacing w:line="240" w:lineRule="auto"/>
              <w:rPr>
                <w:rFonts w:hint="default"/>
                <w:sz w:val="22"/>
                <w:szCs w:val="22"/>
                <w:lang w:val="az-Latn-AZ"/>
              </w:rPr>
            </w:pPr>
            <w:r>
              <w:rPr>
                <w:rFonts w:hint="default"/>
                <w:sz w:val="22"/>
                <w:szCs w:val="22"/>
                <w:lang w:val="az-Latn-AZ"/>
              </w:rPr>
              <w:t>Azərbaycan dili</w:t>
            </w:r>
          </w:p>
        </w:tc>
      </w:tr>
      <w:tr w14:paraId="285C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948" w:type="dxa"/>
            <w:vMerge w:val="continue"/>
          </w:tcPr>
          <w:p w14:paraId="5FE4086B">
            <w:pPr>
              <w:spacing w:line="240" w:lineRule="auto"/>
              <w:rPr>
                <w:sz w:val="22"/>
                <w:szCs w:val="22"/>
              </w:rPr>
            </w:pPr>
          </w:p>
        </w:tc>
        <w:tc>
          <w:tcPr>
            <w:tcW w:w="2835" w:type="dxa"/>
            <w:vAlign w:val="center"/>
          </w:tcPr>
          <w:p w14:paraId="4A23DCF4">
            <w:pPr>
              <w:spacing w:line="240" w:lineRule="auto"/>
              <w:rPr>
                <w:b/>
                <w:sz w:val="22"/>
                <w:szCs w:val="22"/>
              </w:rPr>
            </w:pPr>
            <w:r>
              <w:rPr>
                <w:b/>
                <w:sz w:val="22"/>
                <w:szCs w:val="22"/>
              </w:rPr>
              <w:t xml:space="preserve">Prerekvizitlər </w:t>
            </w:r>
          </w:p>
        </w:tc>
        <w:tc>
          <w:tcPr>
            <w:tcW w:w="6237" w:type="dxa"/>
            <w:gridSpan w:val="6"/>
          </w:tcPr>
          <w:p w14:paraId="5CE06A56">
            <w:pPr>
              <w:spacing w:line="240" w:lineRule="auto"/>
              <w:rPr>
                <w:rFonts w:hint="default"/>
                <w:sz w:val="22"/>
                <w:szCs w:val="22"/>
                <w:lang w:val="az-Latn-AZ"/>
              </w:rPr>
            </w:pPr>
            <w:r>
              <w:rPr>
                <w:rFonts w:hint="default"/>
                <w:sz w:val="22"/>
                <w:szCs w:val="22"/>
                <w:lang w:val="az-Latn-AZ"/>
              </w:rPr>
              <w:t>Dünya ədəbiyyatı 1</w:t>
            </w:r>
          </w:p>
        </w:tc>
      </w:tr>
      <w:tr w14:paraId="2C54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948" w:type="dxa"/>
            <w:vMerge w:val="continue"/>
          </w:tcPr>
          <w:p w14:paraId="4986C105">
            <w:pPr>
              <w:spacing w:line="240" w:lineRule="auto"/>
              <w:rPr>
                <w:sz w:val="22"/>
                <w:szCs w:val="22"/>
              </w:rPr>
            </w:pPr>
          </w:p>
        </w:tc>
        <w:tc>
          <w:tcPr>
            <w:tcW w:w="2835" w:type="dxa"/>
            <w:vAlign w:val="center"/>
          </w:tcPr>
          <w:p w14:paraId="51A7B648">
            <w:pPr>
              <w:spacing w:line="240" w:lineRule="auto"/>
              <w:rPr>
                <w:b/>
                <w:sz w:val="22"/>
                <w:szCs w:val="22"/>
              </w:rPr>
            </w:pPr>
            <w:r>
              <w:rPr>
                <w:b/>
                <w:sz w:val="22"/>
                <w:szCs w:val="22"/>
              </w:rPr>
              <w:t>Məsləhət günləri və saatları</w:t>
            </w:r>
          </w:p>
        </w:tc>
        <w:tc>
          <w:tcPr>
            <w:tcW w:w="6237" w:type="dxa"/>
            <w:gridSpan w:val="6"/>
          </w:tcPr>
          <w:p w14:paraId="2A08BD5A">
            <w:pPr>
              <w:spacing w:line="240" w:lineRule="auto"/>
              <w:rPr>
                <w:sz w:val="22"/>
                <w:szCs w:val="22"/>
              </w:rPr>
            </w:pPr>
          </w:p>
        </w:tc>
      </w:tr>
      <w:tr w14:paraId="5A0D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48" w:type="dxa"/>
            <w:vMerge w:val="restart"/>
          </w:tcPr>
          <w:p w14:paraId="7579DF79">
            <w:pPr>
              <w:spacing w:after="160" w:line="259" w:lineRule="auto"/>
              <w:jc w:val="left"/>
              <w:rPr>
                <w:sz w:val="22"/>
                <w:szCs w:val="22"/>
              </w:rPr>
            </w:pPr>
            <w:r>
              <w:rPr>
                <w:b/>
                <w:sz w:val="22"/>
                <w:szCs w:val="22"/>
              </w:rPr>
              <w:t>Fənn müəllim(lər)i haqqında məlumatlar</w:t>
            </w:r>
          </w:p>
        </w:tc>
        <w:tc>
          <w:tcPr>
            <w:tcW w:w="2835" w:type="dxa"/>
          </w:tcPr>
          <w:p w14:paraId="27A556FA">
            <w:pPr>
              <w:spacing w:line="240" w:lineRule="auto"/>
              <w:rPr>
                <w:b/>
                <w:sz w:val="22"/>
                <w:szCs w:val="22"/>
              </w:rPr>
            </w:pPr>
            <w:r>
              <w:rPr>
                <w:b/>
                <w:bCs/>
                <w:sz w:val="22"/>
                <w:szCs w:val="22"/>
              </w:rPr>
              <w:t>Soyadı, adı, ata adı</w:t>
            </w:r>
          </w:p>
        </w:tc>
        <w:tc>
          <w:tcPr>
            <w:tcW w:w="6237" w:type="dxa"/>
            <w:gridSpan w:val="6"/>
          </w:tcPr>
          <w:p w14:paraId="5378E822">
            <w:pPr>
              <w:spacing w:line="240" w:lineRule="auto"/>
              <w:rPr>
                <w:rFonts w:hint="default"/>
                <w:sz w:val="22"/>
                <w:szCs w:val="22"/>
                <w:lang w:val="az-Latn-AZ"/>
              </w:rPr>
            </w:pPr>
            <w:r>
              <w:rPr>
                <w:rFonts w:hint="default"/>
                <w:sz w:val="22"/>
                <w:szCs w:val="22"/>
                <w:lang w:val="az-Latn-AZ"/>
              </w:rPr>
              <w:t>Səbinə Fəxrəddin qızı Dünyamalıyeva</w:t>
            </w:r>
          </w:p>
        </w:tc>
      </w:tr>
      <w:tr w14:paraId="6321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48" w:type="dxa"/>
            <w:vMerge w:val="continue"/>
          </w:tcPr>
          <w:p w14:paraId="3C60408F">
            <w:pPr>
              <w:spacing w:line="240" w:lineRule="auto"/>
              <w:rPr>
                <w:sz w:val="22"/>
                <w:szCs w:val="22"/>
              </w:rPr>
            </w:pPr>
          </w:p>
        </w:tc>
        <w:tc>
          <w:tcPr>
            <w:tcW w:w="2835" w:type="dxa"/>
          </w:tcPr>
          <w:p w14:paraId="53997102">
            <w:pPr>
              <w:spacing w:line="240" w:lineRule="auto"/>
              <w:rPr>
                <w:b/>
                <w:sz w:val="22"/>
                <w:szCs w:val="22"/>
                <w:highlight w:val="yellow"/>
              </w:rPr>
            </w:pPr>
            <w:r>
              <w:rPr>
                <w:b/>
                <w:bCs/>
                <w:sz w:val="22"/>
                <w:szCs w:val="22"/>
              </w:rPr>
              <w:t xml:space="preserve">Kafedrada vəzifəsi </w:t>
            </w:r>
          </w:p>
        </w:tc>
        <w:tc>
          <w:tcPr>
            <w:tcW w:w="6237" w:type="dxa"/>
            <w:gridSpan w:val="6"/>
          </w:tcPr>
          <w:p w14:paraId="20B88DB7">
            <w:pPr>
              <w:spacing w:line="240" w:lineRule="auto"/>
              <w:rPr>
                <w:rFonts w:hint="default"/>
                <w:sz w:val="22"/>
                <w:szCs w:val="22"/>
                <w:lang w:val="az-Latn-AZ"/>
              </w:rPr>
            </w:pPr>
            <w:r>
              <w:rPr>
                <w:rFonts w:hint="default"/>
                <w:sz w:val="22"/>
                <w:szCs w:val="22"/>
                <w:lang w:val="az-Latn-AZ"/>
              </w:rPr>
              <w:t>Müəllim</w:t>
            </w:r>
          </w:p>
        </w:tc>
      </w:tr>
      <w:tr w14:paraId="1CDB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1948" w:type="dxa"/>
            <w:vMerge w:val="continue"/>
          </w:tcPr>
          <w:p w14:paraId="54A6A793">
            <w:pPr>
              <w:spacing w:line="240" w:lineRule="auto"/>
              <w:rPr>
                <w:sz w:val="22"/>
                <w:szCs w:val="22"/>
              </w:rPr>
            </w:pPr>
          </w:p>
        </w:tc>
        <w:tc>
          <w:tcPr>
            <w:tcW w:w="2835" w:type="dxa"/>
          </w:tcPr>
          <w:p w14:paraId="187783A1">
            <w:pPr>
              <w:spacing w:line="240" w:lineRule="auto"/>
              <w:rPr>
                <w:b/>
                <w:sz w:val="22"/>
                <w:szCs w:val="22"/>
              </w:rPr>
            </w:pPr>
            <w:r>
              <w:rPr>
                <w:b/>
                <w:bCs/>
                <w:sz w:val="22"/>
                <w:szCs w:val="22"/>
              </w:rPr>
              <w:t>Elmi dərəcəsi və elmi adı</w:t>
            </w:r>
          </w:p>
        </w:tc>
        <w:tc>
          <w:tcPr>
            <w:tcW w:w="6237" w:type="dxa"/>
            <w:gridSpan w:val="6"/>
          </w:tcPr>
          <w:p w14:paraId="7BB10AC7">
            <w:pPr>
              <w:spacing w:line="240" w:lineRule="auto"/>
              <w:rPr>
                <w:sz w:val="22"/>
                <w:szCs w:val="22"/>
              </w:rPr>
            </w:pPr>
          </w:p>
        </w:tc>
      </w:tr>
      <w:tr w14:paraId="73DA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948" w:type="dxa"/>
            <w:vMerge w:val="continue"/>
          </w:tcPr>
          <w:p w14:paraId="3173C73F">
            <w:pPr>
              <w:spacing w:line="240" w:lineRule="auto"/>
              <w:rPr>
                <w:sz w:val="22"/>
                <w:szCs w:val="22"/>
              </w:rPr>
            </w:pPr>
          </w:p>
        </w:tc>
        <w:tc>
          <w:tcPr>
            <w:tcW w:w="2835" w:type="dxa"/>
          </w:tcPr>
          <w:p w14:paraId="41AF90C8">
            <w:pPr>
              <w:spacing w:line="240" w:lineRule="auto"/>
              <w:rPr>
                <w:b/>
                <w:sz w:val="22"/>
                <w:szCs w:val="22"/>
              </w:rPr>
            </w:pPr>
            <w:r>
              <w:rPr>
                <w:b/>
                <w:sz w:val="22"/>
                <w:szCs w:val="22"/>
              </w:rPr>
              <w:t xml:space="preserve">Dövlət təltifləri </w:t>
            </w:r>
          </w:p>
        </w:tc>
        <w:tc>
          <w:tcPr>
            <w:tcW w:w="6237" w:type="dxa"/>
            <w:gridSpan w:val="6"/>
          </w:tcPr>
          <w:p w14:paraId="1F7A409D">
            <w:pPr>
              <w:spacing w:line="240" w:lineRule="auto"/>
              <w:rPr>
                <w:sz w:val="22"/>
                <w:szCs w:val="22"/>
              </w:rPr>
            </w:pPr>
          </w:p>
        </w:tc>
      </w:tr>
      <w:tr w14:paraId="6E95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948" w:type="dxa"/>
            <w:vMerge w:val="continue"/>
          </w:tcPr>
          <w:p w14:paraId="141BC745">
            <w:pPr>
              <w:spacing w:line="240" w:lineRule="auto"/>
              <w:rPr>
                <w:sz w:val="22"/>
                <w:szCs w:val="22"/>
              </w:rPr>
            </w:pPr>
          </w:p>
        </w:tc>
        <w:tc>
          <w:tcPr>
            <w:tcW w:w="2835" w:type="dxa"/>
          </w:tcPr>
          <w:p w14:paraId="08B8637C">
            <w:pPr>
              <w:spacing w:line="240" w:lineRule="auto"/>
              <w:rPr>
                <w:b/>
                <w:sz w:val="22"/>
                <w:szCs w:val="22"/>
              </w:rPr>
            </w:pPr>
            <w:r>
              <w:rPr>
                <w:b/>
                <w:sz w:val="22"/>
                <w:szCs w:val="22"/>
              </w:rPr>
              <w:t>E-mail</w:t>
            </w:r>
          </w:p>
        </w:tc>
        <w:tc>
          <w:tcPr>
            <w:tcW w:w="6237" w:type="dxa"/>
            <w:gridSpan w:val="6"/>
          </w:tcPr>
          <w:p w14:paraId="3AC49DCC">
            <w:pPr>
              <w:spacing w:line="240" w:lineRule="auto"/>
              <w:rPr>
                <w:rStyle w:val="8"/>
                <w:rFonts w:hint="default"/>
                <w:sz w:val="22"/>
                <w:szCs w:val="22"/>
                <w:lang w:val="az-Latn-AZ"/>
              </w:rPr>
            </w:pPr>
            <w:r>
              <w:rPr>
                <w:rFonts w:hint="default"/>
                <w:sz w:val="22"/>
                <w:szCs w:val="22"/>
                <w:lang w:val="az-Latn-AZ"/>
              </w:rPr>
              <w:t>sabina</w:t>
            </w:r>
            <w:r>
              <w:rPr>
                <w:sz w:val="22"/>
                <w:szCs w:val="22"/>
              </w:rPr>
              <w:t>dunymaliyeva@</w:t>
            </w:r>
            <w:r>
              <w:rPr>
                <w:rFonts w:hint="default"/>
                <w:sz w:val="22"/>
                <w:szCs w:val="22"/>
                <w:lang w:val="az-Latn-AZ"/>
              </w:rPr>
              <w:t>nmi.az</w:t>
            </w:r>
          </w:p>
          <w:p w14:paraId="364DDE49">
            <w:pPr>
              <w:spacing w:line="240" w:lineRule="auto"/>
              <w:rPr>
                <w:sz w:val="22"/>
                <w:szCs w:val="22"/>
              </w:rPr>
            </w:pPr>
          </w:p>
        </w:tc>
      </w:tr>
      <w:tr w14:paraId="0318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948" w:type="dxa"/>
            <w:vMerge w:val="continue"/>
          </w:tcPr>
          <w:p w14:paraId="117974F1">
            <w:pPr>
              <w:spacing w:line="240" w:lineRule="auto"/>
              <w:rPr>
                <w:sz w:val="22"/>
                <w:szCs w:val="22"/>
              </w:rPr>
            </w:pPr>
          </w:p>
        </w:tc>
        <w:tc>
          <w:tcPr>
            <w:tcW w:w="2835" w:type="dxa"/>
          </w:tcPr>
          <w:p w14:paraId="7B880AE7">
            <w:pPr>
              <w:spacing w:line="240" w:lineRule="auto"/>
              <w:rPr>
                <w:b/>
                <w:sz w:val="22"/>
                <w:szCs w:val="22"/>
              </w:rPr>
            </w:pPr>
            <w:r>
              <w:rPr>
                <w:b/>
                <w:sz w:val="22"/>
                <w:szCs w:val="22"/>
              </w:rPr>
              <w:t>Telefon</w:t>
            </w:r>
          </w:p>
        </w:tc>
        <w:tc>
          <w:tcPr>
            <w:tcW w:w="6237" w:type="dxa"/>
            <w:gridSpan w:val="6"/>
          </w:tcPr>
          <w:p w14:paraId="6F03E297">
            <w:pPr>
              <w:spacing w:line="240" w:lineRule="auto"/>
              <w:rPr>
                <w:sz w:val="22"/>
                <w:szCs w:val="22"/>
              </w:rPr>
            </w:pPr>
            <w:r>
              <w:rPr>
                <w:rStyle w:val="8"/>
                <w:sz w:val="22"/>
                <w:szCs w:val="22"/>
                <w:lang w:val="az-Latn-AZ"/>
              </w:rPr>
              <w:t>055-464-35-24</w:t>
            </w:r>
          </w:p>
        </w:tc>
      </w:tr>
      <w:tr w14:paraId="6EFA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48" w:type="dxa"/>
            <w:vMerge w:val="restart"/>
            <w:vAlign w:val="center"/>
          </w:tcPr>
          <w:p w14:paraId="2B55C88A">
            <w:pPr>
              <w:spacing w:line="240" w:lineRule="auto"/>
              <w:jc w:val="left"/>
              <w:rPr>
                <w:b/>
                <w:color w:val="FF0000"/>
                <w:sz w:val="22"/>
                <w:szCs w:val="22"/>
              </w:rPr>
            </w:pPr>
            <w:r>
              <w:rPr>
                <w:b/>
                <w:sz w:val="22"/>
                <w:szCs w:val="22"/>
              </w:rPr>
              <w:t>Fənn (tədris) proqramı  haqqında məlumat</w:t>
            </w:r>
          </w:p>
        </w:tc>
        <w:tc>
          <w:tcPr>
            <w:tcW w:w="2835" w:type="dxa"/>
          </w:tcPr>
          <w:p w14:paraId="14FB2256">
            <w:pPr>
              <w:spacing w:line="240" w:lineRule="auto"/>
              <w:jc w:val="center"/>
              <w:rPr>
                <w:b/>
                <w:sz w:val="22"/>
                <w:szCs w:val="22"/>
              </w:rPr>
            </w:pPr>
            <w:r>
              <w:rPr>
                <w:b/>
                <w:sz w:val="22"/>
                <w:szCs w:val="22"/>
              </w:rPr>
              <w:t>Proqramın adı</w:t>
            </w:r>
          </w:p>
        </w:tc>
        <w:tc>
          <w:tcPr>
            <w:tcW w:w="1560" w:type="dxa"/>
          </w:tcPr>
          <w:p w14:paraId="01610CAC">
            <w:pPr>
              <w:spacing w:line="240" w:lineRule="auto"/>
              <w:jc w:val="center"/>
              <w:rPr>
                <w:b/>
                <w:sz w:val="22"/>
                <w:szCs w:val="22"/>
              </w:rPr>
            </w:pPr>
            <w:r>
              <w:rPr>
                <w:b/>
                <w:sz w:val="22"/>
                <w:szCs w:val="22"/>
              </w:rPr>
              <w:t>Müəllif</w:t>
            </w:r>
          </w:p>
        </w:tc>
        <w:tc>
          <w:tcPr>
            <w:tcW w:w="992" w:type="dxa"/>
          </w:tcPr>
          <w:p w14:paraId="032FC448">
            <w:pPr>
              <w:spacing w:line="240" w:lineRule="auto"/>
              <w:jc w:val="center"/>
              <w:rPr>
                <w:b/>
                <w:sz w:val="22"/>
                <w:szCs w:val="22"/>
              </w:rPr>
            </w:pPr>
            <w:r>
              <w:rPr>
                <w:b/>
                <w:sz w:val="22"/>
                <w:szCs w:val="22"/>
              </w:rPr>
              <w:t>İli</w:t>
            </w:r>
          </w:p>
        </w:tc>
        <w:tc>
          <w:tcPr>
            <w:tcW w:w="3685" w:type="dxa"/>
            <w:gridSpan w:val="4"/>
          </w:tcPr>
          <w:p w14:paraId="5A89AE8F">
            <w:pPr>
              <w:spacing w:line="240" w:lineRule="auto"/>
              <w:jc w:val="center"/>
              <w:rPr>
                <w:b/>
                <w:sz w:val="22"/>
                <w:szCs w:val="22"/>
              </w:rPr>
            </w:pPr>
            <w:r>
              <w:rPr>
                <w:b/>
                <w:sz w:val="22"/>
                <w:szCs w:val="22"/>
              </w:rPr>
              <w:t>Təsdiq edilmə məlumatları</w:t>
            </w:r>
          </w:p>
        </w:tc>
      </w:tr>
      <w:tr w14:paraId="32E9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48" w:type="dxa"/>
            <w:vMerge w:val="continue"/>
            <w:vAlign w:val="center"/>
          </w:tcPr>
          <w:p w14:paraId="1E65CEBD">
            <w:pPr>
              <w:spacing w:line="240" w:lineRule="auto"/>
              <w:rPr>
                <w:b/>
                <w:color w:val="FF0000"/>
                <w:sz w:val="22"/>
                <w:szCs w:val="22"/>
              </w:rPr>
            </w:pPr>
          </w:p>
        </w:tc>
        <w:tc>
          <w:tcPr>
            <w:tcW w:w="2835" w:type="dxa"/>
          </w:tcPr>
          <w:p w14:paraId="42B8E162">
            <w:pPr>
              <w:spacing w:line="240" w:lineRule="auto"/>
              <w:rPr>
                <w:b/>
                <w:sz w:val="22"/>
                <w:szCs w:val="22"/>
              </w:rPr>
            </w:pPr>
          </w:p>
        </w:tc>
        <w:tc>
          <w:tcPr>
            <w:tcW w:w="1560" w:type="dxa"/>
          </w:tcPr>
          <w:p w14:paraId="47DD2FB3">
            <w:pPr>
              <w:spacing w:line="240" w:lineRule="auto"/>
              <w:rPr>
                <w:sz w:val="22"/>
                <w:szCs w:val="22"/>
                <w:lang w:val="az-Latn-AZ"/>
              </w:rPr>
            </w:pPr>
          </w:p>
        </w:tc>
        <w:tc>
          <w:tcPr>
            <w:tcW w:w="992" w:type="dxa"/>
          </w:tcPr>
          <w:p w14:paraId="0B7BCE7B">
            <w:pPr>
              <w:spacing w:line="240" w:lineRule="auto"/>
              <w:rPr>
                <w:sz w:val="22"/>
                <w:szCs w:val="22"/>
              </w:rPr>
            </w:pPr>
          </w:p>
        </w:tc>
        <w:tc>
          <w:tcPr>
            <w:tcW w:w="3685" w:type="dxa"/>
            <w:gridSpan w:val="4"/>
          </w:tcPr>
          <w:p w14:paraId="27AD001B">
            <w:pPr>
              <w:spacing w:line="240" w:lineRule="auto"/>
              <w:rPr>
                <w:sz w:val="22"/>
                <w:szCs w:val="22"/>
              </w:rPr>
            </w:pPr>
          </w:p>
        </w:tc>
      </w:tr>
      <w:tr w14:paraId="5556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1948" w:type="dxa"/>
            <w:vAlign w:val="center"/>
          </w:tcPr>
          <w:p w14:paraId="4C98827A">
            <w:pPr>
              <w:spacing w:line="240" w:lineRule="auto"/>
              <w:rPr>
                <w:b/>
                <w:sz w:val="22"/>
                <w:szCs w:val="22"/>
              </w:rPr>
            </w:pPr>
            <w:r>
              <w:rPr>
                <w:b/>
                <w:sz w:val="22"/>
                <w:szCs w:val="22"/>
              </w:rPr>
              <w:t>Tədris prosesində istifadə olunan əsas və əlavə ədəbiyyat siyahısı, rəqəmsal resurslar</w:t>
            </w:r>
          </w:p>
        </w:tc>
        <w:tc>
          <w:tcPr>
            <w:tcW w:w="9072" w:type="dxa"/>
            <w:gridSpan w:val="7"/>
          </w:tcPr>
          <w:p w14:paraId="43D4565D">
            <w:pPr>
              <w:spacing w:line="240" w:lineRule="auto"/>
              <w:rPr>
                <w:b/>
                <w:sz w:val="22"/>
                <w:szCs w:val="22"/>
              </w:rPr>
            </w:pPr>
            <w:r>
              <w:rPr>
                <w:b/>
                <w:sz w:val="22"/>
                <w:szCs w:val="22"/>
              </w:rPr>
              <w:t>ƏSAS:ƏSAS:</w:t>
            </w:r>
          </w:p>
          <w:p w14:paraId="3EF89119">
            <w:pPr>
              <w:spacing w:line="240" w:lineRule="auto"/>
              <w:rPr>
                <w:b/>
                <w:sz w:val="22"/>
                <w:szCs w:val="22"/>
              </w:rPr>
            </w:pPr>
          </w:p>
          <w:p w14:paraId="515E8CAD">
            <w:pPr>
              <w:numPr>
                <w:ilvl w:val="0"/>
                <w:numId w:val="1"/>
              </w:numPr>
              <w:jc w:val="left"/>
              <w:rPr>
                <w:color w:val="000000"/>
                <w:sz w:val="22"/>
                <w:szCs w:val="22"/>
                <w:lang w:val="az-Latn-AZ"/>
              </w:rPr>
            </w:pPr>
            <w:r>
              <w:rPr>
                <w:color w:val="000000"/>
                <w:sz w:val="22"/>
                <w:szCs w:val="22"/>
                <w:lang w:val="az-Latn-AZ"/>
              </w:rPr>
              <w:t> </w:t>
            </w:r>
            <w:r>
              <w:rPr>
                <w:sz w:val="22"/>
                <w:szCs w:val="22"/>
                <w:lang w:val="az-Latn-AZ"/>
              </w:rPr>
              <w:t>Nağıyev C. Qədim Şərq ədəbiyyatı tarixi. Bakı, Asiya nəşriyyatı, 2009</w:t>
            </w:r>
            <w:r>
              <w:rPr>
                <w:color w:val="000000"/>
                <w:sz w:val="22"/>
                <w:szCs w:val="22"/>
                <w:lang w:val="az-Latn-AZ"/>
              </w:rPr>
              <w:br w:type="textWrapping"/>
            </w:r>
            <w:r>
              <w:rPr>
                <w:rFonts w:hint="default"/>
                <w:color w:val="000000"/>
                <w:sz w:val="22"/>
                <w:szCs w:val="22"/>
                <w:lang w:val="az-Latn-AZ"/>
              </w:rPr>
              <w:t xml:space="preserve">2. </w:t>
            </w:r>
            <w:r>
              <w:rPr>
                <w:color w:val="000000"/>
                <w:sz w:val="22"/>
                <w:szCs w:val="22"/>
                <w:lang w:val="az-Latn-AZ"/>
              </w:rPr>
              <w:t> </w:t>
            </w:r>
            <w:r>
              <w:rPr>
                <w:sz w:val="22"/>
                <w:szCs w:val="22"/>
                <w:lang w:val="az-Latn-AZ"/>
              </w:rPr>
              <w:t xml:space="preserve"> Cəfərov N. Qədim türk ədəbiyyatı. Bakı, AzAtaM, 2004</w:t>
            </w:r>
          </w:p>
          <w:p w14:paraId="19F50A37">
            <w:pPr>
              <w:numPr>
                <w:ilvl w:val="0"/>
                <w:numId w:val="0"/>
              </w:numPr>
              <w:jc w:val="left"/>
              <w:rPr>
                <w:sz w:val="22"/>
                <w:szCs w:val="22"/>
                <w:lang w:val="az-Latn-AZ"/>
              </w:rPr>
            </w:pPr>
            <w:r>
              <w:rPr>
                <w:rFonts w:hint="default"/>
                <w:sz w:val="22"/>
                <w:szCs w:val="22"/>
                <w:lang w:val="az-Latn-AZ"/>
              </w:rPr>
              <w:t xml:space="preserve">3. </w:t>
            </w:r>
            <w:r>
              <w:rPr>
                <w:color w:val="000000"/>
                <w:sz w:val="22"/>
                <w:szCs w:val="22"/>
                <w:lang w:val="az-Latn-AZ"/>
              </w:rPr>
              <w:t> </w:t>
            </w:r>
            <w:r>
              <w:rPr>
                <w:sz w:val="22"/>
                <w:szCs w:val="22"/>
                <w:lang w:val="az-Latn-AZ"/>
              </w:rPr>
              <w:t xml:space="preserve"> Qədim Şərq ədəbiyyatı müntəxabatı. Bakı, Şərq-Qərb, 2007</w:t>
            </w:r>
            <w:r>
              <w:rPr>
                <w:color w:val="000000"/>
                <w:sz w:val="22"/>
                <w:szCs w:val="22"/>
                <w:lang w:val="az-Latn-AZ"/>
              </w:rPr>
              <w:br w:type="textWrapping"/>
            </w:r>
            <w:r>
              <w:rPr>
                <w:rFonts w:hint="default"/>
                <w:color w:val="000000"/>
                <w:sz w:val="22"/>
                <w:szCs w:val="22"/>
                <w:lang w:val="az-Latn-AZ"/>
              </w:rPr>
              <w:t>4</w:t>
            </w:r>
            <w:r>
              <w:rPr>
                <w:color w:val="000000"/>
                <w:sz w:val="22"/>
                <w:szCs w:val="22"/>
                <w:lang w:val="az-Latn-AZ"/>
              </w:rPr>
              <w:t>.  </w:t>
            </w:r>
            <w:r>
              <w:rPr>
                <w:sz w:val="22"/>
                <w:szCs w:val="22"/>
                <w:lang w:val="az-Latn-AZ"/>
              </w:rPr>
              <w:t>Quliyev E. Şərq xalqları ədəbiyyatı. 2 cilddə. Bakı, Constant Empire, 2011</w:t>
            </w:r>
            <w:r>
              <w:rPr>
                <w:color w:val="000000"/>
                <w:sz w:val="22"/>
                <w:szCs w:val="22"/>
                <w:lang w:val="az-Latn-AZ"/>
              </w:rPr>
              <w:br w:type="textWrapping"/>
            </w:r>
            <w:r>
              <w:rPr>
                <w:color w:val="000000"/>
                <w:sz w:val="22"/>
                <w:szCs w:val="22"/>
                <w:lang w:val="az-Latn-AZ"/>
              </w:rPr>
              <w:t> </w:t>
            </w:r>
            <w:r>
              <w:rPr>
                <w:rFonts w:hint="default"/>
                <w:color w:val="000000"/>
                <w:sz w:val="22"/>
                <w:szCs w:val="22"/>
                <w:lang w:val="az-Latn-AZ"/>
              </w:rPr>
              <w:t>5</w:t>
            </w:r>
            <w:r>
              <w:rPr>
                <w:color w:val="000000"/>
                <w:sz w:val="22"/>
                <w:szCs w:val="22"/>
                <w:lang w:val="az-Latn-AZ"/>
              </w:rPr>
              <w:t>. </w:t>
            </w:r>
            <w:r>
              <w:rPr>
                <w:sz w:val="22"/>
                <w:szCs w:val="22"/>
                <w:lang w:val="az-Latn-AZ"/>
              </w:rPr>
              <w:t>Novruzov T. Dünya ədəbiyyatı tarixi. I hissə. (Qədim Şərq ədəbiyyatı) Bakı, APİ   nəşriyyatı, 2011</w:t>
            </w:r>
            <w:r>
              <w:rPr>
                <w:color w:val="000000"/>
                <w:sz w:val="22"/>
                <w:szCs w:val="22"/>
                <w:lang w:val="az-Latn-AZ"/>
              </w:rPr>
              <w:br w:type="textWrapping"/>
            </w:r>
            <w:r>
              <w:rPr>
                <w:rFonts w:hint="default"/>
                <w:color w:val="000000"/>
                <w:sz w:val="22"/>
                <w:szCs w:val="22"/>
                <w:lang w:val="az-Latn-AZ"/>
              </w:rPr>
              <w:t>6</w:t>
            </w:r>
            <w:r>
              <w:rPr>
                <w:color w:val="000000"/>
                <w:sz w:val="22"/>
                <w:szCs w:val="22"/>
                <w:lang w:val="az-Latn-AZ"/>
              </w:rPr>
              <w:t xml:space="preserve">. </w:t>
            </w:r>
            <w:r>
              <w:rPr>
                <w:rFonts w:ascii="Times AzLat" w:hAnsi="Times AzLat"/>
                <w:sz w:val="22"/>
                <w:szCs w:val="22"/>
                <w:lang w:val="az-Latn-AZ"/>
              </w:rPr>
              <w:t>Novruzov T. Antik ədəbiyyat tarixi. Bakı, Nurlan, 1996</w:t>
            </w:r>
            <w:r>
              <w:rPr>
                <w:color w:val="000000"/>
                <w:sz w:val="22"/>
                <w:szCs w:val="22"/>
                <w:lang w:val="az-Latn-AZ"/>
              </w:rPr>
              <w:br w:type="textWrapping"/>
            </w:r>
            <w:r>
              <w:rPr>
                <w:rFonts w:hint="default"/>
                <w:color w:val="000000"/>
                <w:sz w:val="22"/>
                <w:szCs w:val="22"/>
                <w:lang w:val="az-Latn-AZ"/>
              </w:rPr>
              <w:t>7</w:t>
            </w:r>
            <w:r>
              <w:rPr>
                <w:color w:val="000000"/>
                <w:sz w:val="22"/>
                <w:szCs w:val="22"/>
                <w:lang w:val="az-Latn-AZ"/>
              </w:rPr>
              <w:t>. </w:t>
            </w:r>
            <w:r>
              <w:rPr>
                <w:rFonts w:ascii="Times AzLat" w:hAnsi="Times AzLat"/>
                <w:sz w:val="22"/>
                <w:szCs w:val="22"/>
                <w:lang w:val="az-Latn-AZ"/>
              </w:rPr>
              <w:t>Novruzov T. Xarici ədəbiyyat (Orta əsrlər və intibah dövrü). Bakı, Elm, 1994</w:t>
            </w:r>
          </w:p>
          <w:p w14:paraId="65DFE537">
            <w:pPr>
              <w:rPr>
                <w:b/>
                <w:sz w:val="22"/>
                <w:szCs w:val="22"/>
                <w:lang w:val="az-Latn-AZ"/>
              </w:rPr>
            </w:pPr>
            <w:r>
              <w:rPr>
                <w:b/>
                <w:sz w:val="22"/>
                <w:szCs w:val="22"/>
                <w:lang w:val="az-Latn-AZ"/>
              </w:rPr>
              <w:t>ƏLAVƏ:</w:t>
            </w:r>
          </w:p>
          <w:p w14:paraId="69B04343">
            <w:pPr>
              <w:jc w:val="left"/>
              <w:rPr>
                <w:sz w:val="22"/>
                <w:szCs w:val="22"/>
              </w:rPr>
            </w:pPr>
            <w:r>
              <w:rPr>
                <w:sz w:val="22"/>
                <w:szCs w:val="22"/>
                <w:lang w:val="az-Latn-AZ"/>
              </w:rPr>
              <w:t xml:space="preserve"> </w:t>
            </w:r>
            <w:r>
              <w:rPr>
                <w:rFonts w:hint="default"/>
                <w:sz w:val="22"/>
                <w:szCs w:val="22"/>
                <w:lang w:val="az-Latn-AZ"/>
              </w:rPr>
              <w:t>8</w:t>
            </w:r>
            <w:r>
              <w:rPr>
                <w:sz w:val="22"/>
                <w:szCs w:val="22"/>
                <w:lang w:val="az-Latn-AZ"/>
              </w:rPr>
              <w:t xml:space="preserve">. Antik ədəbiyyat antologiyası. </w:t>
            </w:r>
            <w:r>
              <w:rPr>
                <w:sz w:val="22"/>
                <w:szCs w:val="22"/>
              </w:rPr>
              <w:t>I cild, Bakı, Avrasiya Press, 2006</w:t>
            </w:r>
          </w:p>
          <w:p w14:paraId="43E48D3B">
            <w:pPr>
              <w:jc w:val="left"/>
              <w:rPr>
                <w:sz w:val="22"/>
                <w:szCs w:val="22"/>
              </w:rPr>
            </w:pPr>
            <w:r>
              <w:rPr>
                <w:rFonts w:hint="default"/>
                <w:sz w:val="22"/>
                <w:szCs w:val="22"/>
                <w:lang w:val="az-Latn-AZ"/>
              </w:rPr>
              <w:t>9</w:t>
            </w:r>
            <w:r>
              <w:rPr>
                <w:sz w:val="22"/>
                <w:szCs w:val="22"/>
              </w:rPr>
              <w:t>. İshaqlı A.Y. XVII əsr Qərbi Avropa ədəbiyyatı. Bakı, 2012</w:t>
            </w:r>
          </w:p>
          <w:p w14:paraId="4EC8402C">
            <w:pPr>
              <w:jc w:val="left"/>
              <w:rPr>
                <w:sz w:val="22"/>
                <w:szCs w:val="22"/>
              </w:rPr>
            </w:pPr>
            <w:r>
              <w:rPr>
                <w:sz w:val="22"/>
                <w:szCs w:val="22"/>
              </w:rPr>
              <w:t>1</w:t>
            </w:r>
            <w:r>
              <w:rPr>
                <w:rFonts w:hint="default"/>
                <w:sz w:val="22"/>
                <w:szCs w:val="22"/>
                <w:lang w:val="az-Latn-AZ"/>
              </w:rPr>
              <w:t>0</w:t>
            </w:r>
            <w:r>
              <w:rPr>
                <w:sz w:val="22"/>
                <w:szCs w:val="22"/>
              </w:rPr>
              <w:t>. Nağıyev C. Klassik fransız ədəbiyyatında yeddi portret. Bakı, Elm və təhsil, 2014</w:t>
            </w:r>
          </w:p>
          <w:p w14:paraId="6634E490">
            <w:pPr>
              <w:spacing w:after="160"/>
              <w:rPr>
                <w:b/>
                <w:bCs/>
                <w:sz w:val="22"/>
                <w:szCs w:val="22"/>
              </w:rPr>
            </w:pPr>
            <w:r>
              <w:rPr>
                <w:b/>
                <w:bCs/>
                <w:sz w:val="22"/>
                <w:szCs w:val="22"/>
              </w:rPr>
              <w:t>RƏQƏMSAL RESURSLAR:</w:t>
            </w:r>
          </w:p>
          <w:p w14:paraId="24C4CB37">
            <w:pPr>
              <w:spacing w:after="160"/>
              <w:rPr>
                <w:rFonts w:hint="default"/>
                <w:b/>
                <w:bCs/>
                <w:sz w:val="22"/>
                <w:szCs w:val="22"/>
              </w:rPr>
            </w:pPr>
            <w:r>
              <w:rPr>
                <w:rFonts w:hint="default"/>
                <w:b/>
                <w:bCs/>
                <w:sz w:val="22"/>
                <w:szCs w:val="22"/>
              </w:rPr>
              <w:fldChar w:fldCharType="begin"/>
            </w:r>
            <w:r>
              <w:rPr>
                <w:rFonts w:hint="default"/>
                <w:b/>
                <w:bCs/>
                <w:sz w:val="22"/>
                <w:szCs w:val="22"/>
              </w:rPr>
              <w:instrText xml:space="preserve"> HYPERLINK "https://ebooks.az/az/book/BY0JyOls" </w:instrText>
            </w:r>
            <w:r>
              <w:rPr>
                <w:rFonts w:hint="default"/>
                <w:b/>
                <w:bCs/>
                <w:sz w:val="22"/>
                <w:szCs w:val="22"/>
              </w:rPr>
              <w:fldChar w:fldCharType="separate"/>
            </w:r>
            <w:r>
              <w:rPr>
                <w:rStyle w:val="8"/>
                <w:rFonts w:hint="default"/>
                <w:b/>
                <w:bCs/>
                <w:sz w:val="22"/>
                <w:szCs w:val="22"/>
              </w:rPr>
              <w:t>https://ebooks.az/az/book/BY0JyOls</w:t>
            </w:r>
            <w:r>
              <w:rPr>
                <w:rFonts w:hint="default"/>
                <w:b/>
                <w:bCs/>
                <w:sz w:val="22"/>
                <w:szCs w:val="22"/>
              </w:rPr>
              <w:fldChar w:fldCharType="end"/>
            </w:r>
          </w:p>
          <w:p w14:paraId="680D833C">
            <w:pPr>
              <w:spacing w:after="160"/>
              <w:rPr>
                <w:rFonts w:hint="default"/>
                <w:b/>
                <w:bCs/>
                <w:sz w:val="22"/>
                <w:szCs w:val="22"/>
              </w:rPr>
            </w:pPr>
          </w:p>
        </w:tc>
      </w:tr>
      <w:tr w14:paraId="1DCF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exact"/>
        </w:trPr>
        <w:tc>
          <w:tcPr>
            <w:tcW w:w="1948" w:type="dxa"/>
            <w:vAlign w:val="center"/>
          </w:tcPr>
          <w:p w14:paraId="7CA014A8">
            <w:pPr>
              <w:spacing w:line="240" w:lineRule="auto"/>
              <w:jc w:val="center"/>
              <w:rPr>
                <w:b/>
                <w:sz w:val="22"/>
                <w:szCs w:val="22"/>
              </w:rPr>
            </w:pPr>
            <w:r>
              <w:rPr>
                <w:b/>
                <w:sz w:val="22"/>
                <w:szCs w:val="22"/>
              </w:rPr>
              <w:t>Fənnin qısa təsviri</w:t>
            </w:r>
          </w:p>
        </w:tc>
        <w:tc>
          <w:tcPr>
            <w:tcW w:w="9072" w:type="dxa"/>
            <w:gridSpan w:val="7"/>
          </w:tcPr>
          <w:p w14:paraId="53470FAE">
            <w:pPr>
              <w:spacing w:line="240" w:lineRule="auto"/>
              <w:rPr>
                <w:sz w:val="22"/>
                <w:szCs w:val="22"/>
              </w:rPr>
            </w:pPr>
            <w:r>
              <w:rPr>
                <w:sz w:val="22"/>
                <w:szCs w:val="22"/>
              </w:rPr>
              <w:t xml:space="preserve">Dünya ədəbiyyatı” fənninin tədrisi ali təhsil müəssisələrində oxuyan tələbələr üçün nəzərdə tutulmuşdur.   Bu fənn vasitəsilə dünya ədəbiyyatı qalereyasına daxil olan görkəmli müəlliflərin həyatı və yaradıcılığına nəzər salınır, dünya xalqlarının ədəbiyyatına məxsus qanunauyğunluqlar təhlil süzgəcindən keçirilir, yekun elmi nəticələrə gəlinir. Tələbələr dünya ədəbiyyatı qalereyasına daxil olan görkəmli şair və yazıçıların yaradıcılığını öyrənir, bədii ədəbiyyat vasitəsilə hər bir xalqın dünyagörüşü, onların məişəti, həyat tərzi ilə tanış olurlar. </w:t>
            </w:r>
          </w:p>
          <w:p w14:paraId="3F4E1ADF">
            <w:pPr>
              <w:spacing w:line="240" w:lineRule="auto"/>
              <w:rPr>
                <w:rFonts w:eastAsia="Times New Roman"/>
                <w:sz w:val="22"/>
                <w:szCs w:val="22"/>
                <w:lang w:val="az-Latn-AZ"/>
              </w:rPr>
            </w:pPr>
            <w:r>
              <w:rPr>
                <w:sz w:val="22"/>
                <w:szCs w:val="22"/>
              </w:rPr>
              <w:t xml:space="preserve">      Müstəqil dövlət olaraq “Dünya ədəbiyyatı” fənninin öyrənilməsi, xalqlarla ədəbi əlaqələrin təmin edilərək daha da inkişaf etdirilməsi elmi ədəbiyyatşünaslığımız tərəfindən qarşıya qoyulan zəruri məsələlərdəndir.</w:t>
            </w:r>
          </w:p>
          <w:p w14:paraId="7835EB6D">
            <w:pPr>
              <w:spacing w:line="240" w:lineRule="auto"/>
              <w:rPr>
                <w:sz w:val="22"/>
                <w:szCs w:val="22"/>
                <w:lang w:val="az-Latn-AZ"/>
              </w:rPr>
            </w:pPr>
          </w:p>
        </w:tc>
      </w:tr>
      <w:tr w14:paraId="4F4F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exact"/>
        </w:trPr>
        <w:tc>
          <w:tcPr>
            <w:tcW w:w="1948" w:type="dxa"/>
            <w:vAlign w:val="center"/>
          </w:tcPr>
          <w:p w14:paraId="4C86BB97">
            <w:pPr>
              <w:spacing w:line="240" w:lineRule="auto"/>
              <w:jc w:val="center"/>
              <w:rPr>
                <w:b/>
                <w:sz w:val="22"/>
                <w:szCs w:val="22"/>
              </w:rPr>
            </w:pPr>
            <w:r>
              <w:rPr>
                <w:b/>
                <w:sz w:val="22"/>
                <w:szCs w:val="22"/>
              </w:rPr>
              <w:t>Fənnin tədrisinin məqsəd və vəzifələri</w:t>
            </w:r>
          </w:p>
        </w:tc>
        <w:tc>
          <w:tcPr>
            <w:tcW w:w="9072" w:type="dxa"/>
            <w:gridSpan w:val="7"/>
          </w:tcPr>
          <w:p w14:paraId="27D71496">
            <w:pPr>
              <w:rPr>
                <w:sz w:val="22"/>
                <w:szCs w:val="22"/>
                <w:lang w:val="az-Latn-AZ"/>
              </w:rPr>
            </w:pPr>
            <w:r>
              <w:rPr>
                <w:sz w:val="22"/>
                <w:szCs w:val="22"/>
              </w:rPr>
              <w:t>Tədris prosesində tələbələrə Azərbaycan ədəbiyyatı ilə yanaşı xarici ölkələr ədəbiyyatını da təbliğ etmək, onların dünyagörüşünü daha geniş mənada formalaşdırmaqdan ibarətdir.  Eyni zamanda tələbələr bu vasitə ilə dünya ədəbiyyatı qalereyasına daxil olan görkəmli müəlliflərin əsərləri ilə tanış olaraq onları mütaliə edirlər. Bu da təbii ki, tələbələrin dünyagörüşünün təkmilləşməsi ilə yanaşı, onların həm şərq, həm də qərb kontekstində inkişafına şərait yaradır. Bu səbəbdən “Dünya ədəbiyyatı” fənninin tədrisi mühüm əhəmiyyət kəsb edir.</w:t>
            </w:r>
          </w:p>
          <w:p w14:paraId="5419DDF1">
            <w:pPr>
              <w:spacing w:line="240" w:lineRule="auto"/>
              <w:rPr>
                <w:sz w:val="22"/>
                <w:szCs w:val="22"/>
                <w:lang w:val="az-Latn-AZ"/>
              </w:rPr>
            </w:pPr>
          </w:p>
        </w:tc>
      </w:tr>
      <w:tr w14:paraId="380C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exact"/>
        </w:trPr>
        <w:tc>
          <w:tcPr>
            <w:tcW w:w="1948" w:type="dxa"/>
            <w:vAlign w:val="center"/>
          </w:tcPr>
          <w:p w14:paraId="77A814C4">
            <w:pPr>
              <w:spacing w:line="240" w:lineRule="auto"/>
              <w:jc w:val="center"/>
              <w:rPr>
                <w:b/>
                <w:sz w:val="22"/>
                <w:szCs w:val="22"/>
              </w:rPr>
            </w:pPr>
            <w:r>
              <w:rPr>
                <w:b/>
                <w:sz w:val="22"/>
                <w:szCs w:val="22"/>
              </w:rPr>
              <w:t>Fənnin mənimsənilməsi nəticəsində formalaşan peşə kompetensiyaları</w:t>
            </w:r>
          </w:p>
        </w:tc>
        <w:tc>
          <w:tcPr>
            <w:tcW w:w="9072" w:type="dxa"/>
            <w:gridSpan w:val="7"/>
          </w:tcPr>
          <w:p w14:paraId="549F43AA">
            <w:pPr>
              <w:spacing w:line="240" w:lineRule="auto"/>
              <w:rPr>
                <w:rFonts w:hint="default"/>
                <w:sz w:val="22"/>
                <w:szCs w:val="22"/>
              </w:rPr>
            </w:pPr>
            <w:r>
              <w:rPr>
                <w:rFonts w:hint="default"/>
                <w:sz w:val="22"/>
                <w:szCs w:val="22"/>
                <w:lang w:val="az-Latn-AZ"/>
              </w:rPr>
              <w:t>Ə</w:t>
            </w:r>
            <w:r>
              <w:rPr>
                <w:rFonts w:hint="default"/>
                <w:sz w:val="22"/>
                <w:szCs w:val="22"/>
              </w:rPr>
              <w:t>dəbiyyatı üzrə qazanılmış bilik,</w:t>
            </w:r>
            <w:r>
              <w:rPr>
                <w:rFonts w:hint="default"/>
                <w:sz w:val="22"/>
                <w:szCs w:val="22"/>
                <w:lang w:val="az-Latn-AZ"/>
              </w:rPr>
              <w:t>b</w:t>
            </w:r>
            <w:r>
              <w:rPr>
                <w:rFonts w:hint="default"/>
                <w:sz w:val="22"/>
                <w:szCs w:val="22"/>
              </w:rPr>
              <w:t>acarıq və vərdişlərə uyğun olaraq problemlərin həllində iştirak etməyə hazır olmaq bacarığına;</w:t>
            </w:r>
          </w:p>
          <w:p w14:paraId="3FAF8FBA">
            <w:pPr>
              <w:spacing w:line="240" w:lineRule="auto"/>
              <w:rPr>
                <w:rFonts w:hint="default"/>
                <w:sz w:val="22"/>
                <w:szCs w:val="22"/>
              </w:rPr>
            </w:pPr>
            <w:r>
              <w:rPr>
                <w:rFonts w:hint="default"/>
                <w:sz w:val="22"/>
                <w:szCs w:val="22"/>
              </w:rPr>
              <w:t>Təlim prosesini ümumi təhsilin Azərbaycan  ədəbiyyat fə</w:t>
            </w:r>
            <w:r>
              <w:rPr>
                <w:rFonts w:hint="default"/>
                <w:sz w:val="22"/>
                <w:szCs w:val="22"/>
                <w:lang w:val="az-Latn-AZ"/>
              </w:rPr>
              <w:t>nn</w:t>
            </w:r>
            <w:r>
              <w:rPr>
                <w:rFonts w:hint="default"/>
                <w:sz w:val="22"/>
                <w:szCs w:val="22"/>
              </w:rPr>
              <w:t>i üzrə dövlət standartlarının tələblərinə uyğun olaraq təşkil etmək bacarığına;</w:t>
            </w:r>
          </w:p>
          <w:p w14:paraId="43911541">
            <w:pPr>
              <w:spacing w:line="240" w:lineRule="auto"/>
              <w:rPr>
                <w:rFonts w:hint="default"/>
                <w:sz w:val="22"/>
                <w:szCs w:val="22"/>
              </w:rPr>
            </w:pPr>
            <w:r>
              <w:rPr>
                <w:rFonts w:hint="default"/>
                <w:sz w:val="22"/>
                <w:szCs w:val="22"/>
              </w:rPr>
              <w:t xml:space="preserve"> </w:t>
            </w:r>
            <w:r>
              <w:rPr>
                <w:rFonts w:hint="default"/>
                <w:sz w:val="22"/>
                <w:szCs w:val="22"/>
                <w:lang w:val="az-Latn-AZ"/>
              </w:rPr>
              <w:t>Ə</w:t>
            </w:r>
            <w:r>
              <w:rPr>
                <w:rFonts w:hint="default"/>
                <w:sz w:val="22"/>
                <w:szCs w:val="22"/>
              </w:rPr>
              <w:t>dəbiyyat dərslərində, dərsdənkənar vaxtlar</w:t>
            </w:r>
            <w:r>
              <w:rPr>
                <w:rFonts w:hint="default"/>
                <w:sz w:val="22"/>
                <w:szCs w:val="22"/>
              </w:rPr>
              <w:softHyphen/>
            </w:r>
            <w:r>
              <w:rPr>
                <w:rFonts w:hint="default"/>
                <w:sz w:val="22"/>
                <w:szCs w:val="22"/>
              </w:rPr>
              <w:t>da şagirdlərdə oxucu (mütaliə) səriştələrini formalaşdırmaq, mə</w:t>
            </w:r>
            <w:r>
              <w:rPr>
                <w:rFonts w:hint="default"/>
                <w:sz w:val="22"/>
                <w:szCs w:val="22"/>
              </w:rPr>
              <w:softHyphen/>
            </w:r>
            <w:r>
              <w:rPr>
                <w:rFonts w:hint="default"/>
                <w:sz w:val="22"/>
                <w:szCs w:val="22"/>
              </w:rPr>
              <w:t>nəvi-əxlaqi inkişafına nail olmaq bacarığına;</w:t>
            </w:r>
          </w:p>
          <w:p w14:paraId="1AA1E63D">
            <w:pPr>
              <w:spacing w:line="240" w:lineRule="auto"/>
              <w:rPr>
                <w:rFonts w:hint="default"/>
                <w:sz w:val="22"/>
                <w:szCs w:val="22"/>
              </w:rPr>
            </w:pPr>
            <w:r>
              <w:rPr>
                <w:rFonts w:hint="default"/>
                <w:sz w:val="22"/>
                <w:szCs w:val="22"/>
              </w:rPr>
              <w:t>Fənnin nəzəri və praktik səviyyədə öyrənilməsinin tərkib hissəsi olan psixoloji, pedaqoji, didaktik, kommunikativ məsələlərdən baş çıxarmaq bacarığına</w:t>
            </w:r>
            <w:bookmarkStart w:id="0" w:name="_GoBack"/>
            <w:bookmarkEnd w:id="0"/>
            <w:r>
              <w:rPr>
                <w:rFonts w:hint="default"/>
                <w:sz w:val="22"/>
                <w:szCs w:val="22"/>
              </w:rPr>
              <w:t>;</w:t>
            </w:r>
          </w:p>
          <w:p w14:paraId="06319ACB">
            <w:pPr>
              <w:spacing w:line="240" w:lineRule="auto"/>
              <w:rPr>
                <w:sz w:val="22"/>
                <w:szCs w:val="22"/>
              </w:rPr>
            </w:pPr>
            <w:r>
              <w:rPr>
                <w:rFonts w:hint="default"/>
                <w:sz w:val="22"/>
                <w:szCs w:val="22"/>
              </w:rPr>
              <w:t xml:space="preserve"> </w:t>
            </w:r>
          </w:p>
        </w:tc>
      </w:tr>
      <w:tr w14:paraId="041A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1948" w:type="dxa"/>
            <w:vAlign w:val="center"/>
          </w:tcPr>
          <w:p w14:paraId="2F819FF8">
            <w:pPr>
              <w:spacing w:line="240" w:lineRule="auto"/>
              <w:jc w:val="center"/>
              <w:rPr>
                <w:b/>
                <w:sz w:val="22"/>
                <w:szCs w:val="22"/>
              </w:rPr>
            </w:pPr>
            <w:r>
              <w:rPr>
                <w:b/>
                <w:sz w:val="22"/>
                <w:szCs w:val="22"/>
              </w:rPr>
              <w:t>Fənnin təlim nəticələri</w:t>
            </w:r>
          </w:p>
        </w:tc>
        <w:tc>
          <w:tcPr>
            <w:tcW w:w="9072" w:type="dxa"/>
            <w:gridSpan w:val="7"/>
          </w:tcPr>
          <w:p w14:paraId="3B7FC276">
            <w:pPr>
              <w:pStyle w:val="12"/>
              <w:spacing w:after="0"/>
              <w:ind w:hanging="720"/>
              <w:jc w:val="both"/>
              <w:rPr>
                <w:rFonts w:ascii="Times New Roman" w:hAnsi="Times New Roman"/>
                <w:sz w:val="22"/>
                <w:szCs w:val="22"/>
              </w:rPr>
            </w:pPr>
            <w:r>
              <w:rPr>
                <w:rFonts w:ascii="Times New Roman" w:hAnsi="Times New Roman"/>
                <w:sz w:val="22"/>
                <w:szCs w:val="22"/>
                <w:lang w:val="en-US"/>
              </w:rPr>
              <w:t xml:space="preserve">TN 1. </w:t>
            </w:r>
            <w:r>
              <w:rPr>
                <w:rFonts w:ascii="Times New Roman" w:hAnsi="Times New Roman"/>
                <w:sz w:val="22"/>
                <w:szCs w:val="22"/>
              </w:rPr>
              <w:t>Dünya ədəbiyyatı qalereyasına daxil olan şair və yazıçıların həyatı və yaradıcılığına dair məlumat əldə edir;</w:t>
            </w:r>
          </w:p>
          <w:p w14:paraId="2AE8134C">
            <w:pPr>
              <w:pStyle w:val="12"/>
              <w:spacing w:after="0"/>
              <w:ind w:hanging="720"/>
              <w:jc w:val="both"/>
              <w:rPr>
                <w:rFonts w:ascii="Times New Roman" w:hAnsi="Times New Roman"/>
                <w:sz w:val="22"/>
                <w:szCs w:val="22"/>
              </w:rPr>
            </w:pPr>
            <w:r>
              <w:rPr>
                <w:rFonts w:ascii="Times New Roman" w:hAnsi="Times New Roman"/>
                <w:sz w:val="22"/>
                <w:szCs w:val="22"/>
              </w:rPr>
              <w:t xml:space="preserve">TN 2. Dünya ədəbiyyatının görkəmli şair və yazıçılarının əsərlərindən nümunələr öyrənir, verilimiş əsərləri oxuyub əsər haqqında mülahizə yürüdə bilir, əsərlərdəki surətləri təhlil edib, nəticə çıxara bilir; </w:t>
            </w:r>
          </w:p>
          <w:p w14:paraId="392C721A">
            <w:pPr>
              <w:pStyle w:val="12"/>
              <w:spacing w:after="0"/>
              <w:ind w:hanging="720"/>
              <w:jc w:val="both"/>
              <w:rPr>
                <w:rFonts w:ascii="Times New Roman" w:hAnsi="Times New Roman"/>
                <w:sz w:val="22"/>
                <w:szCs w:val="22"/>
              </w:rPr>
            </w:pPr>
            <w:r>
              <w:rPr>
                <w:rFonts w:ascii="Times New Roman" w:hAnsi="Times New Roman"/>
                <w:sz w:val="22"/>
                <w:szCs w:val="22"/>
              </w:rPr>
              <w:t>TN 3. Hər bir xalqın özünəməxsus ədəbi qanunauyğunluqlarını əxz edir;</w:t>
            </w:r>
          </w:p>
          <w:p w14:paraId="2BC9EACB">
            <w:pPr>
              <w:spacing w:line="240" w:lineRule="auto"/>
              <w:jc w:val="both"/>
              <w:rPr>
                <w:sz w:val="22"/>
                <w:szCs w:val="22"/>
                <w:lang w:val="az-Latn-AZ"/>
              </w:rPr>
            </w:pPr>
            <w:r>
              <w:rPr>
                <w:rFonts w:ascii="Times New Roman" w:hAnsi="Times New Roman"/>
                <w:sz w:val="22"/>
                <w:szCs w:val="22"/>
              </w:rPr>
              <w:t>TN 4. Həm şərq, həm də qərb yönündə əldə olunan biliklər tələbənin yetkin, mənəvi fərd kimi formalaşmasına kömək göstərir və s.</w:t>
            </w:r>
          </w:p>
        </w:tc>
      </w:tr>
      <w:tr w14:paraId="0105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948" w:type="dxa"/>
            <w:vAlign w:val="center"/>
          </w:tcPr>
          <w:p w14:paraId="74061CDE">
            <w:pPr>
              <w:spacing w:line="240" w:lineRule="auto"/>
              <w:jc w:val="center"/>
              <w:rPr>
                <w:b/>
                <w:sz w:val="22"/>
                <w:szCs w:val="22"/>
                <w:lang w:val="az-Latn-AZ"/>
              </w:rPr>
            </w:pPr>
            <w:r>
              <w:rPr>
                <w:b/>
                <w:sz w:val="22"/>
                <w:szCs w:val="22"/>
                <w:lang w:val="az-Latn-AZ"/>
              </w:rPr>
              <w:t>Fənnin tədrisində istifadə edilən  təlim/tədris</w:t>
            </w:r>
          </w:p>
          <w:p w14:paraId="704CA950">
            <w:pPr>
              <w:spacing w:line="240" w:lineRule="auto"/>
              <w:jc w:val="center"/>
              <w:rPr>
                <w:b/>
                <w:sz w:val="22"/>
                <w:szCs w:val="22"/>
                <w:lang w:val="az-Latn-AZ"/>
              </w:rPr>
            </w:pPr>
            <w:r>
              <w:rPr>
                <w:b/>
                <w:sz w:val="22"/>
                <w:szCs w:val="22"/>
                <w:lang w:val="az-Latn-AZ"/>
              </w:rPr>
              <w:t>metodlarının siyahısı</w:t>
            </w:r>
          </w:p>
        </w:tc>
        <w:tc>
          <w:tcPr>
            <w:tcW w:w="9072" w:type="dxa"/>
            <w:gridSpan w:val="7"/>
          </w:tcPr>
          <w:p w14:paraId="4E7B60A6">
            <w:pPr>
              <w:spacing w:line="240" w:lineRule="auto"/>
              <w:jc w:val="both"/>
              <w:rPr>
                <w:rFonts w:hint="default"/>
                <w:sz w:val="22"/>
                <w:szCs w:val="22"/>
              </w:rPr>
            </w:pPr>
            <w:r>
              <w:rPr>
                <w:b/>
                <w:sz w:val="22"/>
                <w:szCs w:val="22"/>
                <w:lang w:val="az-Latn-AZ"/>
              </w:rPr>
              <w:t>T/m</w:t>
            </w:r>
            <w:r>
              <w:rPr>
                <w:rFonts w:hint="default"/>
                <w:b/>
                <w:sz w:val="22"/>
                <w:szCs w:val="22"/>
                <w:lang w:val="az-Latn-AZ"/>
              </w:rPr>
              <w:t xml:space="preserve"> </w:t>
            </w:r>
            <w:r>
              <w:rPr>
                <w:b/>
                <w:sz w:val="22"/>
                <w:szCs w:val="22"/>
                <w:lang w:val="az-Latn-AZ"/>
              </w:rPr>
              <w:t>1</w:t>
            </w:r>
            <w:r>
              <w:rPr>
                <w:rFonts w:hint="default"/>
                <w:b/>
                <w:sz w:val="22"/>
                <w:szCs w:val="22"/>
                <w:lang w:val="az-Latn-AZ"/>
              </w:rPr>
              <w:t xml:space="preserve">- </w:t>
            </w:r>
            <w:r>
              <w:rPr>
                <w:rFonts w:hint="default"/>
                <w:sz w:val="22"/>
                <w:szCs w:val="22"/>
                <w:lang w:val="az-Latn-AZ"/>
              </w:rPr>
              <w:t>Şifahi şərh- m</w:t>
            </w:r>
            <w:r>
              <w:rPr>
                <w:rFonts w:hint="default"/>
                <w:sz w:val="22"/>
                <w:szCs w:val="22"/>
              </w:rPr>
              <w:t>üəllimin şərhi–təlim materialının şifahi olaraq ardıcıl, sistemləşdiril</w:t>
            </w:r>
            <w:r>
              <w:rPr>
                <w:rFonts w:hint="default"/>
                <w:sz w:val="22"/>
                <w:szCs w:val="22"/>
              </w:rPr>
              <w:softHyphen/>
            </w:r>
            <w:r>
              <w:rPr>
                <w:rFonts w:hint="default"/>
                <w:sz w:val="22"/>
                <w:szCs w:val="22"/>
              </w:rPr>
              <w:t>miş, emosional şəkildə təhkiyyə yolu ilə təhsil alanlara təqdim edilməsidir.</w:t>
            </w:r>
          </w:p>
          <w:p w14:paraId="068AFBE2">
            <w:pPr>
              <w:spacing w:line="240" w:lineRule="auto"/>
              <w:jc w:val="both"/>
              <w:rPr>
                <w:rFonts w:hint="default"/>
                <w:sz w:val="22"/>
                <w:szCs w:val="22"/>
              </w:rPr>
            </w:pPr>
            <w:r>
              <w:rPr>
                <w:b/>
                <w:sz w:val="22"/>
                <w:szCs w:val="22"/>
                <w:lang w:val="az-Latn-AZ"/>
              </w:rPr>
              <w:t xml:space="preserve">T/m </w:t>
            </w:r>
            <w:r>
              <w:rPr>
                <w:rFonts w:hint="default"/>
                <w:b/>
                <w:sz w:val="22"/>
                <w:szCs w:val="22"/>
                <w:lang w:val="az-Latn-AZ"/>
              </w:rPr>
              <w:t xml:space="preserve">2 - </w:t>
            </w:r>
            <w:r>
              <w:rPr>
                <w:rFonts w:hint="default"/>
                <w:sz w:val="22"/>
                <w:szCs w:val="22"/>
                <w:lang w:val="az-Latn-AZ"/>
              </w:rPr>
              <w:t>Mühazirə - bu m</w:t>
            </w:r>
            <w:r>
              <w:rPr>
                <w:rFonts w:hint="default"/>
                <w:sz w:val="22"/>
                <w:szCs w:val="22"/>
              </w:rPr>
              <w:t>etod digər söz təlim metodlarından:</w:t>
            </w:r>
          </w:p>
          <w:p w14:paraId="697C4132">
            <w:pPr>
              <w:spacing w:line="240" w:lineRule="auto"/>
              <w:jc w:val="both"/>
              <w:rPr>
                <w:rFonts w:hint="default"/>
                <w:sz w:val="22"/>
                <w:szCs w:val="22"/>
              </w:rPr>
            </w:pPr>
            <w:r>
              <w:rPr>
                <w:rFonts w:hint="default"/>
                <w:sz w:val="22"/>
                <w:szCs w:val="22"/>
              </w:rPr>
              <w:t>-  strukturuna;</w:t>
            </w:r>
          </w:p>
          <w:p w14:paraId="2189CAF5">
            <w:pPr>
              <w:spacing w:line="240" w:lineRule="auto"/>
              <w:jc w:val="both"/>
              <w:rPr>
                <w:rFonts w:hint="default"/>
                <w:sz w:val="22"/>
                <w:szCs w:val="22"/>
              </w:rPr>
            </w:pPr>
            <w:r>
              <w:rPr>
                <w:rFonts w:hint="default"/>
                <w:sz w:val="22"/>
                <w:szCs w:val="22"/>
              </w:rPr>
              <w:t>- tədris materialının məntiqi ifadəsinə (şərhinə, nağıl edilməsinə);</w:t>
            </w:r>
          </w:p>
          <w:p w14:paraId="5DE67DB3">
            <w:pPr>
              <w:spacing w:line="240" w:lineRule="auto"/>
              <w:jc w:val="both"/>
              <w:rPr>
                <w:rFonts w:hint="default"/>
                <w:sz w:val="22"/>
                <w:szCs w:val="22"/>
              </w:rPr>
            </w:pPr>
            <w:r>
              <w:rPr>
                <w:rFonts w:hint="default"/>
                <w:sz w:val="22"/>
                <w:szCs w:val="22"/>
              </w:rPr>
              <w:t>- verilən informasiyanın bolluğuna;</w:t>
            </w:r>
          </w:p>
          <w:p w14:paraId="1C398686">
            <w:pPr>
              <w:spacing w:line="240" w:lineRule="auto"/>
              <w:jc w:val="both"/>
              <w:rPr>
                <w:rFonts w:hint="default"/>
                <w:sz w:val="22"/>
                <w:szCs w:val="22"/>
              </w:rPr>
            </w:pPr>
            <w:r>
              <w:rPr>
                <w:rFonts w:hint="default"/>
                <w:sz w:val="22"/>
                <w:szCs w:val="22"/>
              </w:rPr>
              <w:t>- biliklərin verilməsinin sistemi və xarakterinə görə fərqlənir;</w:t>
            </w:r>
          </w:p>
          <w:p w14:paraId="41122235">
            <w:pPr>
              <w:spacing w:line="240" w:lineRule="auto"/>
              <w:jc w:val="both"/>
              <w:rPr>
                <w:rFonts w:hint="default"/>
                <w:sz w:val="22"/>
                <w:szCs w:val="22"/>
              </w:rPr>
            </w:pPr>
            <w:r>
              <w:rPr>
                <w:rFonts w:hint="default"/>
                <w:sz w:val="22"/>
                <w:szCs w:val="22"/>
              </w:rPr>
              <w:t>Mühazirədə mürəkkəblər sistemlər, hadisələr, proseslər və onlar arasındakı əlaqələri təsvir edilir.</w:t>
            </w:r>
          </w:p>
          <w:p w14:paraId="23C37848">
            <w:pPr>
              <w:spacing w:line="240" w:lineRule="auto"/>
              <w:jc w:val="both"/>
              <w:rPr>
                <w:rFonts w:hint="default"/>
                <w:sz w:val="22"/>
                <w:szCs w:val="22"/>
              </w:rPr>
            </w:pPr>
            <w:r>
              <w:rPr>
                <w:b/>
                <w:sz w:val="22"/>
                <w:szCs w:val="22"/>
                <w:lang w:val="az-Latn-AZ"/>
              </w:rPr>
              <w:t xml:space="preserve">T/m </w:t>
            </w:r>
            <w:r>
              <w:rPr>
                <w:rFonts w:hint="default"/>
                <w:b/>
                <w:sz w:val="22"/>
                <w:szCs w:val="22"/>
                <w:lang w:val="az-Latn-AZ"/>
              </w:rPr>
              <w:t>3- Müsahibə- T</w:t>
            </w:r>
            <w:r>
              <w:rPr>
                <w:rFonts w:hint="default"/>
                <w:sz w:val="22"/>
                <w:szCs w:val="22"/>
              </w:rPr>
              <w:t>əlimdə sual-cavab üsuludur. Müsahibənin tətbiqi bu ardıcıllıqla aparılır:</w:t>
            </w:r>
          </w:p>
          <w:p w14:paraId="030B2AA5">
            <w:pPr>
              <w:spacing w:line="240" w:lineRule="auto"/>
              <w:jc w:val="both"/>
              <w:rPr>
                <w:rFonts w:hint="default"/>
                <w:sz w:val="22"/>
                <w:szCs w:val="22"/>
              </w:rPr>
            </w:pPr>
            <w:r>
              <w:rPr>
                <w:rFonts w:hint="default"/>
                <w:sz w:val="22"/>
                <w:szCs w:val="22"/>
              </w:rPr>
              <w:t>- şagirdlərin dərs prosesinə hazırlanması,</w:t>
            </w:r>
          </w:p>
          <w:p w14:paraId="22783744">
            <w:pPr>
              <w:spacing w:line="240" w:lineRule="auto"/>
              <w:jc w:val="both"/>
              <w:rPr>
                <w:rFonts w:hint="default"/>
                <w:sz w:val="22"/>
                <w:szCs w:val="22"/>
              </w:rPr>
            </w:pPr>
            <w:r>
              <w:rPr>
                <w:rFonts w:hint="default"/>
                <w:sz w:val="22"/>
                <w:szCs w:val="22"/>
              </w:rPr>
              <w:t>- yeni materialla tanışlıq;</w:t>
            </w:r>
          </w:p>
          <w:p w14:paraId="72FCE664">
            <w:pPr>
              <w:spacing w:line="240" w:lineRule="auto"/>
              <w:jc w:val="both"/>
              <w:rPr>
                <w:rFonts w:hint="default"/>
                <w:sz w:val="22"/>
                <w:szCs w:val="22"/>
              </w:rPr>
            </w:pPr>
            <w:r>
              <w:rPr>
                <w:rFonts w:hint="default"/>
                <w:sz w:val="22"/>
                <w:szCs w:val="22"/>
              </w:rPr>
              <w:t>- biliklərin sistemləşdirilməsi və möhkəmləndirilməsi,</w:t>
            </w:r>
          </w:p>
          <w:p w14:paraId="72219312">
            <w:pPr>
              <w:spacing w:line="240" w:lineRule="auto"/>
              <w:jc w:val="both"/>
              <w:rPr>
                <w:rFonts w:hint="default"/>
                <w:sz w:val="22"/>
                <w:szCs w:val="22"/>
              </w:rPr>
            </w:pPr>
            <w:r>
              <w:rPr>
                <w:rFonts w:hint="default"/>
                <w:sz w:val="22"/>
                <w:szCs w:val="22"/>
              </w:rPr>
              <w:t xml:space="preserve">-biliklərin mənimsənilməsinə nəzarət və diaqnostika.     </w:t>
            </w:r>
            <w:r>
              <w:rPr>
                <w:rFonts w:hint="default"/>
                <w:sz w:val="22"/>
                <w:szCs w:val="22"/>
                <w:lang w:val="az-Latn-AZ"/>
              </w:rPr>
              <w:t>-</w:t>
            </w:r>
            <w:r>
              <w:rPr>
                <w:rFonts w:hint="default"/>
                <w:sz w:val="22"/>
                <w:szCs w:val="22"/>
              </w:rPr>
              <w:t>Müsahibənin növləri: evristik müsahibə  və təkrarlanma müsahibəsi.</w:t>
            </w:r>
          </w:p>
          <w:p w14:paraId="6DE3E133">
            <w:pPr>
              <w:spacing w:line="240" w:lineRule="auto"/>
              <w:jc w:val="both"/>
              <w:rPr>
                <w:rFonts w:hint="default"/>
                <w:sz w:val="22"/>
                <w:szCs w:val="22"/>
              </w:rPr>
            </w:pPr>
            <w:r>
              <w:rPr>
                <w:rFonts w:hint="default"/>
                <w:sz w:val="22"/>
                <w:szCs w:val="22"/>
              </w:rPr>
              <w:t xml:space="preserve"> </w:t>
            </w:r>
            <w:r>
              <w:rPr>
                <w:b/>
                <w:sz w:val="22"/>
                <w:szCs w:val="22"/>
                <w:lang w:val="az-Latn-AZ"/>
              </w:rPr>
              <w:t xml:space="preserve">T/m </w:t>
            </w:r>
            <w:r>
              <w:rPr>
                <w:rFonts w:hint="default"/>
                <w:b/>
                <w:sz w:val="22"/>
                <w:szCs w:val="22"/>
                <w:lang w:val="az-Latn-AZ"/>
              </w:rPr>
              <w:t>4</w:t>
            </w:r>
            <w:r>
              <w:rPr>
                <w:rFonts w:hint="default"/>
                <w:sz w:val="22"/>
                <w:szCs w:val="22"/>
              </w:rPr>
              <w:t xml:space="preserve"> </w:t>
            </w:r>
            <w:r>
              <w:rPr>
                <w:rFonts w:ascii="Times New Roman" w:hAnsi="Times New Roman" w:eastAsia="Times New Roman" w:cs="Times New Roman"/>
                <w:b/>
                <w:sz w:val="22"/>
                <w:szCs w:val="22"/>
                <w:lang w:val="az-Latn-AZ" w:eastAsia="tr-TR"/>
              </w:rPr>
              <w:t>Təlim diskussiyası</w:t>
            </w:r>
            <w:r>
              <w:rPr>
                <w:rFonts w:hint="default" w:eastAsia="Times New Roman" w:cs="Times New Roman"/>
                <w:b/>
                <w:sz w:val="22"/>
                <w:szCs w:val="22"/>
                <w:lang w:val="az-Latn-AZ" w:eastAsia="tr-TR"/>
              </w:rPr>
              <w:t xml:space="preserve"> - O</w:t>
            </w:r>
            <w:r>
              <w:rPr>
                <w:rFonts w:hint="default"/>
                <w:sz w:val="22"/>
                <w:szCs w:val="22"/>
              </w:rPr>
              <w:t xml:space="preserve">rta məktəb praktikasına yeni daxil olsa da, ali məktəblərdə mövcud olan təlim formasıdır. Bu metodun mənası konkret problem üzrə fikirlər mübadiləsi etməkdir. Təlim diskusiyasının başlıca funksiyası öyrənənlərin idraki marağını stimullaşdırmaqdır. O, həm də təhsilverici, inkişafetdirici, tərbiyəedici və nəzarətedici kimi köməkci funksiyaları da yerınə yetirir. </w:t>
            </w:r>
          </w:p>
          <w:p w14:paraId="480849D7">
            <w:pPr>
              <w:spacing w:line="240" w:lineRule="auto"/>
              <w:jc w:val="both"/>
              <w:rPr>
                <w:b/>
                <w:sz w:val="22"/>
                <w:szCs w:val="22"/>
                <w:lang w:val="az-Latn-AZ"/>
              </w:rPr>
            </w:pPr>
            <w:r>
              <w:rPr>
                <w:b/>
                <w:sz w:val="22"/>
                <w:szCs w:val="22"/>
                <w:lang w:val="az-Latn-AZ"/>
              </w:rPr>
              <w:t>T/m</w:t>
            </w:r>
            <w:r>
              <w:rPr>
                <w:rFonts w:hint="default"/>
                <w:b/>
                <w:sz w:val="22"/>
                <w:szCs w:val="22"/>
                <w:lang w:val="az-Latn-AZ"/>
              </w:rPr>
              <w:t xml:space="preserve"> 5. Praktik işlər- </w:t>
            </w:r>
            <w:r>
              <w:rPr>
                <w:rFonts w:hint="default"/>
                <w:sz w:val="22"/>
                <w:szCs w:val="22"/>
              </w:rPr>
              <w:t>Bilik və bacarıqların möhkəmləndirilməsi, əməli vərdişlərin formalaşdırılmasına əsaslanır</w:t>
            </w:r>
          </w:p>
        </w:tc>
      </w:tr>
      <w:tr w14:paraId="1773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948" w:type="dxa"/>
            <w:vAlign w:val="center"/>
          </w:tcPr>
          <w:p w14:paraId="0999B520">
            <w:pPr>
              <w:spacing w:line="240" w:lineRule="auto"/>
              <w:jc w:val="center"/>
              <w:rPr>
                <w:b/>
                <w:sz w:val="22"/>
                <w:szCs w:val="22"/>
                <w:lang w:val="az-Latn-AZ"/>
              </w:rPr>
            </w:pPr>
            <w:r>
              <w:rPr>
                <w:b/>
                <w:sz w:val="22"/>
                <w:szCs w:val="22"/>
                <w:lang w:val="az-Latn-AZ"/>
              </w:rPr>
              <w:t>Qiymətləndirmə üsullarının siyahısı</w:t>
            </w:r>
          </w:p>
        </w:tc>
        <w:tc>
          <w:tcPr>
            <w:tcW w:w="9072" w:type="dxa"/>
            <w:gridSpan w:val="7"/>
          </w:tcPr>
          <w:p w14:paraId="689D0703">
            <w:pPr>
              <w:spacing w:line="240" w:lineRule="auto"/>
              <w:rPr>
                <w:b/>
                <w:sz w:val="22"/>
                <w:szCs w:val="22"/>
                <w:lang w:val="az-Latn-AZ"/>
              </w:rPr>
            </w:pPr>
            <w:r>
              <w:rPr>
                <w:b/>
                <w:sz w:val="22"/>
                <w:szCs w:val="22"/>
                <w:lang w:val="az-Latn-AZ"/>
              </w:rPr>
              <w:t>Q/ü 1 – frontal şifahi sorğu</w:t>
            </w:r>
          </w:p>
          <w:p w14:paraId="228166AB">
            <w:pPr>
              <w:spacing w:line="240" w:lineRule="auto"/>
              <w:rPr>
                <w:b/>
                <w:sz w:val="22"/>
                <w:szCs w:val="22"/>
                <w:lang w:val="az-Latn-AZ"/>
              </w:rPr>
            </w:pPr>
            <w:r>
              <w:rPr>
                <w:b/>
                <w:sz w:val="22"/>
                <w:szCs w:val="22"/>
                <w:lang w:val="az-Latn-AZ"/>
              </w:rPr>
              <w:t>Q/ü 2 – fərdi şifahi sorğu</w:t>
            </w:r>
          </w:p>
          <w:p w14:paraId="1AC0F181">
            <w:pPr>
              <w:spacing w:line="240" w:lineRule="auto"/>
              <w:rPr>
                <w:b/>
                <w:sz w:val="22"/>
                <w:szCs w:val="22"/>
                <w:lang w:val="az-Latn-AZ"/>
              </w:rPr>
            </w:pPr>
            <w:r>
              <w:rPr>
                <w:b/>
                <w:sz w:val="22"/>
                <w:szCs w:val="22"/>
                <w:lang w:val="az-Latn-AZ"/>
              </w:rPr>
              <w:t xml:space="preserve">Q/ü 3 - şifahi təqdimatlar </w:t>
            </w:r>
          </w:p>
          <w:p w14:paraId="11DD1B0F">
            <w:pPr>
              <w:spacing w:line="240" w:lineRule="auto"/>
              <w:rPr>
                <w:b/>
                <w:sz w:val="22"/>
                <w:szCs w:val="22"/>
                <w:lang w:val="az-Latn-AZ"/>
              </w:rPr>
            </w:pPr>
            <w:r>
              <w:rPr>
                <w:b/>
                <w:sz w:val="22"/>
                <w:szCs w:val="22"/>
                <w:lang w:val="az-Latn-AZ"/>
              </w:rPr>
              <w:t xml:space="preserve">Q/ü 4 – yazılı tapşırıqlar </w:t>
            </w:r>
          </w:p>
          <w:p w14:paraId="68C99B21">
            <w:pPr>
              <w:spacing w:line="240" w:lineRule="auto"/>
              <w:rPr>
                <w:b/>
                <w:sz w:val="22"/>
                <w:szCs w:val="22"/>
                <w:lang w:val="az-Latn-AZ"/>
              </w:rPr>
            </w:pPr>
            <w:r>
              <w:rPr>
                <w:b/>
                <w:sz w:val="22"/>
                <w:szCs w:val="22"/>
                <w:lang w:val="az-Latn-AZ"/>
              </w:rPr>
              <w:t>Q/ü 5 – açıq müzakirələr</w:t>
            </w:r>
          </w:p>
          <w:p w14:paraId="67B49B30">
            <w:pPr>
              <w:spacing w:line="240" w:lineRule="auto"/>
              <w:rPr>
                <w:b/>
                <w:sz w:val="22"/>
                <w:szCs w:val="22"/>
                <w:lang w:val="az-Latn-AZ"/>
              </w:rPr>
            </w:pPr>
            <w:r>
              <w:rPr>
                <w:b/>
                <w:sz w:val="22"/>
                <w:szCs w:val="22"/>
                <w:lang w:val="az-Latn-AZ"/>
              </w:rPr>
              <w:t>Q/ü 6 – praktiki məşğələlərdə müşahidələrə əsasən bacarıqların qiymətləndirilməsi;</w:t>
            </w:r>
          </w:p>
          <w:p w14:paraId="78A9BB75">
            <w:pPr>
              <w:spacing w:line="240" w:lineRule="auto"/>
              <w:rPr>
                <w:b/>
                <w:sz w:val="22"/>
                <w:szCs w:val="22"/>
                <w:lang w:val="az-Latn-AZ"/>
              </w:rPr>
            </w:pPr>
            <w:r>
              <w:rPr>
                <w:b/>
                <w:sz w:val="22"/>
                <w:szCs w:val="22"/>
                <w:lang w:val="az-Latn-AZ"/>
              </w:rPr>
              <w:t>Q/ü 7 - qrup şəklində qarşılıqlı qiymətləndirmə və özünüqiymətləndirmə</w:t>
            </w:r>
          </w:p>
          <w:p w14:paraId="68C63888">
            <w:pPr>
              <w:spacing w:line="240" w:lineRule="auto"/>
              <w:rPr>
                <w:b/>
                <w:sz w:val="22"/>
                <w:szCs w:val="22"/>
                <w:lang w:val="az-Latn-AZ"/>
              </w:rPr>
            </w:pPr>
          </w:p>
        </w:tc>
      </w:tr>
    </w:tbl>
    <w:p w14:paraId="39CE6A70">
      <w:pPr>
        <w:pStyle w:val="11"/>
        <w:jc w:val="center"/>
        <w:rPr>
          <w:b/>
          <w:color w:val="auto"/>
          <w:lang w:val="az-Latn-AZ"/>
        </w:rPr>
      </w:pPr>
    </w:p>
    <w:p w14:paraId="291441ED">
      <w:pPr>
        <w:pStyle w:val="11"/>
        <w:jc w:val="center"/>
        <w:rPr>
          <w:b/>
          <w:color w:val="auto"/>
          <w:lang w:val="az-Latn-AZ"/>
        </w:rPr>
      </w:pPr>
      <w:r>
        <w:rPr>
          <w:b/>
          <w:color w:val="auto"/>
          <w:lang w:val="az-Latn-AZ"/>
        </w:rPr>
        <w:t xml:space="preserve">FƏNN  ÜZRƏ MÖVZULAR,  UYĞUN TƏLİM NƏTİCƏLƏRİ VƏ TƏLİM/TƏDRİS METODLARI </w:t>
      </w:r>
    </w:p>
    <w:p w14:paraId="5D887889">
      <w:pPr>
        <w:pStyle w:val="11"/>
        <w:jc w:val="center"/>
        <w:rPr>
          <w:b/>
          <w:color w:val="auto"/>
          <w:u w:val="single"/>
          <w:lang w:val="az-Latn-AZ"/>
        </w:rPr>
      </w:pPr>
      <w:r>
        <w:rPr>
          <w:b/>
          <w:color w:val="auto"/>
          <w:lang w:val="az-Latn-AZ"/>
        </w:rPr>
        <w:t xml:space="preserve"> </w:t>
      </w:r>
      <w:r>
        <w:rPr>
          <w:b/>
          <w:color w:val="auto"/>
          <w:u w:val="single"/>
          <w:lang w:val="az-Latn-AZ"/>
        </w:rPr>
        <w:t>Mühazirə</w:t>
      </w:r>
    </w:p>
    <w:p w14:paraId="5784FEA1">
      <w:pPr>
        <w:pStyle w:val="12"/>
        <w:spacing w:after="0" w:line="240" w:lineRule="auto"/>
        <w:rPr>
          <w:rFonts w:ascii="Times New Roman" w:hAnsi="Times New Roman"/>
          <w:b/>
          <w:sz w:val="24"/>
          <w:szCs w:val="24"/>
        </w:rPr>
      </w:pPr>
    </w:p>
    <w:tbl>
      <w:tblPr>
        <w:tblStyle w:val="9"/>
        <w:tblW w:w="1120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5953"/>
        <w:gridCol w:w="709"/>
        <w:gridCol w:w="1134"/>
        <w:gridCol w:w="1559"/>
        <w:gridCol w:w="6"/>
      </w:tblGrid>
      <w:tr w14:paraId="43C1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643" w:hRule="exact"/>
        </w:trPr>
        <w:tc>
          <w:tcPr>
            <w:tcW w:w="710" w:type="dxa"/>
          </w:tcPr>
          <w:p w14:paraId="24293EAE">
            <w:pPr>
              <w:tabs>
                <w:tab w:val="left" w:pos="4980"/>
              </w:tabs>
              <w:spacing w:line="240" w:lineRule="auto"/>
              <w:jc w:val="center"/>
              <w:rPr>
                <w:b/>
                <w:sz w:val="22"/>
                <w:szCs w:val="22"/>
              </w:rPr>
            </w:pPr>
            <w:r>
              <w:rPr>
                <w:b/>
                <w:sz w:val="22"/>
                <w:szCs w:val="22"/>
              </w:rPr>
              <w:t>S№</w:t>
            </w:r>
          </w:p>
          <w:p w14:paraId="5D566B08">
            <w:pPr>
              <w:tabs>
                <w:tab w:val="left" w:pos="4980"/>
              </w:tabs>
              <w:spacing w:line="240" w:lineRule="auto"/>
              <w:jc w:val="center"/>
              <w:rPr>
                <w:b/>
                <w:sz w:val="22"/>
                <w:szCs w:val="22"/>
              </w:rPr>
            </w:pPr>
          </w:p>
        </w:tc>
        <w:tc>
          <w:tcPr>
            <w:tcW w:w="1134" w:type="dxa"/>
          </w:tcPr>
          <w:p w14:paraId="717AB8B8">
            <w:pPr>
              <w:tabs>
                <w:tab w:val="left" w:pos="4980"/>
              </w:tabs>
              <w:spacing w:line="240" w:lineRule="auto"/>
              <w:jc w:val="center"/>
              <w:rPr>
                <w:b/>
                <w:sz w:val="22"/>
                <w:szCs w:val="22"/>
              </w:rPr>
            </w:pPr>
            <w:r>
              <w:rPr>
                <w:b/>
                <w:sz w:val="22"/>
                <w:szCs w:val="22"/>
              </w:rPr>
              <w:t>Tarix</w:t>
            </w:r>
          </w:p>
        </w:tc>
        <w:tc>
          <w:tcPr>
            <w:tcW w:w="5953" w:type="dxa"/>
          </w:tcPr>
          <w:p w14:paraId="5754F93B">
            <w:pPr>
              <w:tabs>
                <w:tab w:val="left" w:pos="4980"/>
              </w:tabs>
              <w:spacing w:line="240" w:lineRule="auto"/>
              <w:jc w:val="center"/>
              <w:rPr>
                <w:b/>
                <w:sz w:val="22"/>
                <w:szCs w:val="22"/>
              </w:rPr>
            </w:pPr>
            <w:r>
              <w:rPr>
                <w:b/>
                <w:sz w:val="22"/>
                <w:szCs w:val="22"/>
              </w:rPr>
              <w:t>Mövzuların adları (nömrəsi)</w:t>
            </w:r>
          </w:p>
          <w:p w14:paraId="41911D29">
            <w:pPr>
              <w:spacing w:after="160" w:line="259" w:lineRule="auto"/>
              <w:jc w:val="center"/>
              <w:rPr>
                <w:b/>
                <w:sz w:val="22"/>
                <w:szCs w:val="22"/>
              </w:rPr>
            </w:pPr>
          </w:p>
          <w:p w14:paraId="771872E7">
            <w:pPr>
              <w:tabs>
                <w:tab w:val="left" w:pos="4980"/>
              </w:tabs>
              <w:spacing w:line="240" w:lineRule="auto"/>
              <w:jc w:val="center"/>
              <w:rPr>
                <w:b/>
                <w:sz w:val="22"/>
                <w:szCs w:val="22"/>
              </w:rPr>
            </w:pPr>
          </w:p>
        </w:tc>
        <w:tc>
          <w:tcPr>
            <w:tcW w:w="709" w:type="dxa"/>
          </w:tcPr>
          <w:p w14:paraId="22974046">
            <w:pPr>
              <w:tabs>
                <w:tab w:val="left" w:pos="4980"/>
              </w:tabs>
              <w:spacing w:line="240" w:lineRule="auto"/>
              <w:jc w:val="center"/>
              <w:rPr>
                <w:b/>
                <w:sz w:val="22"/>
                <w:szCs w:val="22"/>
              </w:rPr>
            </w:pPr>
            <w:r>
              <w:rPr>
                <w:b/>
                <w:sz w:val="22"/>
                <w:szCs w:val="22"/>
              </w:rPr>
              <w:t>Saat</w:t>
            </w:r>
          </w:p>
        </w:tc>
        <w:tc>
          <w:tcPr>
            <w:tcW w:w="1134" w:type="dxa"/>
          </w:tcPr>
          <w:p w14:paraId="6EC7A9FA">
            <w:pPr>
              <w:tabs>
                <w:tab w:val="left" w:pos="4980"/>
              </w:tabs>
              <w:spacing w:line="240" w:lineRule="auto"/>
              <w:rPr>
                <w:b/>
                <w:sz w:val="22"/>
                <w:szCs w:val="22"/>
              </w:rPr>
            </w:pPr>
            <w:r>
              <w:rPr>
                <w:b/>
                <w:sz w:val="22"/>
                <w:szCs w:val="22"/>
              </w:rPr>
              <w:t>Təlim nəticələri</w:t>
            </w:r>
          </w:p>
          <w:p w14:paraId="7CD0C278">
            <w:pPr>
              <w:tabs>
                <w:tab w:val="left" w:pos="4980"/>
              </w:tabs>
              <w:spacing w:line="240" w:lineRule="auto"/>
              <w:jc w:val="center"/>
              <w:rPr>
                <w:b/>
                <w:sz w:val="22"/>
                <w:szCs w:val="22"/>
              </w:rPr>
            </w:pPr>
          </w:p>
        </w:tc>
        <w:tc>
          <w:tcPr>
            <w:tcW w:w="1559" w:type="dxa"/>
          </w:tcPr>
          <w:p w14:paraId="3125951A">
            <w:pPr>
              <w:tabs>
                <w:tab w:val="left" w:pos="4980"/>
              </w:tabs>
              <w:spacing w:line="240" w:lineRule="auto"/>
              <w:rPr>
                <w:b/>
                <w:sz w:val="22"/>
                <w:szCs w:val="22"/>
              </w:rPr>
            </w:pPr>
            <w:r>
              <w:rPr>
                <w:b/>
                <w:sz w:val="24"/>
                <w:lang w:val="az-Latn-AZ"/>
              </w:rPr>
              <w:t>Təlim/tədris</w:t>
            </w:r>
            <w:r>
              <w:rPr>
                <w:b/>
                <w:sz w:val="22"/>
                <w:szCs w:val="22"/>
              </w:rPr>
              <w:t xml:space="preserve"> metodları</w:t>
            </w:r>
          </w:p>
        </w:tc>
      </w:tr>
      <w:tr w14:paraId="00C6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75" w:hRule="exact"/>
        </w:trPr>
        <w:tc>
          <w:tcPr>
            <w:tcW w:w="710" w:type="dxa"/>
            <w:shd w:val="clear" w:color="auto" w:fill="auto"/>
            <w:vAlign w:val="center"/>
          </w:tcPr>
          <w:p w14:paraId="6D00382A">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rPr>
              <w:t>1.</w:t>
            </w:r>
          </w:p>
        </w:tc>
        <w:tc>
          <w:tcPr>
            <w:tcW w:w="1134" w:type="dxa"/>
          </w:tcPr>
          <w:p w14:paraId="7ABF1272">
            <w:pPr>
              <w:tabs>
                <w:tab w:val="left" w:pos="4980"/>
              </w:tabs>
              <w:spacing w:line="240" w:lineRule="auto"/>
              <w:rPr>
                <w:b/>
                <w:sz w:val="24"/>
                <w:szCs w:val="24"/>
              </w:rPr>
            </w:pPr>
          </w:p>
        </w:tc>
        <w:tc>
          <w:tcPr>
            <w:tcW w:w="5953" w:type="dxa"/>
            <w:shd w:val="clear" w:color="auto" w:fill="auto"/>
            <w:vAlign w:val="top"/>
          </w:tcPr>
          <w:p w14:paraId="017F5321">
            <w:pPr>
              <w:tabs>
                <w:tab w:val="left" w:pos="6120"/>
              </w:tabs>
              <w:rPr>
                <w:b/>
                <w:sz w:val="24"/>
                <w:szCs w:val="24"/>
                <w:lang w:val="az-Latn-AZ"/>
              </w:rPr>
            </w:pPr>
            <w:r>
              <w:rPr>
                <w:b/>
                <w:sz w:val="24"/>
                <w:szCs w:val="24"/>
                <w:lang w:val="az-Latn-AZ"/>
              </w:rPr>
              <w:t>Mövzu №1.  XIX əsr Alman romantizmi. Hofman</w:t>
            </w:r>
          </w:p>
          <w:p w14:paraId="6D3DE916">
            <w:pPr>
              <w:tabs>
                <w:tab w:val="left" w:pos="6120"/>
              </w:tabs>
              <w:rPr>
                <w:sz w:val="20"/>
                <w:szCs w:val="20"/>
                <w:lang w:val="az-Latn-AZ"/>
              </w:rPr>
            </w:pPr>
            <w:r>
              <w:rPr>
                <w:b/>
                <w:sz w:val="20"/>
                <w:szCs w:val="20"/>
                <w:lang w:val="az-Latn-AZ"/>
              </w:rPr>
              <w:t xml:space="preserve">Qısa icmalı: </w:t>
            </w:r>
            <w:r>
              <w:rPr>
                <w:sz w:val="20"/>
                <w:szCs w:val="20"/>
                <w:lang w:val="az-Latn-AZ"/>
              </w:rPr>
              <w:t>Hofman XIX əsr alman romantizminin ən görkəmli nümayəndəsi kimi. Hofmanın həyatı. Hofmanın yaradıcılığı: “Kavaler Qlyuk” adlı novellası. “Qızıl küp” əsərinin mövzusu və ideyası. Albert fon Şamissonun həyat və yaradıcılığı</w:t>
            </w:r>
          </w:p>
          <w:p w14:paraId="59DF6C51">
            <w:pPr>
              <w:rPr>
                <w:b/>
                <w:sz w:val="20"/>
                <w:szCs w:val="20"/>
                <w:lang w:val="az-Latn-AZ"/>
              </w:rPr>
            </w:pPr>
            <w:r>
              <w:rPr>
                <w:b/>
                <w:sz w:val="20"/>
                <w:szCs w:val="20"/>
                <w:lang w:val="az-Latn-AZ"/>
              </w:rPr>
              <w:t>Mövzu üçün istifadə olunan ədəbiyyat:</w:t>
            </w:r>
          </w:p>
          <w:p w14:paraId="068F0959">
            <w:pPr>
              <w:pStyle w:val="11"/>
              <w:numPr>
                <w:ilvl w:val="0"/>
                <w:numId w:val="2"/>
              </w:numPr>
              <w:tabs>
                <w:tab w:val="left" w:pos="436"/>
              </w:tabs>
              <w:spacing w:line="276" w:lineRule="auto"/>
              <w:ind w:left="0" w:firstLine="166"/>
              <w:jc w:val="both"/>
              <w:rPr>
                <w:sz w:val="22"/>
                <w:szCs w:val="22"/>
                <w:lang w:val="az-Latn-AZ"/>
              </w:rPr>
            </w:pPr>
            <w:r>
              <w:rPr>
                <w:sz w:val="22"/>
                <w:szCs w:val="22"/>
                <w:lang w:val="az-Latn-AZ"/>
              </w:rPr>
              <w:t xml:space="preserve">Ə.Xəlilov.Dünya ədəbiyatı. VII cilddə.B.”2011-2012 </w:t>
            </w:r>
          </w:p>
          <w:p w14:paraId="2C87DF28">
            <w:pPr>
              <w:pStyle w:val="11"/>
              <w:numPr>
                <w:ilvl w:val="0"/>
                <w:numId w:val="2"/>
              </w:numPr>
              <w:tabs>
                <w:tab w:val="left" w:pos="436"/>
              </w:tabs>
              <w:spacing w:line="276" w:lineRule="auto"/>
              <w:ind w:left="0" w:firstLine="166"/>
              <w:jc w:val="both"/>
              <w:rPr>
                <w:sz w:val="22"/>
                <w:szCs w:val="22"/>
                <w:lang w:val="az-Latn-AZ"/>
              </w:rPr>
            </w:pPr>
            <w:r>
              <w:rPr>
                <w:sz w:val="22"/>
                <w:szCs w:val="22"/>
                <w:lang w:val="az-Latn-AZ"/>
              </w:rPr>
              <w:t xml:space="preserve">Ağabəy Gülşən XIX əsr xarici ədəbiyyat tarixi.Bakı.2013 </w:t>
            </w:r>
          </w:p>
          <w:p w14:paraId="18A7DF99">
            <w:pPr>
              <w:pStyle w:val="11"/>
              <w:numPr>
                <w:ilvl w:val="0"/>
                <w:numId w:val="2"/>
              </w:numPr>
              <w:tabs>
                <w:tab w:val="left" w:pos="436"/>
              </w:tabs>
              <w:spacing w:line="276" w:lineRule="auto"/>
              <w:ind w:left="526"/>
              <w:jc w:val="both"/>
              <w:rPr>
                <w:sz w:val="22"/>
                <w:szCs w:val="22"/>
                <w:lang w:val="az-Latn-AZ"/>
              </w:rPr>
            </w:pPr>
            <w:r>
              <w:rPr>
                <w:sz w:val="22"/>
                <w:szCs w:val="22"/>
                <w:lang w:val="az-Latn-AZ"/>
              </w:rPr>
              <w:t xml:space="preserve">Azərbaycan Respublika Prezidentinin sərəncamı ilə çıxan 150 cildlik "Dünya ədəbiyyatı seriyası" müvafiq cildlər  </w:t>
            </w:r>
          </w:p>
          <w:p w14:paraId="4D1F5FBE">
            <w:pPr>
              <w:pStyle w:val="11"/>
              <w:numPr>
                <w:ilvl w:val="0"/>
                <w:numId w:val="2"/>
              </w:numPr>
              <w:tabs>
                <w:tab w:val="left" w:pos="436"/>
              </w:tabs>
              <w:spacing w:line="276" w:lineRule="auto"/>
              <w:ind w:left="0" w:firstLine="166"/>
              <w:jc w:val="both"/>
              <w:rPr>
                <w:sz w:val="22"/>
                <w:szCs w:val="22"/>
                <w:lang w:val="az-Latn-AZ"/>
              </w:rPr>
            </w:pPr>
            <w:r>
              <w:rPr>
                <w:sz w:val="22"/>
                <w:szCs w:val="22"/>
                <w:lang w:val="az-Latn-AZ"/>
              </w:rPr>
              <w:t xml:space="preserve">Ağabəy Gülşən XX əsr xarici ədəbiyyat tarixi.Bakı.2013 </w:t>
            </w:r>
          </w:p>
          <w:p w14:paraId="7F0CF294">
            <w:pPr>
              <w:pStyle w:val="11"/>
              <w:spacing w:before="100" w:after="100"/>
              <w:jc w:val="both"/>
              <w:rPr>
                <w:sz w:val="20"/>
                <w:szCs w:val="20"/>
                <w:lang w:val="az-Latn-AZ"/>
              </w:rPr>
            </w:pPr>
          </w:p>
          <w:p w14:paraId="7A6560A2">
            <w:pPr>
              <w:rPr>
                <w:sz w:val="20"/>
                <w:szCs w:val="20"/>
                <w:lang w:val="az-Latn-AZ"/>
              </w:rPr>
            </w:pPr>
          </w:p>
          <w:p w14:paraId="49CF87D1">
            <w:pPr>
              <w:rPr>
                <w:rFonts w:ascii="Times New Roman" w:hAnsi="Times New Roman" w:cs="Times New Roman" w:eastAsiaTheme="minorHAnsi"/>
                <w:sz w:val="20"/>
                <w:szCs w:val="20"/>
                <w:lang w:val="az-Latn-AZ" w:eastAsia="en-US" w:bidi="ar-SA"/>
              </w:rPr>
            </w:pPr>
          </w:p>
        </w:tc>
        <w:tc>
          <w:tcPr>
            <w:tcW w:w="709" w:type="dxa"/>
            <w:shd w:val="clear" w:color="auto" w:fill="auto"/>
            <w:vAlign w:val="center"/>
          </w:tcPr>
          <w:p w14:paraId="77A8FB58">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34B567E9">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1,2,6</w:t>
            </w:r>
          </w:p>
        </w:tc>
        <w:tc>
          <w:tcPr>
            <w:tcW w:w="1559" w:type="dxa"/>
            <w:shd w:val="clear" w:color="auto" w:fill="auto"/>
            <w:vAlign w:val="center"/>
          </w:tcPr>
          <w:p w14:paraId="6B1BB86F">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T/m 1,2</w:t>
            </w:r>
          </w:p>
        </w:tc>
      </w:tr>
      <w:tr w14:paraId="42FC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313" w:hRule="exact"/>
        </w:trPr>
        <w:tc>
          <w:tcPr>
            <w:tcW w:w="710" w:type="dxa"/>
            <w:shd w:val="clear" w:color="auto" w:fill="auto"/>
            <w:vAlign w:val="center"/>
          </w:tcPr>
          <w:p w14:paraId="4B3CE1C1">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rPr>
              <w:t>2.</w:t>
            </w:r>
          </w:p>
        </w:tc>
        <w:tc>
          <w:tcPr>
            <w:tcW w:w="1134" w:type="dxa"/>
          </w:tcPr>
          <w:p w14:paraId="47408798">
            <w:pPr>
              <w:tabs>
                <w:tab w:val="left" w:pos="4980"/>
              </w:tabs>
              <w:spacing w:line="240" w:lineRule="auto"/>
              <w:rPr>
                <w:b/>
                <w:sz w:val="24"/>
                <w:szCs w:val="24"/>
              </w:rPr>
            </w:pPr>
          </w:p>
        </w:tc>
        <w:tc>
          <w:tcPr>
            <w:tcW w:w="5953" w:type="dxa"/>
            <w:shd w:val="clear" w:color="auto" w:fill="auto"/>
            <w:vAlign w:val="top"/>
          </w:tcPr>
          <w:p w14:paraId="51442833">
            <w:pPr>
              <w:rPr>
                <w:b/>
                <w:sz w:val="24"/>
                <w:szCs w:val="24"/>
                <w:lang w:val="az-Latn-AZ"/>
              </w:rPr>
            </w:pPr>
            <w:r>
              <w:rPr>
                <w:b/>
                <w:sz w:val="24"/>
                <w:szCs w:val="24"/>
                <w:lang w:val="az-Latn-AZ"/>
              </w:rPr>
              <w:t>Mövzu №2. İngilis romantizmi. Bayron</w:t>
            </w:r>
          </w:p>
          <w:p w14:paraId="24B115E6">
            <w:pPr>
              <w:tabs>
                <w:tab w:val="left" w:pos="6120"/>
              </w:tabs>
              <w:rPr>
                <w:b/>
                <w:sz w:val="20"/>
                <w:szCs w:val="20"/>
                <w:lang w:val="az-Latn-AZ"/>
              </w:rPr>
            </w:pPr>
            <w:r>
              <w:rPr>
                <w:b/>
                <w:sz w:val="20"/>
                <w:szCs w:val="20"/>
                <w:lang w:val="az-Latn-AZ"/>
              </w:rPr>
              <w:t xml:space="preserve">Qısa icmalı: </w:t>
            </w:r>
            <w:r>
              <w:rPr>
                <w:sz w:val="20"/>
                <w:szCs w:val="20"/>
                <w:lang w:val="az-Latn-AZ"/>
              </w:rPr>
              <w:t xml:space="preserve">İgilis romantizmi XVIII əsrin 90-cı illərində meydana gəlmişdir. XIX əsrin birinci rübündə ingilis ədəbiyyatında demokratik cərəyanlar. Mürtəce romantiklər: “Göl məktəbi”. Vilyam Vordsvort, Semuel Teylor Kolric, Robert Sauti. Bayronun həyat və yaradıcılığı. Şərq poemaları silsiləsi. Romantik ingilis şairi Şellinin həyatı və yaradıcılığı </w:t>
            </w:r>
          </w:p>
          <w:p w14:paraId="6F782A25">
            <w:pPr>
              <w:tabs>
                <w:tab w:val="left" w:pos="6120"/>
              </w:tabs>
              <w:rPr>
                <w:b/>
                <w:sz w:val="20"/>
                <w:szCs w:val="20"/>
                <w:lang w:val="az-Latn-AZ"/>
              </w:rPr>
            </w:pPr>
          </w:p>
          <w:p w14:paraId="528B9A73">
            <w:pPr>
              <w:rPr>
                <w:b/>
                <w:sz w:val="20"/>
                <w:szCs w:val="20"/>
                <w:lang w:val="az-Latn-AZ"/>
              </w:rPr>
            </w:pPr>
            <w:r>
              <w:rPr>
                <w:b/>
                <w:sz w:val="20"/>
                <w:szCs w:val="20"/>
                <w:lang w:val="az-Latn-AZ"/>
              </w:rPr>
              <w:t>Mövzu üçün istifadə olunan ədəbiyyat:</w:t>
            </w:r>
          </w:p>
          <w:p w14:paraId="040727A3">
            <w:pPr>
              <w:pStyle w:val="11"/>
              <w:tabs>
                <w:tab w:val="left" w:pos="436"/>
              </w:tabs>
              <w:spacing w:line="276" w:lineRule="auto"/>
              <w:jc w:val="both"/>
              <w:rPr>
                <w:sz w:val="22"/>
                <w:szCs w:val="22"/>
                <w:lang w:val="az-Latn-AZ"/>
              </w:rPr>
            </w:pPr>
            <w:r>
              <w:rPr>
                <w:sz w:val="22"/>
                <w:szCs w:val="22"/>
                <w:lang w:val="az-Latn-AZ"/>
              </w:rPr>
              <w:t xml:space="preserve">   1. Ə.Xəlilov.Dünya ədəbiyatı. VII cilddə.B.”2011-2012 </w:t>
            </w:r>
          </w:p>
          <w:p w14:paraId="608D26A0">
            <w:pPr>
              <w:pStyle w:val="11"/>
              <w:tabs>
                <w:tab w:val="left" w:pos="436"/>
              </w:tabs>
              <w:spacing w:line="276" w:lineRule="auto"/>
              <w:ind w:left="1170" w:hanging="1004"/>
              <w:jc w:val="both"/>
              <w:rPr>
                <w:sz w:val="22"/>
                <w:szCs w:val="22"/>
                <w:lang w:val="az-Latn-AZ"/>
              </w:rPr>
            </w:pPr>
            <w:r>
              <w:rPr>
                <w:sz w:val="22"/>
                <w:szCs w:val="22"/>
                <w:lang w:val="az-Latn-AZ"/>
              </w:rPr>
              <w:t xml:space="preserve">2. Ağabəy Gülşən XIX əsr xarici ədəbiyyat tarixi.Bakı.2013 </w:t>
            </w:r>
          </w:p>
          <w:p w14:paraId="19F79E87">
            <w:pPr>
              <w:pStyle w:val="11"/>
              <w:numPr>
                <w:ilvl w:val="0"/>
                <w:numId w:val="3"/>
              </w:numPr>
              <w:tabs>
                <w:tab w:val="left" w:pos="436"/>
              </w:tabs>
              <w:spacing w:line="276" w:lineRule="auto"/>
              <w:ind w:left="346" w:hanging="180"/>
              <w:jc w:val="both"/>
              <w:rPr>
                <w:sz w:val="22"/>
                <w:szCs w:val="22"/>
                <w:lang w:val="az-Latn-AZ"/>
              </w:rPr>
            </w:pPr>
            <w:r>
              <w:rPr>
                <w:sz w:val="22"/>
                <w:szCs w:val="22"/>
                <w:lang w:val="az-Latn-AZ"/>
              </w:rPr>
              <w:t xml:space="preserve">Azərbaycan Respublika Prezidentinin sərəncamı ilə çıxan 150 cildlik "Dünya ədəbiyyatı seriyası" müvafiq cildlər  </w:t>
            </w:r>
          </w:p>
          <w:p w14:paraId="3772D528">
            <w:pPr>
              <w:pStyle w:val="11"/>
              <w:numPr>
                <w:ilvl w:val="0"/>
                <w:numId w:val="3"/>
              </w:numPr>
              <w:tabs>
                <w:tab w:val="left" w:pos="436"/>
              </w:tabs>
              <w:spacing w:line="276" w:lineRule="auto"/>
              <w:ind w:hanging="1364"/>
              <w:jc w:val="both"/>
              <w:rPr>
                <w:sz w:val="22"/>
                <w:szCs w:val="22"/>
                <w:lang w:val="az-Latn-AZ"/>
              </w:rPr>
            </w:pPr>
            <w:r>
              <w:rPr>
                <w:sz w:val="22"/>
                <w:szCs w:val="22"/>
                <w:lang w:val="az-Latn-AZ"/>
              </w:rPr>
              <w:t xml:space="preserve">Ağabəy Gülşən XX əsr xarici ədəbiyyat tarixi.Bakı.2013 </w:t>
            </w:r>
          </w:p>
          <w:p w14:paraId="18949EF0">
            <w:pPr>
              <w:spacing w:line="240" w:lineRule="auto"/>
              <w:rPr>
                <w:rFonts w:ascii="Times New Roman" w:hAnsi="Times New Roman" w:cs="Times New Roman" w:eastAsiaTheme="minorHAnsi"/>
                <w:sz w:val="24"/>
                <w:szCs w:val="24"/>
                <w:lang w:val="az-Latn-AZ" w:eastAsia="en-US" w:bidi="ar-SA"/>
              </w:rPr>
            </w:pPr>
          </w:p>
        </w:tc>
        <w:tc>
          <w:tcPr>
            <w:tcW w:w="709" w:type="dxa"/>
            <w:shd w:val="clear" w:color="auto" w:fill="auto"/>
            <w:vAlign w:val="center"/>
          </w:tcPr>
          <w:p w14:paraId="51BB60D5">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20ABC1AE">
            <w:pPr>
              <w:spacing w:after="0" w:line="240" w:lineRule="auto"/>
              <w:jc w:val="both"/>
              <w:rPr>
                <w:rFonts w:ascii="Times New Roman" w:hAnsi="Times New Roman" w:cs="Times New Roman" w:eastAsiaTheme="minorHAnsi"/>
                <w:sz w:val="24"/>
                <w:szCs w:val="24"/>
                <w:lang w:val="en-US"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3,4,5</w:t>
            </w:r>
          </w:p>
        </w:tc>
        <w:tc>
          <w:tcPr>
            <w:tcW w:w="1559" w:type="dxa"/>
            <w:shd w:val="clear" w:color="auto" w:fill="auto"/>
            <w:vAlign w:val="center"/>
          </w:tcPr>
          <w:p w14:paraId="2F78C23A">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T/m 1,2</w:t>
            </w:r>
          </w:p>
        </w:tc>
      </w:tr>
      <w:tr w14:paraId="0860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303" w:hRule="exact"/>
        </w:trPr>
        <w:tc>
          <w:tcPr>
            <w:tcW w:w="710" w:type="dxa"/>
            <w:shd w:val="clear" w:color="auto" w:fill="auto"/>
            <w:vAlign w:val="center"/>
          </w:tcPr>
          <w:p w14:paraId="1D99EC4F">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3.</w:t>
            </w:r>
          </w:p>
        </w:tc>
        <w:tc>
          <w:tcPr>
            <w:tcW w:w="1134" w:type="dxa"/>
          </w:tcPr>
          <w:p w14:paraId="4692E90E">
            <w:pPr>
              <w:tabs>
                <w:tab w:val="left" w:pos="4980"/>
              </w:tabs>
              <w:spacing w:line="240" w:lineRule="auto"/>
              <w:rPr>
                <w:b/>
                <w:sz w:val="24"/>
                <w:szCs w:val="24"/>
                <w:lang w:val="az-Latn-AZ"/>
              </w:rPr>
            </w:pPr>
          </w:p>
        </w:tc>
        <w:tc>
          <w:tcPr>
            <w:tcW w:w="5953" w:type="dxa"/>
            <w:shd w:val="clear" w:color="auto" w:fill="auto"/>
            <w:vAlign w:val="center"/>
          </w:tcPr>
          <w:p w14:paraId="502769D4">
            <w:pPr>
              <w:pStyle w:val="18"/>
              <w:ind w:right="-185"/>
              <w:jc w:val="both"/>
              <w:rPr>
                <w:lang w:val="az-Latn-AZ"/>
              </w:rPr>
            </w:pPr>
            <w:r>
              <w:rPr>
                <w:b/>
                <w:sz w:val="24"/>
                <w:szCs w:val="24"/>
                <w:lang w:val="az-Latn-AZ" w:eastAsia="en-US"/>
              </w:rPr>
              <w:t>Mövzu:</w:t>
            </w:r>
            <w:r>
              <w:rPr>
                <w:b/>
                <w:lang w:val="az-Latn-AZ" w:eastAsia="en-US"/>
              </w:rPr>
              <w:t xml:space="preserve"> P. Şellinin həyat və yaradıcılığı </w:t>
            </w:r>
          </w:p>
          <w:p w14:paraId="29F9D527">
            <w:pPr>
              <w:rPr>
                <w:sz w:val="22"/>
                <w:szCs w:val="22"/>
                <w:lang w:val="az-Latn-AZ"/>
              </w:rPr>
            </w:pPr>
            <w:r>
              <w:rPr>
                <w:b/>
                <w:sz w:val="22"/>
                <w:szCs w:val="22"/>
                <w:lang w:val="az-Latn-AZ"/>
              </w:rPr>
              <w:t xml:space="preserve">Qısa icmalı: </w:t>
            </w:r>
            <w:r>
              <w:rPr>
                <w:sz w:val="22"/>
                <w:szCs w:val="22"/>
                <w:lang w:val="az-Latn-AZ"/>
              </w:rPr>
              <w:t>Şellinin həyat və yaradıcılığı haqqında. “Kraliça Mab” poeması. “İslamın üsyanı” əsəri</w:t>
            </w:r>
          </w:p>
          <w:p w14:paraId="5C33EF26">
            <w:pPr>
              <w:rPr>
                <w:b/>
                <w:sz w:val="20"/>
                <w:szCs w:val="20"/>
                <w:lang w:val="az-Latn-AZ"/>
              </w:rPr>
            </w:pPr>
          </w:p>
          <w:p w14:paraId="6AF58D66">
            <w:pPr>
              <w:rPr>
                <w:b/>
                <w:sz w:val="20"/>
                <w:szCs w:val="20"/>
                <w:lang w:val="az-Latn-AZ"/>
              </w:rPr>
            </w:pPr>
            <w:r>
              <w:rPr>
                <w:b/>
                <w:sz w:val="20"/>
                <w:szCs w:val="20"/>
                <w:lang w:val="az-Latn-AZ"/>
              </w:rPr>
              <w:t>Mövzu üçün istifadə olunan ədəbiyyat:</w:t>
            </w:r>
          </w:p>
          <w:p w14:paraId="629E77B9">
            <w:pPr>
              <w:pStyle w:val="11"/>
              <w:numPr>
                <w:ilvl w:val="0"/>
                <w:numId w:val="3"/>
              </w:numPr>
              <w:tabs>
                <w:tab w:val="left" w:pos="436"/>
              </w:tabs>
              <w:spacing w:line="276" w:lineRule="auto"/>
              <w:ind w:left="0" w:firstLine="166"/>
              <w:jc w:val="both"/>
              <w:rPr>
                <w:sz w:val="22"/>
                <w:szCs w:val="22"/>
                <w:lang w:val="az-Latn-AZ"/>
              </w:rPr>
            </w:pPr>
            <w:r>
              <w:rPr>
                <w:sz w:val="22"/>
                <w:szCs w:val="22"/>
                <w:lang w:val="az-Latn-AZ"/>
              </w:rPr>
              <w:t xml:space="preserve">Ə.Xəlilov.Dünya ədəbiyatı. VII cilddə.B.”2011-2012 </w:t>
            </w:r>
          </w:p>
          <w:p w14:paraId="2E8534BD">
            <w:pPr>
              <w:pStyle w:val="11"/>
              <w:numPr>
                <w:ilvl w:val="0"/>
                <w:numId w:val="3"/>
              </w:numPr>
              <w:tabs>
                <w:tab w:val="left" w:pos="436"/>
              </w:tabs>
              <w:spacing w:line="276" w:lineRule="auto"/>
              <w:ind w:left="0" w:firstLine="166"/>
              <w:jc w:val="both"/>
              <w:rPr>
                <w:sz w:val="22"/>
                <w:szCs w:val="22"/>
                <w:lang w:val="az-Latn-AZ"/>
              </w:rPr>
            </w:pPr>
            <w:r>
              <w:rPr>
                <w:sz w:val="22"/>
                <w:szCs w:val="22"/>
                <w:lang w:val="az-Latn-AZ"/>
              </w:rPr>
              <w:t xml:space="preserve">Ağabəy Gülşən XIX əsr xarici ədəbiyyat tarixi.Bakı.2013 </w:t>
            </w:r>
          </w:p>
          <w:p w14:paraId="037745A4">
            <w:pPr>
              <w:pStyle w:val="11"/>
              <w:numPr>
                <w:ilvl w:val="0"/>
                <w:numId w:val="3"/>
              </w:numPr>
              <w:tabs>
                <w:tab w:val="left" w:pos="436"/>
              </w:tabs>
              <w:spacing w:line="276" w:lineRule="auto"/>
              <w:ind w:left="526"/>
              <w:jc w:val="both"/>
              <w:rPr>
                <w:sz w:val="22"/>
                <w:szCs w:val="22"/>
                <w:lang w:val="az-Latn-AZ"/>
              </w:rPr>
            </w:pPr>
            <w:r>
              <w:rPr>
                <w:sz w:val="22"/>
                <w:szCs w:val="22"/>
                <w:lang w:val="az-Latn-AZ"/>
              </w:rPr>
              <w:t xml:space="preserve">Azərbaycan Respublika Prezidentinin sərəncamı ilə çıxan 150 cildlik "Dünya ədəbiyyatı seriyası" müvafiq cildlər  </w:t>
            </w:r>
          </w:p>
          <w:p w14:paraId="46D39C7C">
            <w:pPr>
              <w:pStyle w:val="11"/>
              <w:numPr>
                <w:ilvl w:val="0"/>
                <w:numId w:val="3"/>
              </w:numPr>
              <w:tabs>
                <w:tab w:val="left" w:pos="436"/>
              </w:tabs>
              <w:spacing w:line="276" w:lineRule="auto"/>
              <w:ind w:left="0" w:firstLine="166"/>
              <w:jc w:val="both"/>
              <w:rPr>
                <w:sz w:val="22"/>
                <w:szCs w:val="22"/>
                <w:lang w:val="az-Latn-AZ"/>
              </w:rPr>
            </w:pPr>
            <w:r>
              <w:rPr>
                <w:sz w:val="22"/>
                <w:szCs w:val="22"/>
                <w:lang w:val="az-Latn-AZ"/>
              </w:rPr>
              <w:t xml:space="preserve">Ağabəy Gülşən XX əsr xarici ədəbiyyat tarixi.Bakı.2013 </w:t>
            </w:r>
          </w:p>
          <w:p w14:paraId="45AC57CA">
            <w:pPr>
              <w:rPr>
                <w:rFonts w:ascii="Times New Roman" w:hAnsi="Times New Roman" w:cs="Times New Roman" w:eastAsiaTheme="minorHAnsi"/>
                <w:sz w:val="20"/>
                <w:szCs w:val="20"/>
                <w:lang w:val="az-Latn-AZ" w:eastAsia="en-US" w:bidi="ar-SA"/>
              </w:rPr>
            </w:pPr>
          </w:p>
        </w:tc>
        <w:tc>
          <w:tcPr>
            <w:tcW w:w="709" w:type="dxa"/>
            <w:shd w:val="clear" w:color="auto" w:fill="auto"/>
            <w:vAlign w:val="center"/>
          </w:tcPr>
          <w:p w14:paraId="07B44381">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4E511338">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3,4,5</w:t>
            </w:r>
          </w:p>
        </w:tc>
        <w:tc>
          <w:tcPr>
            <w:tcW w:w="1559" w:type="dxa"/>
            <w:shd w:val="clear" w:color="auto" w:fill="auto"/>
            <w:vAlign w:val="center"/>
          </w:tcPr>
          <w:p w14:paraId="164AC2FE">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T/m 1,2</w:t>
            </w:r>
          </w:p>
        </w:tc>
      </w:tr>
      <w:tr w14:paraId="035C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417" w:hRule="exact"/>
        </w:trPr>
        <w:tc>
          <w:tcPr>
            <w:tcW w:w="710" w:type="dxa"/>
            <w:shd w:val="clear" w:color="auto" w:fill="auto"/>
            <w:vAlign w:val="center"/>
          </w:tcPr>
          <w:p w14:paraId="68435F35">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lang w:val="az-Latn-AZ"/>
              </w:rPr>
              <w:t>4.</w:t>
            </w:r>
          </w:p>
        </w:tc>
        <w:tc>
          <w:tcPr>
            <w:tcW w:w="1134" w:type="dxa"/>
          </w:tcPr>
          <w:p w14:paraId="5DE830C5">
            <w:pPr>
              <w:tabs>
                <w:tab w:val="left" w:pos="4980"/>
              </w:tabs>
              <w:spacing w:line="240" w:lineRule="auto"/>
              <w:rPr>
                <w:b/>
                <w:sz w:val="24"/>
                <w:szCs w:val="24"/>
                <w:lang w:val="az-Latn-AZ"/>
              </w:rPr>
            </w:pPr>
          </w:p>
        </w:tc>
        <w:tc>
          <w:tcPr>
            <w:tcW w:w="5953" w:type="dxa"/>
            <w:shd w:val="clear" w:color="auto" w:fill="auto"/>
            <w:vAlign w:val="top"/>
          </w:tcPr>
          <w:p w14:paraId="42560CF8">
            <w:pPr>
              <w:rPr>
                <w:b/>
                <w:sz w:val="24"/>
                <w:szCs w:val="24"/>
                <w:lang w:val="az-Latn-AZ"/>
              </w:rPr>
            </w:pPr>
            <w:r>
              <w:rPr>
                <w:b/>
                <w:sz w:val="24"/>
                <w:szCs w:val="24"/>
                <w:lang w:val="az-Latn-AZ"/>
              </w:rPr>
              <w:t>Mövzu №3</w:t>
            </w:r>
            <w:r>
              <w:rPr>
                <w:b/>
                <w:sz w:val="20"/>
                <w:szCs w:val="20"/>
                <w:lang w:val="az-Latn-AZ"/>
              </w:rPr>
              <w:t xml:space="preserve">. </w:t>
            </w:r>
            <w:r>
              <w:rPr>
                <w:b/>
                <w:sz w:val="24"/>
                <w:szCs w:val="24"/>
                <w:lang w:val="az-Latn-AZ"/>
              </w:rPr>
              <w:t>Fransız romantizmi. V.Hüqo</w:t>
            </w:r>
          </w:p>
          <w:p w14:paraId="64B9DC19">
            <w:pPr>
              <w:tabs>
                <w:tab w:val="left" w:pos="6120"/>
              </w:tabs>
              <w:rPr>
                <w:b/>
                <w:sz w:val="20"/>
                <w:szCs w:val="20"/>
                <w:lang w:val="az-Latn-AZ"/>
              </w:rPr>
            </w:pPr>
            <w:r>
              <w:rPr>
                <w:b/>
                <w:sz w:val="20"/>
                <w:szCs w:val="20"/>
                <w:lang w:val="az-Latn-AZ"/>
              </w:rPr>
              <w:t xml:space="preserve">Qısa icmalı: </w:t>
            </w:r>
            <w:r>
              <w:rPr>
                <w:sz w:val="20"/>
                <w:szCs w:val="20"/>
                <w:lang w:val="az-Latn-AZ"/>
              </w:rPr>
              <w:t xml:space="preserve">Fransız romantizminin nümayəndələri: Bonald, Jozef de Mestr, Şatobrian, Jermena Stal. Viktor Hüqonun həyatı. V.Hüqonun yaradıcılığı: “Klod Qe”, “Mariya Tüdor”, “Kral əylənir”. Hüqonun yazdığı “Qəsidələr və balladalar” kitabının birinci cildi inqilabın kəskin tənqid etmişdir. V.Hüqo 26 cildlik şeir, 20 cildlik roman, 12 cildlik dram əsərləri və 21 cildlik fəlsəfi, nəzəri əsərlər yazmışdır. Onun əsərlərinin hamısı 79 cilddir.    </w:t>
            </w:r>
          </w:p>
          <w:p w14:paraId="4191CE99">
            <w:pPr>
              <w:rPr>
                <w:b/>
                <w:sz w:val="20"/>
                <w:szCs w:val="20"/>
                <w:lang w:val="az-Latn-AZ"/>
              </w:rPr>
            </w:pPr>
            <w:r>
              <w:rPr>
                <w:b/>
                <w:sz w:val="20"/>
                <w:szCs w:val="20"/>
                <w:lang w:val="az-Latn-AZ"/>
              </w:rPr>
              <w:t>Mövzu üçün istifadə olunan ədəbiyyat:</w:t>
            </w:r>
          </w:p>
          <w:p w14:paraId="2D45C712">
            <w:pPr>
              <w:pStyle w:val="11"/>
              <w:numPr>
                <w:ilvl w:val="0"/>
                <w:numId w:val="4"/>
              </w:numPr>
              <w:jc w:val="both"/>
              <w:rPr>
                <w:sz w:val="20"/>
                <w:szCs w:val="20"/>
              </w:rPr>
            </w:pPr>
            <w:r>
              <w:rPr>
                <w:sz w:val="20"/>
                <w:szCs w:val="20"/>
              </w:rPr>
              <w:t xml:space="preserve">Fransız ədəbiyyatı antalogiyası. I-II cild. Bakı. 2006 </w:t>
            </w:r>
          </w:p>
          <w:p w14:paraId="2090432E">
            <w:pPr>
              <w:pStyle w:val="11"/>
              <w:numPr>
                <w:ilvl w:val="0"/>
                <w:numId w:val="4"/>
              </w:numPr>
              <w:spacing w:before="100" w:after="100"/>
              <w:jc w:val="both"/>
              <w:rPr>
                <w:sz w:val="20"/>
                <w:szCs w:val="20"/>
                <w:lang w:val="az-Latn-AZ"/>
              </w:rPr>
            </w:pPr>
            <w:r>
              <w:rPr>
                <w:sz w:val="20"/>
                <w:szCs w:val="20"/>
                <w:lang w:val="az-Latn-AZ"/>
              </w:rPr>
              <w:t xml:space="preserve">Ə.Xəlilov.Dünya ədəbiyatı. VII cilddə.B.”2011-2012 </w:t>
            </w:r>
          </w:p>
          <w:p w14:paraId="2E4E2B0A">
            <w:pPr>
              <w:pStyle w:val="11"/>
              <w:numPr>
                <w:ilvl w:val="0"/>
                <w:numId w:val="4"/>
              </w:numPr>
              <w:spacing w:before="100" w:after="100"/>
              <w:jc w:val="both"/>
              <w:rPr>
                <w:sz w:val="20"/>
                <w:szCs w:val="20"/>
                <w:lang w:val="az-Latn-AZ"/>
              </w:rPr>
            </w:pPr>
            <w:r>
              <w:rPr>
                <w:sz w:val="20"/>
                <w:szCs w:val="20"/>
                <w:lang w:val="az-Latn-AZ"/>
              </w:rPr>
              <w:t xml:space="preserve">Ağabəy Gülşən XIX əsr xarici ədəbiyyat tarixi.Bakı.2013 </w:t>
            </w:r>
          </w:p>
          <w:p w14:paraId="57ED2C2F">
            <w:pPr>
              <w:pStyle w:val="11"/>
              <w:jc w:val="both"/>
              <w:rPr>
                <w:sz w:val="27"/>
                <w:szCs w:val="27"/>
                <w:lang w:val="az-Latn-AZ"/>
              </w:rPr>
            </w:pPr>
          </w:p>
          <w:p w14:paraId="6BB109AA">
            <w:pPr>
              <w:rPr>
                <w:rFonts w:ascii="Times New Roman" w:hAnsi="Times New Roman" w:cs="Times New Roman" w:eastAsiaTheme="minorHAnsi"/>
                <w:b/>
                <w:sz w:val="20"/>
                <w:szCs w:val="20"/>
                <w:lang w:val="az-Latn-AZ" w:eastAsia="en-US" w:bidi="ar-SA"/>
              </w:rPr>
            </w:pPr>
          </w:p>
        </w:tc>
        <w:tc>
          <w:tcPr>
            <w:tcW w:w="709" w:type="dxa"/>
            <w:shd w:val="clear" w:color="auto" w:fill="auto"/>
            <w:vAlign w:val="center"/>
          </w:tcPr>
          <w:p w14:paraId="56B87518">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74C9C85F">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2,3,4,5,6</w:t>
            </w:r>
          </w:p>
        </w:tc>
        <w:tc>
          <w:tcPr>
            <w:tcW w:w="1559" w:type="dxa"/>
            <w:shd w:val="clear" w:color="auto" w:fill="auto"/>
            <w:vAlign w:val="center"/>
          </w:tcPr>
          <w:p w14:paraId="18BF10A8">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 xml:space="preserve">T/m </w:t>
            </w:r>
          </w:p>
          <w:p w14:paraId="548628A0">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1, 2,3</w:t>
            </w:r>
          </w:p>
        </w:tc>
      </w:tr>
      <w:tr w14:paraId="7389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518" w:hRule="exact"/>
        </w:trPr>
        <w:tc>
          <w:tcPr>
            <w:tcW w:w="710" w:type="dxa"/>
            <w:shd w:val="clear" w:color="auto" w:fill="auto"/>
            <w:vAlign w:val="center"/>
          </w:tcPr>
          <w:p w14:paraId="06AB7A25">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lang w:val="az-Latn-AZ"/>
              </w:rPr>
              <w:t>5.</w:t>
            </w:r>
          </w:p>
        </w:tc>
        <w:tc>
          <w:tcPr>
            <w:tcW w:w="1134" w:type="dxa"/>
          </w:tcPr>
          <w:p w14:paraId="3A475B3B">
            <w:pPr>
              <w:tabs>
                <w:tab w:val="left" w:pos="4980"/>
              </w:tabs>
              <w:spacing w:line="240" w:lineRule="auto"/>
              <w:rPr>
                <w:b/>
                <w:sz w:val="24"/>
                <w:szCs w:val="24"/>
                <w:lang w:val="az-Latn-AZ"/>
              </w:rPr>
            </w:pPr>
          </w:p>
        </w:tc>
        <w:tc>
          <w:tcPr>
            <w:tcW w:w="5953" w:type="dxa"/>
            <w:shd w:val="clear" w:color="auto" w:fill="auto"/>
            <w:vAlign w:val="top"/>
          </w:tcPr>
          <w:p w14:paraId="0082B767">
            <w:pPr>
              <w:rPr>
                <w:b/>
                <w:sz w:val="20"/>
                <w:szCs w:val="20"/>
                <w:lang w:val="az-Latn-AZ"/>
              </w:rPr>
            </w:pPr>
            <w:r>
              <w:rPr>
                <w:b/>
                <w:sz w:val="24"/>
                <w:szCs w:val="24"/>
                <w:lang w:val="az-Latn-AZ"/>
              </w:rPr>
              <w:t>Mövzu №4. Amerikan romantizmi. F.Kuper</w:t>
            </w:r>
          </w:p>
          <w:p w14:paraId="6C1B741E">
            <w:pPr>
              <w:tabs>
                <w:tab w:val="left" w:pos="6120"/>
              </w:tabs>
              <w:rPr>
                <w:b/>
                <w:sz w:val="20"/>
                <w:szCs w:val="20"/>
                <w:lang w:val="az-Latn-AZ"/>
              </w:rPr>
            </w:pPr>
            <w:r>
              <w:rPr>
                <w:b/>
                <w:sz w:val="20"/>
                <w:szCs w:val="20"/>
                <w:lang w:val="az-Latn-AZ"/>
              </w:rPr>
              <w:t xml:space="preserve">Qısa icmalı: </w:t>
            </w:r>
            <w:r>
              <w:rPr>
                <w:sz w:val="20"/>
                <w:szCs w:val="20"/>
                <w:lang w:val="az-Latn-AZ"/>
              </w:rPr>
              <w:t>Amerikan romantizmi XIX əsrin birinci yarısında inkişaf etməyə başlayır. İlk ümayəndələrindən biri Vaşinqton İrvinq olmuşdur. C. F. Kuperin həyat və yaradıcılığı. Yaradıcılığının birinci dövrü: “Casus”, “Pionerlər” və “Axırıncı mogikan”. İkinci dövri: “İgid”, “Cəllad”, “Amerikalının Avropa qeydləri”. Üçüncü dövrü: “Monikinlər”, “Vəhşi heyvan ovçusu”</w:t>
            </w:r>
          </w:p>
          <w:p w14:paraId="5D41A5F4">
            <w:pPr>
              <w:rPr>
                <w:b/>
                <w:sz w:val="20"/>
                <w:szCs w:val="20"/>
                <w:lang w:val="az-Latn-AZ"/>
              </w:rPr>
            </w:pPr>
            <w:r>
              <w:rPr>
                <w:b/>
                <w:sz w:val="20"/>
                <w:szCs w:val="20"/>
                <w:lang w:val="az-Latn-AZ"/>
              </w:rPr>
              <w:t>Mövzu üçün istifadə olunan ədəbiyyat:</w:t>
            </w:r>
          </w:p>
          <w:p w14:paraId="1D05C57D">
            <w:pPr>
              <w:pStyle w:val="11"/>
              <w:numPr>
                <w:ilvl w:val="0"/>
                <w:numId w:val="5"/>
              </w:numPr>
              <w:spacing w:before="100" w:after="100"/>
              <w:ind w:left="616" w:hanging="256"/>
              <w:jc w:val="both"/>
              <w:rPr>
                <w:sz w:val="20"/>
                <w:szCs w:val="20"/>
              </w:rPr>
            </w:pPr>
            <w:r>
              <w:rPr>
                <w:sz w:val="20"/>
                <w:szCs w:val="20"/>
              </w:rPr>
              <w:t xml:space="preserve">Alman ədəbiyyatı anatalogiyası. I-II cild. Bakı. 2006 </w:t>
            </w:r>
          </w:p>
          <w:p w14:paraId="5D67EAE0">
            <w:pPr>
              <w:pStyle w:val="11"/>
              <w:numPr>
                <w:ilvl w:val="0"/>
                <w:numId w:val="5"/>
              </w:numPr>
              <w:spacing w:before="100" w:after="100"/>
              <w:ind w:left="616" w:hanging="256"/>
              <w:jc w:val="both"/>
              <w:rPr>
                <w:sz w:val="20"/>
                <w:szCs w:val="20"/>
              </w:rPr>
            </w:pPr>
            <w:r>
              <w:rPr>
                <w:sz w:val="20"/>
                <w:szCs w:val="20"/>
              </w:rPr>
              <w:t xml:space="preserve"> Ə.Xəlilov.Dünya ədəbiyatı. VII cilddə.B.”2011-2012 </w:t>
            </w:r>
          </w:p>
          <w:p w14:paraId="6C82089C">
            <w:pPr>
              <w:pStyle w:val="11"/>
              <w:numPr>
                <w:ilvl w:val="0"/>
                <w:numId w:val="5"/>
              </w:numPr>
              <w:ind w:left="616" w:hanging="256"/>
              <w:jc w:val="both"/>
              <w:rPr>
                <w:sz w:val="20"/>
                <w:szCs w:val="20"/>
              </w:rPr>
            </w:pPr>
            <w:r>
              <w:rPr>
                <w:sz w:val="20"/>
                <w:szCs w:val="20"/>
              </w:rPr>
              <w:t xml:space="preserve">Azərbaycan Respublika Prezidentinin sərəncamı ilə çıxan 150 cildlik "Dünya ədəbiyyatı seriyası" müvafiq cildlər </w:t>
            </w:r>
          </w:p>
          <w:p w14:paraId="11B25D18">
            <w:pPr>
              <w:pStyle w:val="11"/>
              <w:spacing w:before="100" w:after="100"/>
              <w:jc w:val="both"/>
              <w:rPr>
                <w:sz w:val="20"/>
                <w:szCs w:val="20"/>
              </w:rPr>
            </w:pPr>
          </w:p>
          <w:p w14:paraId="7713D889">
            <w:pPr>
              <w:rPr>
                <w:b/>
                <w:sz w:val="20"/>
                <w:szCs w:val="20"/>
              </w:rPr>
            </w:pPr>
          </w:p>
          <w:p w14:paraId="0AC676BF">
            <w:pPr>
              <w:rPr>
                <w:sz w:val="20"/>
                <w:szCs w:val="20"/>
                <w:lang w:val="az-Latn-AZ"/>
              </w:rPr>
            </w:pPr>
          </w:p>
          <w:p w14:paraId="10D1DA52">
            <w:pPr>
              <w:pStyle w:val="11"/>
              <w:numPr>
                <w:ilvl w:val="0"/>
                <w:numId w:val="6"/>
              </w:numPr>
              <w:spacing w:before="100" w:after="100"/>
              <w:jc w:val="both"/>
              <w:rPr>
                <w:sz w:val="22"/>
                <w:szCs w:val="27"/>
                <w:lang w:val="az-Latn-AZ"/>
              </w:rPr>
            </w:pPr>
            <w:r>
              <w:rPr>
                <w:sz w:val="22"/>
                <w:szCs w:val="27"/>
                <w:lang w:val="az-Latn-AZ"/>
              </w:rPr>
              <w:t xml:space="preserve">Ə.Xəlilov.Dünya ədəbiyatı. VII cilddə.B.”2011-2012 </w:t>
            </w:r>
          </w:p>
          <w:p w14:paraId="29EFB0CA">
            <w:pPr>
              <w:pStyle w:val="11"/>
              <w:numPr>
                <w:ilvl w:val="0"/>
                <w:numId w:val="6"/>
              </w:numPr>
              <w:spacing w:before="100" w:after="100"/>
              <w:jc w:val="both"/>
              <w:rPr>
                <w:szCs w:val="27"/>
                <w:lang w:val="az-Latn-AZ"/>
              </w:rPr>
            </w:pPr>
            <w:r>
              <w:rPr>
                <w:szCs w:val="27"/>
                <w:lang w:val="az-Latn-AZ"/>
              </w:rPr>
              <w:t xml:space="preserve">Ağabəy Gülşən XIX əsr xarici ədəbiyyat tarixi.Bakı.2013 </w:t>
            </w:r>
          </w:p>
          <w:p w14:paraId="7CECBB52">
            <w:pPr>
              <w:pStyle w:val="11"/>
              <w:numPr>
                <w:ilvl w:val="0"/>
                <w:numId w:val="6"/>
              </w:numPr>
              <w:jc w:val="both"/>
              <w:rPr>
                <w:sz w:val="22"/>
                <w:szCs w:val="28"/>
                <w:lang w:val="az-Latn-AZ"/>
              </w:rPr>
            </w:pPr>
            <w:r>
              <w:rPr>
                <w:sz w:val="22"/>
                <w:szCs w:val="28"/>
                <w:lang w:val="az-Latn-AZ"/>
              </w:rPr>
              <w:t xml:space="preserve">Azərbaycan Respublika Prezidentinin sərəncamı ilə çıxan 150 cildlik "Dünya ədəbiyyatı seriyası" müvafiq cildlər </w:t>
            </w:r>
          </w:p>
          <w:p w14:paraId="7AE69512">
            <w:pPr>
              <w:rPr>
                <w:sz w:val="20"/>
                <w:szCs w:val="20"/>
                <w:lang w:val="az-Latn-AZ"/>
              </w:rPr>
            </w:pPr>
          </w:p>
          <w:p w14:paraId="525BA0CE">
            <w:pPr>
              <w:rPr>
                <w:rFonts w:ascii="Times New Roman" w:hAnsi="Times New Roman" w:cs="Times New Roman" w:eastAsiaTheme="minorHAnsi"/>
                <w:sz w:val="20"/>
                <w:szCs w:val="20"/>
                <w:lang w:val="az-Latn-AZ" w:eastAsia="en-US" w:bidi="ar-SA"/>
              </w:rPr>
            </w:pPr>
          </w:p>
        </w:tc>
        <w:tc>
          <w:tcPr>
            <w:tcW w:w="709" w:type="dxa"/>
            <w:shd w:val="clear" w:color="auto" w:fill="auto"/>
            <w:vAlign w:val="center"/>
          </w:tcPr>
          <w:p w14:paraId="73504EB1">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3929096C">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5,6,7</w:t>
            </w:r>
          </w:p>
        </w:tc>
        <w:tc>
          <w:tcPr>
            <w:tcW w:w="1559" w:type="dxa"/>
            <w:shd w:val="clear" w:color="auto" w:fill="auto"/>
            <w:vAlign w:val="center"/>
          </w:tcPr>
          <w:p w14:paraId="128062E6">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 xml:space="preserve">T/m </w:t>
            </w:r>
          </w:p>
          <w:p w14:paraId="02DE2412">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1, 2,3</w:t>
            </w:r>
          </w:p>
        </w:tc>
      </w:tr>
      <w:tr w14:paraId="1817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188" w:hRule="exact"/>
        </w:trPr>
        <w:tc>
          <w:tcPr>
            <w:tcW w:w="710" w:type="dxa"/>
            <w:shd w:val="clear" w:color="auto" w:fill="auto"/>
            <w:vAlign w:val="center"/>
          </w:tcPr>
          <w:p w14:paraId="6E5A3AC3">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lang w:val="az-Latn-AZ"/>
              </w:rPr>
              <w:t>6.</w:t>
            </w:r>
          </w:p>
        </w:tc>
        <w:tc>
          <w:tcPr>
            <w:tcW w:w="1134" w:type="dxa"/>
          </w:tcPr>
          <w:p w14:paraId="7D57A769">
            <w:pPr>
              <w:tabs>
                <w:tab w:val="left" w:pos="4980"/>
              </w:tabs>
              <w:spacing w:line="240" w:lineRule="auto"/>
              <w:rPr>
                <w:b/>
                <w:sz w:val="24"/>
                <w:szCs w:val="24"/>
                <w:lang w:val="az-Latn-AZ"/>
              </w:rPr>
            </w:pPr>
          </w:p>
        </w:tc>
        <w:tc>
          <w:tcPr>
            <w:tcW w:w="5953" w:type="dxa"/>
            <w:shd w:val="clear" w:color="auto" w:fill="auto"/>
            <w:vAlign w:val="top"/>
          </w:tcPr>
          <w:p w14:paraId="1285B7B3">
            <w:pPr>
              <w:pStyle w:val="18"/>
              <w:ind w:right="-185"/>
              <w:jc w:val="both"/>
              <w:rPr>
                <w:b/>
                <w:sz w:val="24"/>
                <w:szCs w:val="24"/>
                <w:lang w:val="az-Latn-AZ" w:eastAsia="en-US"/>
              </w:rPr>
            </w:pPr>
            <w:r>
              <w:rPr>
                <w:b/>
                <w:sz w:val="24"/>
                <w:szCs w:val="24"/>
                <w:lang w:val="az-Latn-AZ" w:eastAsia="en-US"/>
              </w:rPr>
              <w:t xml:space="preserve">Mövzu </w:t>
            </w:r>
            <w:r>
              <w:rPr>
                <w:b/>
                <w:sz w:val="24"/>
                <w:szCs w:val="24"/>
                <w:lang w:val="az-Latn-AZ"/>
              </w:rPr>
              <w:t>№5.</w:t>
            </w:r>
            <w:r>
              <w:rPr>
                <w:b/>
                <w:lang w:val="az-Latn-AZ" w:eastAsia="en-US"/>
              </w:rPr>
              <w:t xml:space="preserve"> </w:t>
            </w:r>
            <w:r>
              <w:rPr>
                <w:b/>
                <w:sz w:val="24"/>
                <w:szCs w:val="24"/>
                <w:lang w:val="az-Latn-AZ" w:eastAsia="en-US"/>
              </w:rPr>
              <w:t>XIX əsr rus ədəbiyyatı. A.Puşkin</w:t>
            </w:r>
          </w:p>
          <w:p w14:paraId="15EE850A">
            <w:pPr>
              <w:tabs>
                <w:tab w:val="left" w:pos="6120"/>
              </w:tabs>
              <w:rPr>
                <w:b/>
                <w:sz w:val="20"/>
                <w:szCs w:val="20"/>
                <w:lang w:val="az-Latn-AZ"/>
              </w:rPr>
            </w:pPr>
            <w:r>
              <w:rPr>
                <w:b/>
                <w:sz w:val="20"/>
                <w:szCs w:val="20"/>
                <w:lang w:val="az-Latn-AZ"/>
              </w:rPr>
              <w:t xml:space="preserve">Qısa icmalı: </w:t>
            </w:r>
            <w:r>
              <w:rPr>
                <w:sz w:val="20"/>
                <w:szCs w:val="20"/>
                <w:lang w:val="az-Latn-AZ"/>
              </w:rPr>
              <w:t xml:space="preserve">Puşkinin həyat və yaradıcılığı. “Böyük Pyotrun zəncisi”, “Poltava”, “Yevgeni Onegin”, “Misir gecələri”. “Yevgeni Onegin” əsərinin məzmunu və ideyası. Puşkin nəsr əsərlərinin: tarixi povest, realist hekayə və novellanın yaradıcısıdır. </w:t>
            </w:r>
          </w:p>
          <w:p w14:paraId="138FFD92">
            <w:pPr>
              <w:rPr>
                <w:b/>
                <w:sz w:val="20"/>
                <w:szCs w:val="20"/>
                <w:lang w:val="az-Latn-AZ"/>
              </w:rPr>
            </w:pPr>
            <w:r>
              <w:rPr>
                <w:b/>
                <w:sz w:val="20"/>
                <w:szCs w:val="20"/>
                <w:lang w:val="az-Latn-AZ"/>
              </w:rPr>
              <w:t>Mövzu üçün istifadə olunan ədəbiyyat:</w:t>
            </w:r>
          </w:p>
          <w:p w14:paraId="684B17E5">
            <w:pPr>
              <w:pStyle w:val="11"/>
              <w:numPr>
                <w:ilvl w:val="0"/>
                <w:numId w:val="7"/>
              </w:numPr>
              <w:tabs>
                <w:tab w:val="left" w:pos="436"/>
              </w:tabs>
              <w:spacing w:line="276" w:lineRule="auto"/>
              <w:jc w:val="both"/>
              <w:rPr>
                <w:sz w:val="22"/>
                <w:szCs w:val="22"/>
                <w:lang w:val="az-Latn-AZ"/>
              </w:rPr>
            </w:pPr>
            <w:r>
              <w:rPr>
                <w:sz w:val="22"/>
                <w:szCs w:val="22"/>
                <w:lang w:val="az-Latn-AZ"/>
              </w:rPr>
              <w:t xml:space="preserve">Ə.Xəlilov.Dünya ədəbiyatı. VII cilddə.B.”2011-2012 </w:t>
            </w:r>
          </w:p>
          <w:p w14:paraId="7BB0E441">
            <w:pPr>
              <w:pStyle w:val="11"/>
              <w:numPr>
                <w:ilvl w:val="0"/>
                <w:numId w:val="7"/>
              </w:numPr>
              <w:tabs>
                <w:tab w:val="left" w:pos="436"/>
              </w:tabs>
              <w:spacing w:line="276" w:lineRule="auto"/>
              <w:ind w:left="0" w:firstLine="166"/>
              <w:jc w:val="both"/>
              <w:rPr>
                <w:sz w:val="22"/>
                <w:szCs w:val="22"/>
                <w:lang w:val="az-Latn-AZ"/>
              </w:rPr>
            </w:pPr>
            <w:r>
              <w:rPr>
                <w:sz w:val="22"/>
                <w:szCs w:val="22"/>
                <w:lang w:val="az-Latn-AZ"/>
              </w:rPr>
              <w:t xml:space="preserve">Ağabəy Gülşən XIX əsr xarici ədəbiyyat tarixi.Bakı.2013 </w:t>
            </w:r>
          </w:p>
          <w:p w14:paraId="2BF6BCBF">
            <w:pPr>
              <w:pStyle w:val="11"/>
              <w:numPr>
                <w:ilvl w:val="0"/>
                <w:numId w:val="7"/>
              </w:numPr>
              <w:tabs>
                <w:tab w:val="left" w:pos="436"/>
              </w:tabs>
              <w:spacing w:line="276" w:lineRule="auto"/>
              <w:ind w:left="526"/>
              <w:jc w:val="both"/>
              <w:rPr>
                <w:sz w:val="22"/>
                <w:szCs w:val="22"/>
                <w:lang w:val="az-Latn-AZ"/>
              </w:rPr>
            </w:pPr>
            <w:r>
              <w:rPr>
                <w:sz w:val="22"/>
                <w:szCs w:val="22"/>
                <w:lang w:val="az-Latn-AZ"/>
              </w:rPr>
              <w:t xml:space="preserve">Azərbaycan Respublika Prezidentinin sərəncamı ilə çıxan 150 cildlik "Dünya ədəbiyyatı seriyası" müvafiq cildlər  </w:t>
            </w:r>
          </w:p>
          <w:p w14:paraId="4883AF07">
            <w:pPr>
              <w:pStyle w:val="11"/>
              <w:numPr>
                <w:ilvl w:val="0"/>
                <w:numId w:val="7"/>
              </w:numPr>
              <w:tabs>
                <w:tab w:val="left" w:pos="436"/>
              </w:tabs>
              <w:spacing w:line="276" w:lineRule="auto"/>
              <w:ind w:left="0" w:firstLine="166"/>
              <w:jc w:val="both"/>
              <w:rPr>
                <w:sz w:val="22"/>
                <w:szCs w:val="22"/>
                <w:lang w:val="az-Latn-AZ"/>
              </w:rPr>
            </w:pPr>
            <w:r>
              <w:rPr>
                <w:sz w:val="22"/>
                <w:szCs w:val="22"/>
                <w:lang w:val="az-Latn-AZ"/>
              </w:rPr>
              <w:t xml:space="preserve">Ağabəy Gülşən XX əsr xarici ədəbiyyat tarixi.Bakı.2013 </w:t>
            </w:r>
          </w:p>
          <w:p w14:paraId="190CCEF5">
            <w:pPr>
              <w:pStyle w:val="11"/>
              <w:tabs>
                <w:tab w:val="left" w:pos="436"/>
              </w:tabs>
              <w:spacing w:line="276" w:lineRule="auto"/>
              <w:jc w:val="both"/>
              <w:rPr>
                <w:sz w:val="22"/>
                <w:szCs w:val="22"/>
                <w:lang w:val="az-Latn-AZ"/>
              </w:rPr>
            </w:pPr>
            <w:r>
              <w:rPr>
                <w:sz w:val="22"/>
                <w:szCs w:val="22"/>
                <w:lang w:val="az-Latn-AZ"/>
              </w:rPr>
              <w:t>22</w:t>
            </w:r>
          </w:p>
          <w:p w14:paraId="50216AFC">
            <w:pPr>
              <w:rPr>
                <w:rFonts w:ascii="Times New Roman" w:hAnsi="Times New Roman" w:cs="Times New Roman" w:eastAsiaTheme="minorHAnsi"/>
                <w:b/>
                <w:sz w:val="20"/>
                <w:szCs w:val="20"/>
                <w:lang w:val="az-Latn-AZ" w:eastAsia="en-US" w:bidi="ar-SA"/>
              </w:rPr>
            </w:pPr>
          </w:p>
        </w:tc>
        <w:tc>
          <w:tcPr>
            <w:tcW w:w="709" w:type="dxa"/>
            <w:shd w:val="clear" w:color="auto" w:fill="auto"/>
            <w:vAlign w:val="center"/>
          </w:tcPr>
          <w:p w14:paraId="5CAF8AD9">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7EC17940">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5.6,7</w:t>
            </w:r>
          </w:p>
        </w:tc>
        <w:tc>
          <w:tcPr>
            <w:tcW w:w="1559" w:type="dxa"/>
            <w:shd w:val="clear" w:color="auto" w:fill="auto"/>
            <w:vAlign w:val="center"/>
          </w:tcPr>
          <w:p w14:paraId="3B219BFB">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 xml:space="preserve">T/m </w:t>
            </w:r>
          </w:p>
          <w:p w14:paraId="78AFE047">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1, 2,3</w:t>
            </w:r>
          </w:p>
        </w:tc>
      </w:tr>
      <w:tr w14:paraId="76CD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46" w:hRule="exact"/>
        </w:trPr>
        <w:tc>
          <w:tcPr>
            <w:tcW w:w="710" w:type="dxa"/>
            <w:shd w:val="clear" w:color="auto" w:fill="auto"/>
            <w:vAlign w:val="center"/>
          </w:tcPr>
          <w:p w14:paraId="63D45296">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lang w:val="az-Latn-AZ"/>
              </w:rPr>
              <w:t>7.</w:t>
            </w:r>
          </w:p>
        </w:tc>
        <w:tc>
          <w:tcPr>
            <w:tcW w:w="1134" w:type="dxa"/>
          </w:tcPr>
          <w:p w14:paraId="729DC6EB">
            <w:pPr>
              <w:tabs>
                <w:tab w:val="left" w:pos="4980"/>
              </w:tabs>
              <w:spacing w:line="240" w:lineRule="auto"/>
              <w:rPr>
                <w:b/>
                <w:sz w:val="24"/>
                <w:szCs w:val="24"/>
                <w:lang w:val="az-Latn-AZ"/>
              </w:rPr>
            </w:pPr>
          </w:p>
        </w:tc>
        <w:tc>
          <w:tcPr>
            <w:tcW w:w="5953" w:type="dxa"/>
            <w:shd w:val="clear" w:color="auto" w:fill="auto"/>
            <w:vAlign w:val="top"/>
          </w:tcPr>
          <w:p w14:paraId="5CA7B3CA">
            <w:pPr>
              <w:pStyle w:val="18"/>
              <w:ind w:right="-185"/>
              <w:jc w:val="both"/>
              <w:rPr>
                <w:b/>
                <w:sz w:val="24"/>
                <w:szCs w:val="24"/>
                <w:lang w:val="az-Latn-AZ" w:eastAsia="en-US"/>
              </w:rPr>
            </w:pPr>
            <w:r>
              <w:rPr>
                <w:b/>
                <w:sz w:val="24"/>
                <w:szCs w:val="24"/>
                <w:lang w:val="az-Latn-AZ" w:eastAsia="en-US"/>
              </w:rPr>
              <w:t xml:space="preserve">Mövzu </w:t>
            </w:r>
            <w:r>
              <w:rPr>
                <w:b/>
                <w:sz w:val="24"/>
                <w:szCs w:val="24"/>
                <w:lang w:val="az-Latn-AZ"/>
              </w:rPr>
              <w:t xml:space="preserve">№6. </w:t>
            </w:r>
            <w:r>
              <w:rPr>
                <w:b/>
                <w:sz w:val="24"/>
                <w:szCs w:val="24"/>
                <w:lang w:val="az-Latn-AZ" w:eastAsia="en-US"/>
              </w:rPr>
              <w:t>XX əsr Fransız naturalizmi. E. Zolya, G.Moposion</w:t>
            </w:r>
          </w:p>
          <w:p w14:paraId="2BEE6096">
            <w:pPr>
              <w:tabs>
                <w:tab w:val="left" w:pos="6120"/>
              </w:tabs>
              <w:rPr>
                <w:sz w:val="20"/>
                <w:szCs w:val="20"/>
                <w:lang w:val="az-Latn-AZ"/>
              </w:rPr>
            </w:pPr>
            <w:r>
              <w:rPr>
                <w:b/>
                <w:sz w:val="20"/>
                <w:szCs w:val="20"/>
                <w:lang w:val="az-Latn-AZ"/>
              </w:rPr>
              <w:t xml:space="preserve">Qısa icmalı: </w:t>
            </w:r>
            <w:r>
              <w:rPr>
                <w:sz w:val="20"/>
                <w:szCs w:val="20"/>
                <w:lang w:val="az-Latn-AZ"/>
              </w:rPr>
              <w:t xml:space="preserve">XIX əsrin sonlarında fransız ədəbiyyatı. Emil Zolyanın həyatı haqqında. Yaradıcılığı: “Tereza Raken” romanı və s. əsərlərinin mövzusu və ideyası. Gi De Mopassan haqqında məlumat. “Həyat”, “Gözəl dost” romanlarının mövzusu və deyası. </w:t>
            </w:r>
          </w:p>
          <w:p w14:paraId="0B1E5B30">
            <w:pPr>
              <w:rPr>
                <w:b/>
                <w:sz w:val="20"/>
                <w:szCs w:val="20"/>
                <w:lang w:val="az-Latn-AZ"/>
              </w:rPr>
            </w:pPr>
            <w:r>
              <w:rPr>
                <w:b/>
                <w:sz w:val="20"/>
                <w:szCs w:val="20"/>
                <w:lang w:val="az-Latn-AZ"/>
              </w:rPr>
              <w:t>Mövzu üçün istifadə olunan ədəbiyyat:</w:t>
            </w:r>
          </w:p>
          <w:p w14:paraId="0C9D7DBF">
            <w:pPr>
              <w:pStyle w:val="11"/>
              <w:numPr>
                <w:ilvl w:val="0"/>
                <w:numId w:val="8"/>
              </w:numPr>
              <w:tabs>
                <w:tab w:val="left" w:pos="436"/>
              </w:tabs>
              <w:spacing w:line="276" w:lineRule="auto"/>
              <w:jc w:val="both"/>
              <w:rPr>
                <w:sz w:val="22"/>
                <w:szCs w:val="22"/>
                <w:lang w:val="az-Latn-AZ"/>
              </w:rPr>
            </w:pPr>
            <w:r>
              <w:rPr>
                <w:sz w:val="22"/>
                <w:szCs w:val="22"/>
                <w:lang w:val="az-Latn-AZ"/>
              </w:rPr>
              <w:t xml:space="preserve">Ə.Xəlilov.Dünya ədəbiyatı. VII cilddə.B.”2011-2012 </w:t>
            </w:r>
          </w:p>
          <w:p w14:paraId="3F2569F1">
            <w:pPr>
              <w:pStyle w:val="11"/>
              <w:numPr>
                <w:ilvl w:val="0"/>
                <w:numId w:val="8"/>
              </w:numPr>
              <w:tabs>
                <w:tab w:val="left" w:pos="436"/>
              </w:tabs>
              <w:spacing w:line="276" w:lineRule="auto"/>
              <w:jc w:val="both"/>
              <w:rPr>
                <w:sz w:val="22"/>
                <w:szCs w:val="22"/>
                <w:lang w:val="az-Latn-AZ"/>
              </w:rPr>
            </w:pPr>
            <w:r>
              <w:rPr>
                <w:sz w:val="22"/>
                <w:szCs w:val="22"/>
                <w:lang w:val="az-Latn-AZ"/>
              </w:rPr>
              <w:t xml:space="preserve">Ağabəy Gülşən XIX əsr xarici ədəbiyyat tarixi.Bakı.2013 </w:t>
            </w:r>
          </w:p>
          <w:p w14:paraId="41A8A27D">
            <w:pPr>
              <w:pStyle w:val="11"/>
              <w:numPr>
                <w:ilvl w:val="0"/>
                <w:numId w:val="8"/>
              </w:numPr>
              <w:tabs>
                <w:tab w:val="left" w:pos="436"/>
              </w:tabs>
              <w:spacing w:line="276" w:lineRule="auto"/>
              <w:jc w:val="both"/>
              <w:rPr>
                <w:sz w:val="22"/>
                <w:szCs w:val="22"/>
                <w:lang w:val="az-Latn-AZ"/>
              </w:rPr>
            </w:pPr>
            <w:r>
              <w:rPr>
                <w:sz w:val="22"/>
                <w:szCs w:val="22"/>
                <w:lang w:val="az-Latn-AZ"/>
              </w:rPr>
              <w:t xml:space="preserve">Azərbaycan Respublika Prezidentinin sərəncamı ilə çıxan 150 cildlik "Dünya ədəbiyyatı seriyası" müvafiq cildlər  </w:t>
            </w:r>
          </w:p>
          <w:p w14:paraId="0D423F76">
            <w:pPr>
              <w:pStyle w:val="11"/>
              <w:numPr>
                <w:ilvl w:val="0"/>
                <w:numId w:val="8"/>
              </w:numPr>
              <w:tabs>
                <w:tab w:val="left" w:pos="436"/>
              </w:tabs>
              <w:spacing w:line="276" w:lineRule="auto"/>
              <w:jc w:val="both"/>
              <w:rPr>
                <w:sz w:val="22"/>
                <w:szCs w:val="22"/>
                <w:lang w:val="az-Latn-AZ"/>
              </w:rPr>
            </w:pPr>
            <w:r>
              <w:rPr>
                <w:sz w:val="22"/>
                <w:szCs w:val="22"/>
                <w:lang w:val="az-Latn-AZ"/>
              </w:rPr>
              <w:t xml:space="preserve">Ağabəy Gülşən XX əsr xarici ədəbiyyat tarixi.Bakı.2013 </w:t>
            </w:r>
          </w:p>
          <w:p w14:paraId="7B64CCD6">
            <w:pPr>
              <w:pStyle w:val="11"/>
              <w:numPr>
                <w:ilvl w:val="0"/>
                <w:numId w:val="8"/>
              </w:numPr>
              <w:ind w:left="720" w:leftChars="0" w:hanging="360" w:firstLineChars="0"/>
              <w:jc w:val="both"/>
              <w:rPr>
                <w:rFonts w:ascii="Times New Roman" w:hAnsi="Times New Roman" w:cs="Times New Roman" w:eastAsiaTheme="minorHAnsi"/>
                <w:color w:val="000000"/>
                <w:sz w:val="22"/>
                <w:szCs w:val="28"/>
                <w:lang w:val="az-Latn-AZ" w:eastAsia="en-US" w:bidi="ar-SA"/>
              </w:rPr>
            </w:pPr>
          </w:p>
        </w:tc>
        <w:tc>
          <w:tcPr>
            <w:tcW w:w="709" w:type="dxa"/>
            <w:shd w:val="clear" w:color="auto" w:fill="auto"/>
            <w:vAlign w:val="center"/>
          </w:tcPr>
          <w:p w14:paraId="0F78680D">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56679088">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 xml:space="preserve">T/N </w:t>
            </w:r>
            <w:r>
              <w:rPr>
                <w:rFonts w:ascii="Times New Roman" w:hAnsi="Times New Roman" w:cs="Times New Roman" w:eastAsiaTheme="minorHAnsi"/>
                <w:sz w:val="24"/>
                <w:szCs w:val="24"/>
              </w:rPr>
              <w:t>7</w:t>
            </w:r>
          </w:p>
        </w:tc>
        <w:tc>
          <w:tcPr>
            <w:tcW w:w="1559" w:type="dxa"/>
            <w:shd w:val="clear" w:color="auto" w:fill="auto"/>
            <w:vAlign w:val="center"/>
          </w:tcPr>
          <w:p w14:paraId="13828851">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 xml:space="preserve">T/m </w:t>
            </w:r>
          </w:p>
          <w:p w14:paraId="664B30B7">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1, 2,3</w:t>
            </w:r>
          </w:p>
        </w:tc>
      </w:tr>
      <w:tr w14:paraId="7ADA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46" w:hRule="exact"/>
        </w:trPr>
        <w:tc>
          <w:tcPr>
            <w:tcW w:w="710" w:type="dxa"/>
            <w:shd w:val="clear" w:color="auto" w:fill="auto"/>
            <w:vAlign w:val="center"/>
          </w:tcPr>
          <w:p w14:paraId="49359731">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8.</w:t>
            </w:r>
          </w:p>
        </w:tc>
        <w:tc>
          <w:tcPr>
            <w:tcW w:w="1134" w:type="dxa"/>
          </w:tcPr>
          <w:p w14:paraId="5749A54A">
            <w:pPr>
              <w:tabs>
                <w:tab w:val="left" w:pos="4980"/>
              </w:tabs>
              <w:spacing w:line="240" w:lineRule="auto"/>
              <w:rPr>
                <w:b/>
                <w:sz w:val="24"/>
                <w:szCs w:val="24"/>
                <w:lang w:val="az-Latn-AZ"/>
              </w:rPr>
            </w:pPr>
          </w:p>
        </w:tc>
        <w:tc>
          <w:tcPr>
            <w:tcW w:w="5953" w:type="dxa"/>
            <w:shd w:val="clear" w:color="auto" w:fill="auto"/>
            <w:vAlign w:val="top"/>
          </w:tcPr>
          <w:p w14:paraId="02F9A545">
            <w:pPr>
              <w:pStyle w:val="18"/>
              <w:ind w:right="-185"/>
              <w:jc w:val="both"/>
              <w:rPr>
                <w:b/>
                <w:lang w:val="az-Latn-AZ" w:eastAsia="en-US"/>
              </w:rPr>
            </w:pPr>
            <w:r>
              <w:rPr>
                <w:b/>
                <w:sz w:val="24"/>
                <w:szCs w:val="24"/>
                <w:lang w:val="az-Latn-AZ" w:eastAsia="en-US"/>
              </w:rPr>
              <w:t>Mövzu:</w:t>
            </w:r>
            <w:r>
              <w:rPr>
                <w:b/>
                <w:lang w:val="az-Latn-AZ" w:eastAsia="en-US"/>
              </w:rPr>
              <w:t xml:space="preserve"> XX əsr Alman ədəbiyyatı. H.Hauptman, H.Mann, T.Mann</w:t>
            </w:r>
          </w:p>
          <w:p w14:paraId="1275A957">
            <w:pPr>
              <w:pStyle w:val="18"/>
              <w:ind w:right="-185"/>
              <w:jc w:val="both"/>
              <w:rPr>
                <w:lang w:val="az-Latn-AZ"/>
              </w:rPr>
            </w:pPr>
            <w:r>
              <w:rPr>
                <w:b/>
                <w:lang w:val="az-Latn-AZ"/>
              </w:rPr>
              <w:t xml:space="preserve">Qısa icmalı: </w:t>
            </w:r>
            <w:r>
              <w:rPr>
                <w:lang w:val="az-Latn-AZ"/>
              </w:rPr>
              <w:t>XIX əsrin 70-ci illərində Almaniyada naturalistlərin meydana gəlməsi. Dekadentçilik haqqında. Henrix Mannın həyatı. Yaradıcılığı: “İlahələr” əsəri üç hissədən ibarətdir: “Diana”, “Minerva”, “Venera”. Tomas Mannın həyat və yaradıcılığı.</w:t>
            </w:r>
          </w:p>
          <w:p w14:paraId="3A9BF516">
            <w:pPr>
              <w:rPr>
                <w:b/>
                <w:sz w:val="20"/>
                <w:szCs w:val="20"/>
                <w:lang w:val="az-Latn-AZ"/>
              </w:rPr>
            </w:pPr>
            <w:r>
              <w:rPr>
                <w:b/>
                <w:sz w:val="20"/>
                <w:szCs w:val="20"/>
                <w:lang w:val="az-Latn-AZ"/>
              </w:rPr>
              <w:t>Mövzu üçün istifadə olunan ədəbiyyat:</w:t>
            </w:r>
          </w:p>
          <w:p w14:paraId="33068814">
            <w:pPr>
              <w:pStyle w:val="11"/>
              <w:numPr>
                <w:ilvl w:val="0"/>
                <w:numId w:val="9"/>
              </w:numPr>
              <w:spacing w:before="100" w:after="100"/>
              <w:ind w:left="616" w:hanging="256"/>
              <w:jc w:val="both"/>
              <w:rPr>
                <w:sz w:val="20"/>
                <w:szCs w:val="20"/>
                <w:lang w:val="az-Latn-AZ"/>
              </w:rPr>
            </w:pPr>
            <w:r>
              <w:rPr>
                <w:sz w:val="20"/>
                <w:szCs w:val="20"/>
                <w:lang w:val="az-Latn-AZ"/>
              </w:rPr>
              <w:t xml:space="preserve">Ə.Xəlilov.Dünya ədəbiyatı. VII cilddə.B.”2011-2012 </w:t>
            </w:r>
          </w:p>
          <w:p w14:paraId="060716D1">
            <w:pPr>
              <w:pStyle w:val="11"/>
              <w:numPr>
                <w:ilvl w:val="0"/>
                <w:numId w:val="9"/>
              </w:numPr>
              <w:spacing w:before="100" w:after="100"/>
              <w:ind w:left="616" w:hanging="256"/>
              <w:jc w:val="both"/>
              <w:rPr>
                <w:sz w:val="20"/>
                <w:szCs w:val="20"/>
                <w:lang w:val="az-Latn-AZ"/>
              </w:rPr>
            </w:pPr>
            <w:r>
              <w:rPr>
                <w:sz w:val="20"/>
                <w:szCs w:val="20"/>
                <w:lang w:val="az-Latn-AZ"/>
              </w:rPr>
              <w:t xml:space="preserve">Ağabəy Gülşən XIX əsr xarici ədəbiyyat tarixi.Bakı.2013 </w:t>
            </w:r>
          </w:p>
          <w:p w14:paraId="20889079">
            <w:pPr>
              <w:pStyle w:val="11"/>
              <w:numPr>
                <w:ilvl w:val="0"/>
                <w:numId w:val="9"/>
              </w:numPr>
              <w:spacing w:before="100" w:after="100"/>
              <w:ind w:left="616" w:hanging="256"/>
              <w:jc w:val="both"/>
              <w:rPr>
                <w:sz w:val="20"/>
                <w:szCs w:val="20"/>
                <w:lang w:val="az-Latn-AZ"/>
              </w:rPr>
            </w:pPr>
            <w:r>
              <w:rPr>
                <w:sz w:val="20"/>
                <w:szCs w:val="20"/>
                <w:lang w:val="az-Latn-AZ"/>
              </w:rPr>
              <w:t xml:space="preserve">Azərbaycan Respublika Prezidentinin sərəncamı ilə çıxan 150 cildlik "Dünya ədəbiyyatı seriyası" müvafiq cildlər  </w:t>
            </w:r>
          </w:p>
          <w:p w14:paraId="6FBC2404">
            <w:pPr>
              <w:pStyle w:val="11"/>
              <w:numPr>
                <w:ilvl w:val="0"/>
                <w:numId w:val="9"/>
              </w:numPr>
              <w:spacing w:before="100" w:after="100"/>
              <w:ind w:left="616" w:hanging="256"/>
              <w:jc w:val="both"/>
              <w:rPr>
                <w:sz w:val="20"/>
                <w:szCs w:val="20"/>
                <w:lang w:val="az-Latn-AZ"/>
              </w:rPr>
            </w:pPr>
            <w:r>
              <w:rPr>
                <w:sz w:val="20"/>
                <w:szCs w:val="20"/>
                <w:lang w:val="az-Latn-AZ"/>
              </w:rPr>
              <w:t xml:space="preserve">Ağabəy Gülşən XX əsr xarici ədəbiyyat tarixi.Bakı.2013 </w:t>
            </w:r>
          </w:p>
          <w:p w14:paraId="3CEFFD54">
            <w:pPr>
              <w:pStyle w:val="11"/>
              <w:ind w:left="720"/>
              <w:jc w:val="both"/>
              <w:rPr>
                <w:sz w:val="22"/>
                <w:szCs w:val="28"/>
                <w:lang w:val="az-Latn-AZ"/>
              </w:rPr>
            </w:pPr>
          </w:p>
          <w:p w14:paraId="6A66F222">
            <w:pPr>
              <w:rPr>
                <w:rFonts w:ascii="Times New Roman" w:hAnsi="Times New Roman" w:cs="Times New Roman" w:eastAsiaTheme="minorHAnsi"/>
                <w:b/>
                <w:sz w:val="20"/>
                <w:szCs w:val="20"/>
                <w:lang w:val="az-Latn-AZ" w:eastAsia="en-US" w:bidi="ar-SA"/>
              </w:rPr>
            </w:pPr>
          </w:p>
        </w:tc>
        <w:tc>
          <w:tcPr>
            <w:tcW w:w="709" w:type="dxa"/>
            <w:shd w:val="clear" w:color="auto" w:fill="auto"/>
            <w:vAlign w:val="center"/>
          </w:tcPr>
          <w:p w14:paraId="3E84AA64">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52928D8E">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 xml:space="preserve">T/N </w:t>
            </w:r>
            <w:r>
              <w:rPr>
                <w:rFonts w:ascii="Times New Roman" w:hAnsi="Times New Roman" w:cs="Times New Roman" w:eastAsiaTheme="minorHAnsi"/>
                <w:sz w:val="24"/>
                <w:szCs w:val="24"/>
              </w:rPr>
              <w:t>7</w:t>
            </w:r>
          </w:p>
        </w:tc>
        <w:tc>
          <w:tcPr>
            <w:tcW w:w="1559" w:type="dxa"/>
            <w:shd w:val="clear" w:color="auto" w:fill="auto"/>
            <w:vAlign w:val="center"/>
          </w:tcPr>
          <w:p w14:paraId="23404176">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 xml:space="preserve">T/m </w:t>
            </w:r>
          </w:p>
          <w:p w14:paraId="45BE6F82">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1, 2,3</w:t>
            </w:r>
          </w:p>
        </w:tc>
      </w:tr>
      <w:tr w14:paraId="59E7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340" w:hRule="exact"/>
        </w:trPr>
        <w:tc>
          <w:tcPr>
            <w:tcW w:w="710" w:type="dxa"/>
            <w:shd w:val="clear" w:color="auto" w:fill="auto"/>
            <w:vAlign w:val="center"/>
          </w:tcPr>
          <w:p w14:paraId="31E30459">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9.</w:t>
            </w:r>
          </w:p>
        </w:tc>
        <w:tc>
          <w:tcPr>
            <w:tcW w:w="1134" w:type="dxa"/>
          </w:tcPr>
          <w:p w14:paraId="033266FA">
            <w:pPr>
              <w:tabs>
                <w:tab w:val="left" w:pos="4980"/>
              </w:tabs>
              <w:spacing w:line="240" w:lineRule="auto"/>
              <w:rPr>
                <w:b/>
                <w:sz w:val="24"/>
                <w:szCs w:val="24"/>
                <w:lang w:val="az-Latn-AZ"/>
              </w:rPr>
            </w:pPr>
          </w:p>
        </w:tc>
        <w:tc>
          <w:tcPr>
            <w:tcW w:w="5953" w:type="dxa"/>
            <w:shd w:val="clear" w:color="auto" w:fill="auto"/>
            <w:vAlign w:val="top"/>
          </w:tcPr>
          <w:p w14:paraId="2EB76030">
            <w:pPr>
              <w:pStyle w:val="18"/>
              <w:ind w:right="-185"/>
              <w:jc w:val="both"/>
              <w:rPr>
                <w:b/>
                <w:lang w:val="az-Latn-AZ" w:eastAsia="en-US"/>
              </w:rPr>
            </w:pPr>
            <w:r>
              <w:rPr>
                <w:b/>
                <w:sz w:val="24"/>
                <w:szCs w:val="24"/>
                <w:lang w:val="az-Latn-AZ" w:eastAsia="en-US"/>
              </w:rPr>
              <w:t>Mövzu:</w:t>
            </w:r>
            <w:r>
              <w:rPr>
                <w:b/>
                <w:lang w:val="az-Latn-AZ" w:eastAsia="en-US"/>
              </w:rPr>
              <w:t xml:space="preserve"> XX əsr İngilis ədəbiyyatı. T.Hardi</w:t>
            </w:r>
          </w:p>
          <w:p w14:paraId="04B4268D">
            <w:pPr>
              <w:pStyle w:val="18"/>
              <w:ind w:right="-185"/>
              <w:jc w:val="both"/>
              <w:rPr>
                <w:lang w:val="az-Latn-AZ"/>
              </w:rPr>
            </w:pPr>
            <w:r>
              <w:rPr>
                <w:b/>
                <w:lang w:val="az-Latn-AZ"/>
              </w:rPr>
              <w:t xml:space="preserve">Qısa icmalı: </w:t>
            </w:r>
            <w:r>
              <w:rPr>
                <w:lang w:val="az-Latn-AZ"/>
              </w:rPr>
              <w:t>İngilis ədəbiyyatı</w:t>
            </w:r>
            <w:r>
              <w:rPr>
                <w:b/>
                <w:lang w:val="az-Latn-AZ"/>
              </w:rPr>
              <w:t xml:space="preserve"> </w:t>
            </w:r>
            <w:r>
              <w:rPr>
                <w:lang w:val="az-Latn-AZ"/>
              </w:rPr>
              <w:t>XX əsrin əvvəllərində. Neoromantizm cərəyanı və nümayəndələri. Etel Lilian Voyniçin “Ovod” romanı. Tomas hardinin həyat və yaradıcılığı. “Vətənə qayıtma”, “Kesterbric meri” əsərlərinin mövzusu və ideyası</w:t>
            </w:r>
          </w:p>
          <w:p w14:paraId="68A38280">
            <w:pPr>
              <w:pStyle w:val="18"/>
              <w:ind w:right="-185"/>
              <w:jc w:val="both"/>
              <w:rPr>
                <w:lang w:val="az-Latn-AZ"/>
              </w:rPr>
            </w:pPr>
          </w:p>
          <w:p w14:paraId="4CF2C7FD">
            <w:pPr>
              <w:rPr>
                <w:b/>
                <w:sz w:val="20"/>
                <w:szCs w:val="20"/>
                <w:lang w:val="az-Latn-AZ"/>
              </w:rPr>
            </w:pPr>
            <w:r>
              <w:rPr>
                <w:b/>
                <w:sz w:val="20"/>
                <w:szCs w:val="20"/>
                <w:lang w:val="az-Latn-AZ"/>
              </w:rPr>
              <w:t>Mövzu üçün istifadə olunan ədəbiyyat:</w:t>
            </w:r>
          </w:p>
          <w:p w14:paraId="583422C6">
            <w:pPr>
              <w:pStyle w:val="11"/>
              <w:numPr>
                <w:ilvl w:val="0"/>
                <w:numId w:val="10"/>
              </w:numPr>
              <w:spacing w:before="100" w:after="100"/>
              <w:ind w:left="436" w:hanging="270"/>
              <w:jc w:val="both"/>
              <w:rPr>
                <w:sz w:val="20"/>
                <w:szCs w:val="20"/>
                <w:lang w:val="az-Latn-AZ"/>
              </w:rPr>
            </w:pPr>
            <w:r>
              <w:rPr>
                <w:sz w:val="20"/>
                <w:szCs w:val="20"/>
                <w:lang w:val="az-Latn-AZ"/>
              </w:rPr>
              <w:t xml:space="preserve">Ə.Xəlilov.Dünya ədəbiyatı. VII cilddə.B.”2011-2012 </w:t>
            </w:r>
          </w:p>
          <w:p w14:paraId="2535B8D9">
            <w:pPr>
              <w:pStyle w:val="11"/>
              <w:numPr>
                <w:ilvl w:val="0"/>
                <w:numId w:val="10"/>
              </w:numPr>
              <w:spacing w:before="100" w:after="100"/>
              <w:ind w:left="436" w:hanging="270"/>
              <w:jc w:val="both"/>
              <w:rPr>
                <w:sz w:val="20"/>
                <w:szCs w:val="20"/>
                <w:lang w:val="az-Latn-AZ"/>
              </w:rPr>
            </w:pPr>
            <w:r>
              <w:rPr>
                <w:sz w:val="20"/>
                <w:szCs w:val="20"/>
                <w:lang w:val="az-Latn-AZ"/>
              </w:rPr>
              <w:t xml:space="preserve">Ağabəy Gülşən XIX əsr xarici ədəbiyyat tarixi.Bakı.2013 </w:t>
            </w:r>
          </w:p>
          <w:p w14:paraId="28F0E77A">
            <w:pPr>
              <w:pStyle w:val="11"/>
              <w:numPr>
                <w:ilvl w:val="0"/>
                <w:numId w:val="10"/>
              </w:numPr>
              <w:spacing w:before="100" w:after="100"/>
              <w:ind w:left="436" w:hanging="270"/>
              <w:jc w:val="both"/>
              <w:rPr>
                <w:sz w:val="20"/>
                <w:szCs w:val="20"/>
                <w:lang w:val="az-Latn-AZ"/>
              </w:rPr>
            </w:pPr>
            <w:r>
              <w:rPr>
                <w:sz w:val="20"/>
                <w:szCs w:val="20"/>
                <w:lang w:val="az-Latn-AZ"/>
              </w:rPr>
              <w:t xml:space="preserve">Azərbaycan Respublika Prezidentinin sərəncamı ilə çıxan 150 cildlik "Dünya ədəbiyyatı seriyası" müvafiq cildlər  </w:t>
            </w:r>
          </w:p>
          <w:p w14:paraId="0275E254">
            <w:pPr>
              <w:pStyle w:val="11"/>
              <w:numPr>
                <w:ilvl w:val="0"/>
                <w:numId w:val="10"/>
              </w:numPr>
              <w:spacing w:before="100" w:after="100"/>
              <w:jc w:val="both"/>
              <w:rPr>
                <w:sz w:val="22"/>
                <w:szCs w:val="22"/>
                <w:lang w:val="az-Latn-AZ"/>
              </w:rPr>
            </w:pPr>
            <w:r>
              <w:rPr>
                <w:sz w:val="22"/>
                <w:szCs w:val="22"/>
                <w:lang w:val="az-Latn-AZ"/>
              </w:rPr>
              <w:t xml:space="preserve">Ağabəy Gülşən XX əsr xarici ədəbiyyat tarixi.Bakı.2013 </w:t>
            </w:r>
          </w:p>
          <w:p w14:paraId="5E9F8505">
            <w:pPr>
              <w:rPr>
                <w:rFonts w:ascii="Times New Roman" w:hAnsi="Times New Roman" w:cs="Times New Roman" w:eastAsiaTheme="minorHAnsi"/>
                <w:b/>
                <w:sz w:val="20"/>
                <w:szCs w:val="20"/>
                <w:lang w:val="az-Latn-AZ" w:eastAsia="en-US" w:bidi="ar-SA"/>
              </w:rPr>
            </w:pPr>
          </w:p>
        </w:tc>
        <w:tc>
          <w:tcPr>
            <w:tcW w:w="709" w:type="dxa"/>
            <w:shd w:val="clear" w:color="auto" w:fill="auto"/>
            <w:vAlign w:val="center"/>
          </w:tcPr>
          <w:p w14:paraId="70A89D6F">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13AF3F27">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1,6,7</w:t>
            </w:r>
          </w:p>
        </w:tc>
        <w:tc>
          <w:tcPr>
            <w:tcW w:w="1559" w:type="dxa"/>
            <w:shd w:val="clear" w:color="auto" w:fill="auto"/>
            <w:vAlign w:val="center"/>
          </w:tcPr>
          <w:p w14:paraId="38D31CC5">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 xml:space="preserve">T/m </w:t>
            </w:r>
          </w:p>
          <w:p w14:paraId="418CB83D">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3,5</w:t>
            </w:r>
          </w:p>
        </w:tc>
      </w:tr>
      <w:tr w14:paraId="0A62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435" w:hRule="exact"/>
        </w:trPr>
        <w:tc>
          <w:tcPr>
            <w:tcW w:w="710" w:type="dxa"/>
            <w:shd w:val="clear" w:color="auto" w:fill="auto"/>
            <w:vAlign w:val="center"/>
          </w:tcPr>
          <w:p w14:paraId="223B50AE">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10.</w:t>
            </w:r>
          </w:p>
        </w:tc>
        <w:tc>
          <w:tcPr>
            <w:tcW w:w="1134" w:type="dxa"/>
          </w:tcPr>
          <w:p w14:paraId="41C95DA3">
            <w:pPr>
              <w:tabs>
                <w:tab w:val="left" w:pos="4980"/>
              </w:tabs>
              <w:spacing w:line="240" w:lineRule="auto"/>
              <w:rPr>
                <w:b/>
                <w:sz w:val="24"/>
                <w:szCs w:val="24"/>
                <w:lang w:val="az-Latn-AZ"/>
              </w:rPr>
            </w:pPr>
          </w:p>
        </w:tc>
        <w:tc>
          <w:tcPr>
            <w:tcW w:w="5953" w:type="dxa"/>
            <w:shd w:val="clear" w:color="auto" w:fill="auto"/>
            <w:vAlign w:val="top"/>
          </w:tcPr>
          <w:p w14:paraId="3A22634C">
            <w:pPr>
              <w:pStyle w:val="18"/>
              <w:ind w:right="-185"/>
              <w:jc w:val="both"/>
              <w:rPr>
                <w:b/>
                <w:lang w:val="az-Latn-AZ" w:eastAsia="en-US"/>
              </w:rPr>
            </w:pPr>
            <w:r>
              <w:rPr>
                <w:b/>
                <w:sz w:val="24"/>
                <w:szCs w:val="24"/>
                <w:lang w:val="az-Latn-AZ" w:eastAsia="en-US"/>
              </w:rPr>
              <w:t>Mövzu:</w:t>
            </w:r>
            <w:r>
              <w:rPr>
                <w:b/>
                <w:lang w:val="az-Latn-AZ" w:eastAsia="en-US"/>
              </w:rPr>
              <w:t xml:space="preserve"> R.Oldinqton, C.Qolsirosi</w:t>
            </w:r>
          </w:p>
          <w:p w14:paraId="19D2988E">
            <w:pPr>
              <w:pStyle w:val="18"/>
              <w:ind w:right="-185"/>
              <w:jc w:val="both"/>
              <w:rPr>
                <w:lang w:val="az-Latn-AZ"/>
              </w:rPr>
            </w:pPr>
            <w:r>
              <w:rPr>
                <w:b/>
                <w:lang w:val="az-Latn-AZ"/>
              </w:rPr>
              <w:t xml:space="preserve">Qısa icmalı: </w:t>
            </w:r>
            <w:r>
              <w:rPr>
                <w:lang w:val="az-Latn-AZ"/>
              </w:rPr>
              <w:t xml:space="preserve">XX əsr tənqidi realizmin nümayəndələrindən biri olan Con Qolsurosinin həyat və yaradıcılığı. “Rubeyn villası” əsəri. Pyesləri: “Mübarizə”, “Böyük oğul” və s.  </w:t>
            </w:r>
          </w:p>
          <w:p w14:paraId="2129F852">
            <w:pPr>
              <w:pStyle w:val="18"/>
              <w:ind w:right="-185"/>
              <w:jc w:val="both"/>
              <w:rPr>
                <w:b/>
                <w:lang w:val="az-Latn-AZ"/>
              </w:rPr>
            </w:pPr>
          </w:p>
          <w:p w14:paraId="36C948CE">
            <w:pPr>
              <w:rPr>
                <w:b/>
                <w:sz w:val="20"/>
                <w:szCs w:val="20"/>
                <w:lang w:val="az-Latn-AZ"/>
              </w:rPr>
            </w:pPr>
            <w:r>
              <w:rPr>
                <w:b/>
                <w:sz w:val="20"/>
                <w:szCs w:val="20"/>
                <w:lang w:val="az-Latn-AZ"/>
              </w:rPr>
              <w:t>Mövzu üçün istifadə olunan ədəbiyyat:</w:t>
            </w:r>
          </w:p>
          <w:p w14:paraId="30A6F4FF">
            <w:pPr>
              <w:pStyle w:val="11"/>
              <w:numPr>
                <w:ilvl w:val="0"/>
                <w:numId w:val="11"/>
              </w:numPr>
              <w:spacing w:before="100" w:after="100"/>
              <w:jc w:val="both"/>
              <w:rPr>
                <w:sz w:val="20"/>
                <w:szCs w:val="20"/>
                <w:lang w:val="az-Latn-AZ"/>
              </w:rPr>
            </w:pPr>
            <w:r>
              <w:rPr>
                <w:sz w:val="20"/>
                <w:szCs w:val="20"/>
                <w:lang w:val="az-Latn-AZ"/>
              </w:rPr>
              <w:t xml:space="preserve">Ə.Xəlilov.Dünya ədəbiyatı. VII cilddə.B.”2011-2012 </w:t>
            </w:r>
          </w:p>
          <w:p w14:paraId="3F4C4AFE">
            <w:pPr>
              <w:pStyle w:val="11"/>
              <w:numPr>
                <w:ilvl w:val="0"/>
                <w:numId w:val="11"/>
              </w:numPr>
              <w:spacing w:before="100" w:after="100"/>
              <w:jc w:val="both"/>
              <w:rPr>
                <w:sz w:val="20"/>
                <w:szCs w:val="20"/>
                <w:lang w:val="az-Latn-AZ"/>
              </w:rPr>
            </w:pPr>
            <w:r>
              <w:rPr>
                <w:sz w:val="20"/>
                <w:szCs w:val="20"/>
                <w:lang w:val="az-Latn-AZ"/>
              </w:rPr>
              <w:t xml:space="preserve">Ağabəy Gülşən XIX əsr xarici ədəbiyyat tarixi.Bakı.2013 </w:t>
            </w:r>
          </w:p>
          <w:p w14:paraId="68C49C19">
            <w:pPr>
              <w:pStyle w:val="11"/>
              <w:numPr>
                <w:ilvl w:val="0"/>
                <w:numId w:val="11"/>
              </w:numPr>
              <w:spacing w:before="100" w:after="100"/>
              <w:jc w:val="both"/>
              <w:rPr>
                <w:sz w:val="20"/>
                <w:szCs w:val="20"/>
                <w:lang w:val="az-Latn-AZ"/>
              </w:rPr>
            </w:pPr>
            <w:r>
              <w:rPr>
                <w:sz w:val="20"/>
                <w:szCs w:val="20"/>
                <w:lang w:val="az-Latn-AZ"/>
              </w:rPr>
              <w:t xml:space="preserve">Azərbaycan Respublika Prezidentinin sərəncamı ilə çıxan 150 cildlik "Dünya ədəbiyyatı seriyası" müvafiq cildlər  </w:t>
            </w:r>
          </w:p>
          <w:p w14:paraId="693C5FA1">
            <w:pPr>
              <w:pStyle w:val="11"/>
              <w:numPr>
                <w:ilvl w:val="0"/>
                <w:numId w:val="11"/>
              </w:numPr>
              <w:spacing w:before="100" w:after="100"/>
              <w:jc w:val="both"/>
              <w:rPr>
                <w:sz w:val="20"/>
                <w:szCs w:val="20"/>
                <w:lang w:val="az-Latn-AZ"/>
              </w:rPr>
            </w:pPr>
            <w:r>
              <w:rPr>
                <w:sz w:val="20"/>
                <w:szCs w:val="20"/>
                <w:lang w:val="az-Latn-AZ"/>
              </w:rPr>
              <w:t xml:space="preserve">Ağabəy Gülşən XX əsr xarici ədəbiyyat tarixi.Bakı.2013 </w:t>
            </w:r>
          </w:p>
          <w:p w14:paraId="348B2284">
            <w:pPr>
              <w:rPr>
                <w:sz w:val="20"/>
                <w:szCs w:val="20"/>
                <w:lang w:val="az-Latn-AZ"/>
              </w:rPr>
            </w:pPr>
            <w:r>
              <w:rPr>
                <w:sz w:val="20"/>
                <w:szCs w:val="20"/>
                <w:lang w:val="az-Latn-AZ"/>
              </w:rPr>
              <w:t xml:space="preserve"> </w:t>
            </w:r>
          </w:p>
          <w:p w14:paraId="7D627310">
            <w:pPr>
              <w:rPr>
                <w:sz w:val="20"/>
                <w:szCs w:val="20"/>
                <w:lang w:val="az-Latn-AZ"/>
              </w:rPr>
            </w:pPr>
          </w:p>
          <w:p w14:paraId="4E11DD82">
            <w:pPr>
              <w:tabs>
                <w:tab w:val="left" w:pos="460"/>
              </w:tabs>
              <w:ind w:left="330"/>
              <w:rPr>
                <w:sz w:val="20"/>
                <w:szCs w:val="20"/>
                <w:lang w:val="az-Latn-AZ"/>
              </w:rPr>
            </w:pPr>
          </w:p>
          <w:p w14:paraId="775B33EE">
            <w:pPr>
              <w:rPr>
                <w:rFonts w:ascii="Times New Roman" w:hAnsi="Times New Roman" w:cs="Times New Roman" w:eastAsiaTheme="minorHAnsi"/>
                <w:b/>
                <w:sz w:val="20"/>
                <w:szCs w:val="20"/>
                <w:lang w:val="az-Latn-AZ" w:eastAsia="en-US" w:bidi="ar-SA"/>
              </w:rPr>
            </w:pPr>
          </w:p>
        </w:tc>
        <w:tc>
          <w:tcPr>
            <w:tcW w:w="709" w:type="dxa"/>
            <w:shd w:val="clear" w:color="auto" w:fill="auto"/>
            <w:vAlign w:val="center"/>
          </w:tcPr>
          <w:p w14:paraId="6A7D2DE9">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3C996D48">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 xml:space="preserve">T/N </w:t>
            </w:r>
            <w:r>
              <w:rPr>
                <w:rFonts w:ascii="Times New Roman" w:hAnsi="Times New Roman" w:cs="Times New Roman" w:eastAsiaTheme="minorHAnsi"/>
                <w:sz w:val="24"/>
                <w:szCs w:val="24"/>
              </w:rPr>
              <w:t>1,6,7</w:t>
            </w:r>
          </w:p>
        </w:tc>
        <w:tc>
          <w:tcPr>
            <w:tcW w:w="1559" w:type="dxa"/>
            <w:shd w:val="clear" w:color="auto" w:fill="auto"/>
            <w:vAlign w:val="center"/>
          </w:tcPr>
          <w:p w14:paraId="1F7E9F91">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 xml:space="preserve">T/m </w:t>
            </w:r>
          </w:p>
          <w:p w14:paraId="20F0EA5F">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1, 2,3</w:t>
            </w:r>
          </w:p>
        </w:tc>
      </w:tr>
      <w:tr w14:paraId="672A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033" w:hRule="exact"/>
        </w:trPr>
        <w:tc>
          <w:tcPr>
            <w:tcW w:w="710" w:type="dxa"/>
            <w:shd w:val="clear" w:color="auto" w:fill="auto"/>
            <w:vAlign w:val="center"/>
          </w:tcPr>
          <w:p w14:paraId="0722B7E0">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11.</w:t>
            </w:r>
          </w:p>
        </w:tc>
        <w:tc>
          <w:tcPr>
            <w:tcW w:w="1134" w:type="dxa"/>
          </w:tcPr>
          <w:p w14:paraId="318B15EB">
            <w:pPr>
              <w:tabs>
                <w:tab w:val="left" w:pos="4980"/>
              </w:tabs>
              <w:spacing w:line="240" w:lineRule="auto"/>
              <w:rPr>
                <w:b/>
                <w:sz w:val="24"/>
                <w:szCs w:val="24"/>
                <w:lang w:val="az-Latn-AZ"/>
              </w:rPr>
            </w:pPr>
          </w:p>
        </w:tc>
        <w:tc>
          <w:tcPr>
            <w:tcW w:w="5953" w:type="dxa"/>
            <w:shd w:val="clear" w:color="auto" w:fill="auto"/>
            <w:vAlign w:val="top"/>
          </w:tcPr>
          <w:p w14:paraId="6EBFAF70">
            <w:pPr>
              <w:pStyle w:val="18"/>
              <w:jc w:val="both"/>
              <w:rPr>
                <w:lang w:val="az-Latn-AZ"/>
              </w:rPr>
            </w:pPr>
            <w:r>
              <w:rPr>
                <w:b/>
                <w:sz w:val="24"/>
                <w:szCs w:val="24"/>
                <w:lang w:val="az-Latn-AZ" w:eastAsia="en-US"/>
              </w:rPr>
              <w:t>Mövzu:</w:t>
            </w:r>
            <w:r>
              <w:rPr>
                <w:b/>
                <w:lang w:val="az-Latn-AZ" w:eastAsia="en-US"/>
              </w:rPr>
              <w:t xml:space="preserve"> XX əsr Amerika ədəbiyyatı. </w:t>
            </w:r>
          </w:p>
          <w:p w14:paraId="50283B28">
            <w:pPr>
              <w:rPr>
                <w:b/>
                <w:sz w:val="20"/>
                <w:szCs w:val="20"/>
                <w:lang w:val="az-Latn-AZ"/>
              </w:rPr>
            </w:pPr>
            <w:r>
              <w:rPr>
                <w:b/>
                <w:sz w:val="20"/>
                <w:szCs w:val="20"/>
                <w:lang w:val="az-Latn-AZ"/>
              </w:rPr>
              <w:t>Mövzu üçün istifadə olunan ədəbiyyat:</w:t>
            </w:r>
          </w:p>
          <w:p w14:paraId="3541D841">
            <w:pPr>
              <w:pStyle w:val="11"/>
              <w:numPr>
                <w:ilvl w:val="0"/>
                <w:numId w:val="12"/>
              </w:numPr>
              <w:spacing w:before="100" w:after="100"/>
              <w:jc w:val="both"/>
              <w:rPr>
                <w:sz w:val="22"/>
                <w:szCs w:val="27"/>
                <w:lang w:val="az-Latn-AZ"/>
              </w:rPr>
            </w:pPr>
            <w:r>
              <w:rPr>
                <w:sz w:val="22"/>
                <w:szCs w:val="27"/>
                <w:lang w:val="az-Latn-AZ"/>
              </w:rPr>
              <w:t xml:space="preserve">Ə.Xəlilov.Dünya ədəbiyatı. VII cilddə.B.”2011-2012 </w:t>
            </w:r>
          </w:p>
          <w:p w14:paraId="1B04810C">
            <w:pPr>
              <w:pStyle w:val="11"/>
              <w:numPr>
                <w:ilvl w:val="0"/>
                <w:numId w:val="12"/>
              </w:numPr>
              <w:spacing w:before="100" w:after="100"/>
              <w:jc w:val="both"/>
              <w:rPr>
                <w:szCs w:val="27"/>
                <w:lang w:val="az-Latn-AZ"/>
              </w:rPr>
            </w:pPr>
            <w:r>
              <w:rPr>
                <w:szCs w:val="27"/>
                <w:lang w:val="az-Latn-AZ"/>
              </w:rPr>
              <w:t xml:space="preserve">Ağabəy Gülşən XIX əsr xarici ədəbiyyat tarixi.Bakı.2013 </w:t>
            </w:r>
          </w:p>
          <w:p w14:paraId="465BAE1B">
            <w:pPr>
              <w:pStyle w:val="11"/>
              <w:numPr>
                <w:ilvl w:val="0"/>
                <w:numId w:val="12"/>
              </w:numPr>
              <w:spacing w:before="100" w:after="100"/>
              <w:jc w:val="both"/>
              <w:rPr>
                <w:sz w:val="27"/>
                <w:szCs w:val="27"/>
                <w:lang w:val="az-Latn-AZ"/>
              </w:rPr>
            </w:pPr>
            <w:r>
              <w:rPr>
                <w:sz w:val="22"/>
                <w:szCs w:val="28"/>
                <w:lang w:val="az-Latn-AZ"/>
              </w:rPr>
              <w:t xml:space="preserve">Azərbaycan Respublika Prezidentinin sərəncamı ilə çıxan 150 cildlik "Dünya ədəbiyyatı seriyası" müvafiq cildlər  </w:t>
            </w:r>
          </w:p>
          <w:p w14:paraId="6E251B26">
            <w:pPr>
              <w:pStyle w:val="11"/>
              <w:numPr>
                <w:ilvl w:val="0"/>
                <w:numId w:val="12"/>
              </w:numPr>
              <w:spacing w:before="100" w:after="100"/>
              <w:jc w:val="both"/>
              <w:rPr>
                <w:sz w:val="22"/>
                <w:szCs w:val="22"/>
                <w:lang w:val="az-Latn-AZ"/>
              </w:rPr>
            </w:pPr>
            <w:r>
              <w:rPr>
                <w:sz w:val="22"/>
                <w:szCs w:val="22"/>
                <w:lang w:val="az-Latn-AZ"/>
              </w:rPr>
              <w:t xml:space="preserve">Ağabəy Gülşən XX əsr xarici ədəbiyyat tarixi.Bakı.2013 </w:t>
            </w:r>
          </w:p>
          <w:p w14:paraId="5DF6A9D0">
            <w:pPr>
              <w:rPr>
                <w:sz w:val="18"/>
                <w:szCs w:val="18"/>
                <w:lang w:val="az-Latn-AZ"/>
              </w:rPr>
            </w:pPr>
          </w:p>
          <w:p w14:paraId="7F99FA64">
            <w:pPr>
              <w:pStyle w:val="18"/>
              <w:ind w:right="-185" w:rightChars="0"/>
              <w:jc w:val="both"/>
              <w:rPr>
                <w:rFonts w:ascii="Times New Roman" w:hAnsi="Times New Roman" w:eastAsia="MS Mincho" w:cs="Times New Roman"/>
                <w:b/>
                <w:sz w:val="24"/>
                <w:szCs w:val="24"/>
                <w:lang w:val="az-Latn-AZ" w:eastAsia="en-US" w:bidi="ar-SA"/>
              </w:rPr>
            </w:pPr>
          </w:p>
        </w:tc>
        <w:tc>
          <w:tcPr>
            <w:tcW w:w="709" w:type="dxa"/>
            <w:shd w:val="clear" w:color="auto" w:fill="auto"/>
            <w:vAlign w:val="center"/>
          </w:tcPr>
          <w:p w14:paraId="2FB365F3">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020CC150">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 xml:space="preserve">T/N </w:t>
            </w:r>
            <w:r>
              <w:rPr>
                <w:rFonts w:ascii="Times New Roman" w:hAnsi="Times New Roman" w:cs="Times New Roman" w:eastAsiaTheme="minorHAnsi"/>
                <w:sz w:val="24"/>
                <w:szCs w:val="24"/>
              </w:rPr>
              <w:t>1,6,7</w:t>
            </w:r>
          </w:p>
        </w:tc>
        <w:tc>
          <w:tcPr>
            <w:tcW w:w="1559" w:type="dxa"/>
            <w:shd w:val="clear" w:color="auto" w:fill="auto"/>
            <w:vAlign w:val="center"/>
          </w:tcPr>
          <w:p w14:paraId="0BB576F0">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 xml:space="preserve">T/m </w:t>
            </w:r>
          </w:p>
          <w:p w14:paraId="1F653321">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1,2,3</w:t>
            </w:r>
          </w:p>
        </w:tc>
      </w:tr>
      <w:tr w14:paraId="3DF0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133" w:hRule="exact"/>
        </w:trPr>
        <w:tc>
          <w:tcPr>
            <w:tcW w:w="710" w:type="dxa"/>
            <w:shd w:val="clear" w:color="auto" w:fill="auto"/>
            <w:vAlign w:val="center"/>
          </w:tcPr>
          <w:p w14:paraId="51F71544">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12.</w:t>
            </w:r>
          </w:p>
        </w:tc>
        <w:tc>
          <w:tcPr>
            <w:tcW w:w="1134" w:type="dxa"/>
          </w:tcPr>
          <w:p w14:paraId="5B2AB14B">
            <w:pPr>
              <w:tabs>
                <w:tab w:val="left" w:pos="4980"/>
              </w:tabs>
              <w:spacing w:line="240" w:lineRule="auto"/>
              <w:rPr>
                <w:b/>
                <w:sz w:val="24"/>
                <w:szCs w:val="24"/>
                <w:lang w:val="az-Latn-AZ"/>
              </w:rPr>
            </w:pPr>
          </w:p>
        </w:tc>
        <w:tc>
          <w:tcPr>
            <w:tcW w:w="5953" w:type="dxa"/>
            <w:shd w:val="clear" w:color="auto" w:fill="auto"/>
            <w:vAlign w:val="top"/>
          </w:tcPr>
          <w:p w14:paraId="6D1E1350">
            <w:pPr>
              <w:pStyle w:val="18"/>
              <w:jc w:val="both"/>
              <w:rPr>
                <w:b/>
                <w:lang w:val="az-Latn-AZ" w:eastAsia="en-US"/>
              </w:rPr>
            </w:pPr>
            <w:r>
              <w:rPr>
                <w:b/>
                <w:lang w:val="az-Latn-AZ" w:eastAsia="en-US"/>
              </w:rPr>
              <w:t>Mövzu №9 M.Tven, C.London</w:t>
            </w:r>
          </w:p>
          <w:p w14:paraId="4EE2CD5A">
            <w:pPr>
              <w:pStyle w:val="18"/>
              <w:jc w:val="both"/>
              <w:rPr>
                <w:lang w:val="az-Latn-AZ"/>
              </w:rPr>
            </w:pPr>
            <w:r>
              <w:rPr>
                <w:b/>
                <w:lang w:val="az-Latn-AZ"/>
              </w:rPr>
              <w:t xml:space="preserve">Qısa icmalı: </w:t>
            </w:r>
            <w:r>
              <w:rPr>
                <w:lang w:val="az-Latn-AZ"/>
              </w:rPr>
              <w:t xml:space="preserve">Cek London XX ədəbiyyatının realist nümayəndəsi kimi. C.Londonun həyatı haqqında məlumat. “Dəmir daban”, “Martin İden” romanlarının mövzusu və ideyası. “Ağ diş”, “Əcdadların çağırışı” povestləri haqqında. </w:t>
            </w:r>
          </w:p>
          <w:p w14:paraId="14E4D60C">
            <w:pPr>
              <w:rPr>
                <w:b/>
                <w:sz w:val="20"/>
                <w:szCs w:val="20"/>
                <w:lang w:val="az-Latn-AZ"/>
              </w:rPr>
            </w:pPr>
            <w:r>
              <w:rPr>
                <w:b/>
                <w:sz w:val="20"/>
                <w:szCs w:val="20"/>
                <w:lang w:val="az-Latn-AZ"/>
              </w:rPr>
              <w:t>Mövzu üçün istifadə olunan ədəbiyyat:</w:t>
            </w:r>
          </w:p>
          <w:p w14:paraId="6BBE9105">
            <w:pPr>
              <w:pStyle w:val="11"/>
              <w:numPr>
                <w:ilvl w:val="0"/>
                <w:numId w:val="13"/>
              </w:numPr>
              <w:spacing w:before="100" w:after="100"/>
              <w:jc w:val="both"/>
              <w:rPr>
                <w:sz w:val="22"/>
                <w:szCs w:val="27"/>
                <w:lang w:val="az-Latn-AZ"/>
              </w:rPr>
            </w:pPr>
            <w:r>
              <w:rPr>
                <w:sz w:val="22"/>
                <w:szCs w:val="27"/>
                <w:lang w:val="az-Latn-AZ"/>
              </w:rPr>
              <w:t xml:space="preserve">Ə.Xəlilov. Dünya ədəbiyatı. VII cilddə.B.”2011-2012 </w:t>
            </w:r>
          </w:p>
          <w:p w14:paraId="15B41514">
            <w:pPr>
              <w:pStyle w:val="11"/>
              <w:numPr>
                <w:ilvl w:val="0"/>
                <w:numId w:val="13"/>
              </w:numPr>
              <w:spacing w:before="100" w:after="100"/>
              <w:jc w:val="both"/>
              <w:rPr>
                <w:szCs w:val="27"/>
                <w:lang w:val="az-Latn-AZ"/>
              </w:rPr>
            </w:pPr>
            <w:r>
              <w:rPr>
                <w:szCs w:val="27"/>
                <w:lang w:val="az-Latn-AZ"/>
              </w:rPr>
              <w:t xml:space="preserve">Ağabəy Gülşən XIX əsr xarici ədəbiyyat tarixi.Bakı.2013 </w:t>
            </w:r>
          </w:p>
          <w:p w14:paraId="5813F6D2">
            <w:pPr>
              <w:pStyle w:val="11"/>
              <w:numPr>
                <w:ilvl w:val="0"/>
                <w:numId w:val="13"/>
              </w:numPr>
              <w:spacing w:before="100" w:after="100"/>
              <w:jc w:val="both"/>
              <w:rPr>
                <w:sz w:val="27"/>
                <w:szCs w:val="27"/>
                <w:lang w:val="az-Latn-AZ"/>
              </w:rPr>
            </w:pPr>
            <w:r>
              <w:rPr>
                <w:sz w:val="22"/>
                <w:szCs w:val="28"/>
                <w:lang w:val="az-Latn-AZ"/>
              </w:rPr>
              <w:t xml:space="preserve">Azərbaycan Respublika Prezidentinin sərəncamı ilə çıxan 150 cildlik "Dünya ədəbiyyatı seriyası" müvafiq cildlər  </w:t>
            </w:r>
          </w:p>
          <w:p w14:paraId="546F8131">
            <w:pPr>
              <w:pStyle w:val="11"/>
              <w:numPr>
                <w:ilvl w:val="0"/>
                <w:numId w:val="13"/>
              </w:numPr>
              <w:spacing w:before="100" w:after="100"/>
              <w:jc w:val="both"/>
              <w:rPr>
                <w:sz w:val="22"/>
                <w:szCs w:val="22"/>
                <w:lang w:val="az-Latn-AZ"/>
              </w:rPr>
            </w:pPr>
            <w:r>
              <w:rPr>
                <w:sz w:val="22"/>
                <w:szCs w:val="22"/>
                <w:lang w:val="az-Latn-AZ"/>
              </w:rPr>
              <w:t xml:space="preserve">Ağabəy Gülşən XX əsr xarici ədəbiyyat tarixi.Bakı.2013 </w:t>
            </w:r>
          </w:p>
          <w:p w14:paraId="1B0F0E93">
            <w:pPr>
              <w:pStyle w:val="18"/>
              <w:ind w:right="-185" w:rightChars="0"/>
              <w:jc w:val="both"/>
              <w:rPr>
                <w:rFonts w:ascii="Times New Roman" w:hAnsi="Times New Roman" w:eastAsia="MS Mincho" w:cs="Times New Roman"/>
                <w:b/>
                <w:sz w:val="24"/>
                <w:szCs w:val="24"/>
                <w:lang w:val="az-Latn-AZ" w:eastAsia="en-US" w:bidi="ar-SA"/>
              </w:rPr>
            </w:pPr>
          </w:p>
        </w:tc>
        <w:tc>
          <w:tcPr>
            <w:tcW w:w="709" w:type="dxa"/>
            <w:shd w:val="clear" w:color="auto" w:fill="auto"/>
            <w:vAlign w:val="center"/>
          </w:tcPr>
          <w:p w14:paraId="0866E085">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76594965">
            <w:pPr>
              <w:spacing w:after="0" w:line="240" w:lineRule="auto"/>
              <w:ind w:firstLine="120" w:firstLineChars="50"/>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6,7</w:t>
            </w:r>
          </w:p>
        </w:tc>
        <w:tc>
          <w:tcPr>
            <w:tcW w:w="1559" w:type="dxa"/>
            <w:shd w:val="clear" w:color="auto" w:fill="auto"/>
            <w:vAlign w:val="center"/>
          </w:tcPr>
          <w:p w14:paraId="4E305D8C">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T/m</w:t>
            </w:r>
          </w:p>
          <w:p w14:paraId="5112E1A8">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4, 5</w:t>
            </w:r>
          </w:p>
        </w:tc>
      </w:tr>
      <w:tr w14:paraId="5D3D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334" w:hRule="exact"/>
        </w:trPr>
        <w:tc>
          <w:tcPr>
            <w:tcW w:w="710" w:type="dxa"/>
            <w:shd w:val="clear" w:color="auto" w:fill="auto"/>
            <w:vAlign w:val="center"/>
          </w:tcPr>
          <w:p w14:paraId="5D90AAB8">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13.</w:t>
            </w:r>
          </w:p>
        </w:tc>
        <w:tc>
          <w:tcPr>
            <w:tcW w:w="1134" w:type="dxa"/>
          </w:tcPr>
          <w:p w14:paraId="2DE8379D">
            <w:pPr>
              <w:tabs>
                <w:tab w:val="left" w:pos="4980"/>
              </w:tabs>
              <w:spacing w:line="240" w:lineRule="auto"/>
              <w:rPr>
                <w:b/>
                <w:sz w:val="24"/>
                <w:szCs w:val="24"/>
                <w:lang w:val="az-Latn-AZ"/>
              </w:rPr>
            </w:pPr>
          </w:p>
        </w:tc>
        <w:tc>
          <w:tcPr>
            <w:tcW w:w="5953" w:type="dxa"/>
            <w:shd w:val="clear" w:color="auto" w:fill="auto"/>
            <w:vAlign w:val="top"/>
          </w:tcPr>
          <w:p w14:paraId="7C9FBBB2">
            <w:pPr>
              <w:pStyle w:val="18"/>
              <w:ind w:right="-185"/>
              <w:jc w:val="both"/>
              <w:rPr>
                <w:b/>
                <w:lang w:val="az-Latn-AZ" w:eastAsia="en-US"/>
              </w:rPr>
            </w:pPr>
            <w:r>
              <w:rPr>
                <w:b/>
                <w:sz w:val="24"/>
                <w:szCs w:val="24"/>
                <w:lang w:val="az-Latn-AZ" w:eastAsia="en-US"/>
              </w:rPr>
              <w:t>Mövzu:</w:t>
            </w:r>
            <w:r>
              <w:rPr>
                <w:b/>
                <w:lang w:val="az-Latn-AZ" w:eastAsia="en-US"/>
              </w:rPr>
              <w:t xml:space="preserve"> T.Drayzer</w:t>
            </w:r>
          </w:p>
          <w:p w14:paraId="6F402C6F">
            <w:pPr>
              <w:pStyle w:val="18"/>
              <w:ind w:right="-185"/>
              <w:jc w:val="both"/>
              <w:rPr>
                <w:lang w:val="az-Latn-AZ" w:eastAsia="en-US"/>
              </w:rPr>
            </w:pPr>
            <w:r>
              <w:rPr>
                <w:b/>
                <w:lang w:val="az-Latn-AZ"/>
              </w:rPr>
              <w:t xml:space="preserve">Qısa icmalı: </w:t>
            </w:r>
            <w:r>
              <w:rPr>
                <w:lang w:val="az-Latn-AZ"/>
              </w:rPr>
              <w:t>T. Drayzerin həyat və yaradıcılığı.</w:t>
            </w:r>
            <w:r>
              <w:rPr>
                <w:b/>
                <w:lang w:val="az-Latn-AZ"/>
              </w:rPr>
              <w:t xml:space="preserve"> “</w:t>
            </w:r>
            <w:r>
              <w:rPr>
                <w:lang w:val="az-Latn-AZ"/>
              </w:rPr>
              <w:t>Kerri bacı</w:t>
            </w:r>
            <w:r>
              <w:rPr>
                <w:b/>
                <w:lang w:val="az-Latn-AZ"/>
              </w:rPr>
              <w:t xml:space="preserve">” </w:t>
            </w:r>
            <w:r>
              <w:rPr>
                <w:lang w:val="az-Latn-AZ"/>
              </w:rPr>
              <w:t>romanının mövzusu və ideyası. “Amerika faciəsi” Drayzerin şah əsəridir. “Dahi” əsərinin mövzusu və ideyası. “Cenni Herhard” və “Dayaq” romanları haqqında məlumat.</w:t>
            </w:r>
          </w:p>
          <w:p w14:paraId="5B054766">
            <w:pPr>
              <w:rPr>
                <w:b/>
                <w:sz w:val="20"/>
                <w:szCs w:val="20"/>
                <w:lang w:val="az-Latn-AZ"/>
              </w:rPr>
            </w:pPr>
            <w:r>
              <w:rPr>
                <w:b/>
                <w:sz w:val="20"/>
                <w:szCs w:val="20"/>
                <w:lang w:val="az-Latn-AZ"/>
              </w:rPr>
              <w:t>Mövzu üçün istifadə olunan ədəbiyyat:</w:t>
            </w:r>
          </w:p>
          <w:p w14:paraId="59B1EE84">
            <w:pPr>
              <w:pStyle w:val="11"/>
              <w:numPr>
                <w:ilvl w:val="0"/>
                <w:numId w:val="14"/>
              </w:numPr>
              <w:spacing w:before="100" w:after="100"/>
              <w:ind w:left="436"/>
              <w:jc w:val="both"/>
              <w:rPr>
                <w:sz w:val="22"/>
                <w:szCs w:val="22"/>
                <w:lang w:val="az-Latn-AZ"/>
              </w:rPr>
            </w:pPr>
            <w:r>
              <w:rPr>
                <w:sz w:val="22"/>
                <w:szCs w:val="22"/>
                <w:lang w:val="az-Latn-AZ"/>
              </w:rPr>
              <w:t xml:space="preserve">Ə.Xəlilov.Dünya ədəbiyatı. VII cilddə.B.”2011-2012 </w:t>
            </w:r>
          </w:p>
          <w:p w14:paraId="1B59231A">
            <w:pPr>
              <w:pStyle w:val="11"/>
              <w:numPr>
                <w:ilvl w:val="0"/>
                <w:numId w:val="14"/>
              </w:numPr>
              <w:spacing w:before="100" w:after="100"/>
              <w:ind w:left="436"/>
              <w:jc w:val="both"/>
              <w:rPr>
                <w:sz w:val="22"/>
                <w:szCs w:val="22"/>
                <w:lang w:val="az-Latn-AZ"/>
              </w:rPr>
            </w:pPr>
            <w:r>
              <w:rPr>
                <w:sz w:val="22"/>
                <w:szCs w:val="22"/>
                <w:lang w:val="az-Latn-AZ"/>
              </w:rPr>
              <w:t xml:space="preserve">Ağabəy Gülşən XIX əsr xarici ədəbiyyat tarixi.Bakı.2013 </w:t>
            </w:r>
          </w:p>
          <w:p w14:paraId="49C4B0B6">
            <w:pPr>
              <w:pStyle w:val="11"/>
              <w:numPr>
                <w:ilvl w:val="0"/>
                <w:numId w:val="14"/>
              </w:numPr>
              <w:spacing w:before="100" w:after="100"/>
              <w:ind w:left="436"/>
              <w:jc w:val="both"/>
              <w:rPr>
                <w:sz w:val="22"/>
                <w:szCs w:val="22"/>
                <w:lang w:val="az-Latn-AZ"/>
              </w:rPr>
            </w:pPr>
            <w:r>
              <w:rPr>
                <w:sz w:val="22"/>
                <w:szCs w:val="22"/>
                <w:lang w:val="az-Latn-AZ"/>
              </w:rPr>
              <w:t xml:space="preserve">Azərbaycan Respublika Prezidentinin sərəncamı ilə çıxan 150 cildlik "Dünya ədəbiyyatı seriyası" müvafiq cildlər  </w:t>
            </w:r>
          </w:p>
          <w:p w14:paraId="5B29F8B8">
            <w:pPr>
              <w:pStyle w:val="11"/>
              <w:numPr>
                <w:ilvl w:val="0"/>
                <w:numId w:val="14"/>
              </w:numPr>
              <w:spacing w:before="100" w:after="100"/>
              <w:ind w:left="436"/>
              <w:jc w:val="both"/>
              <w:rPr>
                <w:sz w:val="22"/>
                <w:szCs w:val="22"/>
                <w:lang w:val="az-Latn-AZ"/>
              </w:rPr>
            </w:pPr>
            <w:r>
              <w:rPr>
                <w:sz w:val="22"/>
                <w:szCs w:val="22"/>
                <w:lang w:val="az-Latn-AZ"/>
              </w:rPr>
              <w:t xml:space="preserve">Ağabəy Gülşən XX əsr xarici ədəbiyyat tarixi.Bakı.2013 </w:t>
            </w:r>
          </w:p>
          <w:p w14:paraId="1F1B086C">
            <w:pPr>
              <w:pStyle w:val="18"/>
              <w:ind w:right="-185" w:rightChars="0"/>
              <w:jc w:val="both"/>
              <w:rPr>
                <w:rFonts w:ascii="Times New Roman" w:hAnsi="Times New Roman" w:eastAsia="MS Mincho" w:cs="Times New Roman"/>
                <w:b/>
                <w:sz w:val="24"/>
                <w:szCs w:val="24"/>
                <w:lang w:val="az-Latn-AZ" w:eastAsia="en-US" w:bidi="ar-SA"/>
              </w:rPr>
            </w:pPr>
          </w:p>
        </w:tc>
        <w:tc>
          <w:tcPr>
            <w:tcW w:w="709" w:type="dxa"/>
            <w:shd w:val="clear" w:color="auto" w:fill="auto"/>
            <w:vAlign w:val="center"/>
          </w:tcPr>
          <w:p w14:paraId="79F7BB94">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493932C5">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 xml:space="preserve">T/N </w:t>
            </w:r>
            <w:r>
              <w:rPr>
                <w:rFonts w:ascii="Times New Roman" w:hAnsi="Times New Roman" w:cs="Times New Roman" w:eastAsiaTheme="minorHAnsi"/>
                <w:sz w:val="24"/>
                <w:szCs w:val="24"/>
              </w:rPr>
              <w:t>6,7</w:t>
            </w:r>
          </w:p>
        </w:tc>
        <w:tc>
          <w:tcPr>
            <w:tcW w:w="1559" w:type="dxa"/>
            <w:shd w:val="clear" w:color="auto" w:fill="auto"/>
            <w:vAlign w:val="center"/>
          </w:tcPr>
          <w:p w14:paraId="34F57BEC">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 xml:space="preserve">T/m </w:t>
            </w:r>
          </w:p>
          <w:p w14:paraId="761FA8D0">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3,4,5</w:t>
            </w:r>
          </w:p>
        </w:tc>
      </w:tr>
      <w:tr w14:paraId="7BF5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476" w:hRule="exact"/>
        </w:trPr>
        <w:tc>
          <w:tcPr>
            <w:tcW w:w="710" w:type="dxa"/>
            <w:vAlign w:val="center"/>
          </w:tcPr>
          <w:p w14:paraId="2D6E9D65">
            <w:pPr>
              <w:tabs>
                <w:tab w:val="left" w:pos="4980"/>
              </w:tabs>
              <w:spacing w:line="240" w:lineRule="auto"/>
              <w:rPr>
                <w:rFonts w:hint="default"/>
                <w:sz w:val="18"/>
                <w:szCs w:val="18"/>
                <w:lang w:val="az-Latn-AZ"/>
              </w:rPr>
            </w:pPr>
            <w:r>
              <w:rPr>
                <w:rFonts w:hint="default"/>
                <w:sz w:val="18"/>
                <w:szCs w:val="18"/>
                <w:lang w:val="az-Latn-AZ"/>
              </w:rPr>
              <w:t>14</w:t>
            </w:r>
          </w:p>
        </w:tc>
        <w:tc>
          <w:tcPr>
            <w:tcW w:w="1134" w:type="dxa"/>
          </w:tcPr>
          <w:p w14:paraId="622BF6B3">
            <w:pPr>
              <w:tabs>
                <w:tab w:val="left" w:pos="4980"/>
              </w:tabs>
              <w:spacing w:line="240" w:lineRule="auto"/>
              <w:rPr>
                <w:b/>
                <w:sz w:val="24"/>
                <w:szCs w:val="24"/>
                <w:lang w:val="az-Latn-AZ"/>
              </w:rPr>
            </w:pPr>
          </w:p>
        </w:tc>
        <w:tc>
          <w:tcPr>
            <w:tcW w:w="5953" w:type="dxa"/>
            <w:shd w:val="clear" w:color="auto" w:fill="auto"/>
            <w:vAlign w:val="top"/>
          </w:tcPr>
          <w:p w14:paraId="3A588824">
            <w:pPr>
              <w:pStyle w:val="18"/>
              <w:ind w:right="-185"/>
              <w:jc w:val="both"/>
              <w:rPr>
                <w:b/>
                <w:lang w:val="az-Latn-AZ" w:eastAsia="en-US"/>
              </w:rPr>
            </w:pPr>
            <w:r>
              <w:rPr>
                <w:b/>
                <w:sz w:val="24"/>
                <w:szCs w:val="24"/>
                <w:lang w:val="az-Latn-AZ" w:eastAsia="en-US"/>
              </w:rPr>
              <w:t>Mövzu:</w:t>
            </w:r>
            <w:r>
              <w:rPr>
                <w:b/>
                <w:lang w:val="az-Latn-AZ" w:eastAsia="en-US"/>
              </w:rPr>
              <w:t xml:space="preserve"> E.Heminquey</w:t>
            </w:r>
          </w:p>
          <w:p w14:paraId="277F3B6F">
            <w:pPr>
              <w:pStyle w:val="18"/>
              <w:ind w:right="-185"/>
              <w:jc w:val="both"/>
              <w:rPr>
                <w:lang w:val="az-Latn-AZ"/>
              </w:rPr>
            </w:pPr>
            <w:r>
              <w:rPr>
                <w:b/>
                <w:lang w:val="az-Latn-AZ"/>
              </w:rPr>
              <w:t xml:space="preserve">Qısa icmalı: </w:t>
            </w:r>
            <w:r>
              <w:rPr>
                <w:lang w:val="az-Latn-AZ"/>
              </w:rPr>
              <w:t>Ernest Heminquey Amerika ədəbiyyatının ən görkəmli nümayəndəsi kimi. Heminqueyin həyatı haqqında məlumat. Romanları: “Əlvida silah”, “Əcəl zəngi” adlı əsərlərinin mövzusu və ideyası. “Qoca və dəniz” əsəri haqqında.</w:t>
            </w:r>
          </w:p>
          <w:p w14:paraId="3D7ACE7D">
            <w:pPr>
              <w:rPr>
                <w:b/>
                <w:sz w:val="20"/>
                <w:szCs w:val="20"/>
                <w:lang w:val="az-Latn-AZ"/>
              </w:rPr>
            </w:pPr>
          </w:p>
          <w:p w14:paraId="45CAF5B2">
            <w:pPr>
              <w:rPr>
                <w:b/>
                <w:sz w:val="20"/>
                <w:szCs w:val="20"/>
                <w:lang w:val="az-Latn-AZ"/>
              </w:rPr>
            </w:pPr>
            <w:r>
              <w:rPr>
                <w:b/>
                <w:sz w:val="20"/>
                <w:szCs w:val="20"/>
                <w:lang w:val="az-Latn-AZ"/>
              </w:rPr>
              <w:t>Mövzu üçün istifadə olunan ədəbiyyat:</w:t>
            </w:r>
          </w:p>
          <w:p w14:paraId="69D49585">
            <w:pPr>
              <w:pStyle w:val="11"/>
              <w:numPr>
                <w:ilvl w:val="0"/>
                <w:numId w:val="15"/>
              </w:numPr>
              <w:spacing w:before="100" w:after="100"/>
              <w:ind w:left="706"/>
              <w:jc w:val="both"/>
              <w:rPr>
                <w:sz w:val="22"/>
                <w:szCs w:val="27"/>
                <w:lang w:val="az-Latn-AZ"/>
              </w:rPr>
            </w:pPr>
            <w:r>
              <w:rPr>
                <w:sz w:val="22"/>
                <w:szCs w:val="27"/>
                <w:lang w:val="az-Latn-AZ"/>
              </w:rPr>
              <w:t xml:space="preserve">Ə.Xəlilov.Dünya ədəbiyatı. VII cilddə.B.”2011-2012 </w:t>
            </w:r>
          </w:p>
          <w:p w14:paraId="23EFC673">
            <w:pPr>
              <w:pStyle w:val="11"/>
              <w:numPr>
                <w:ilvl w:val="0"/>
                <w:numId w:val="15"/>
              </w:numPr>
              <w:spacing w:before="100" w:after="100"/>
              <w:ind w:left="706"/>
              <w:jc w:val="both"/>
              <w:rPr>
                <w:szCs w:val="27"/>
                <w:lang w:val="az-Latn-AZ"/>
              </w:rPr>
            </w:pPr>
            <w:r>
              <w:rPr>
                <w:szCs w:val="27"/>
                <w:lang w:val="az-Latn-AZ"/>
              </w:rPr>
              <w:t xml:space="preserve">Ağabəy Gülşən XIX əsr xarici ədəbiyyat tarixi.Bakı.2013 </w:t>
            </w:r>
          </w:p>
          <w:p w14:paraId="14DA264E">
            <w:pPr>
              <w:pStyle w:val="11"/>
              <w:numPr>
                <w:ilvl w:val="0"/>
                <w:numId w:val="15"/>
              </w:numPr>
              <w:spacing w:before="100" w:after="100"/>
              <w:ind w:left="706"/>
              <w:jc w:val="both"/>
              <w:rPr>
                <w:sz w:val="27"/>
                <w:szCs w:val="27"/>
                <w:lang w:val="az-Latn-AZ"/>
              </w:rPr>
            </w:pPr>
            <w:r>
              <w:rPr>
                <w:sz w:val="22"/>
                <w:szCs w:val="28"/>
                <w:lang w:val="az-Latn-AZ"/>
              </w:rPr>
              <w:t xml:space="preserve">Azərbaycan Respublika Prezidentinin sərəncamı ilə çıxan 150 cildlik "Dünya ədəbiyyatı seriyası" müvafiq cildlər  </w:t>
            </w:r>
          </w:p>
          <w:p w14:paraId="6BB6C7D0">
            <w:pPr>
              <w:pStyle w:val="11"/>
              <w:numPr>
                <w:ilvl w:val="0"/>
                <w:numId w:val="15"/>
              </w:numPr>
              <w:spacing w:before="100" w:after="100"/>
              <w:ind w:left="616" w:hanging="270"/>
              <w:jc w:val="both"/>
              <w:rPr>
                <w:sz w:val="22"/>
                <w:szCs w:val="22"/>
                <w:lang w:val="az-Latn-AZ"/>
              </w:rPr>
            </w:pPr>
            <w:r>
              <w:rPr>
                <w:sz w:val="22"/>
                <w:szCs w:val="22"/>
                <w:lang w:val="az-Latn-AZ"/>
              </w:rPr>
              <w:t xml:space="preserve">Ağabəy Gülşən XX əsr xarici ədəbiyyat tarixi.Bakı.2013 </w:t>
            </w:r>
          </w:p>
          <w:p w14:paraId="177B11F8">
            <w:pPr>
              <w:pStyle w:val="18"/>
              <w:ind w:right="-185" w:rightChars="0"/>
              <w:jc w:val="both"/>
              <w:rPr>
                <w:rFonts w:ascii="Times New Roman" w:hAnsi="Times New Roman" w:eastAsia="MS Mincho" w:cs="Times New Roman"/>
                <w:b/>
                <w:sz w:val="24"/>
                <w:szCs w:val="24"/>
                <w:lang w:val="az-Latn-AZ" w:eastAsia="en-US" w:bidi="ar-SA"/>
              </w:rPr>
            </w:pPr>
          </w:p>
        </w:tc>
        <w:tc>
          <w:tcPr>
            <w:tcW w:w="709" w:type="dxa"/>
            <w:shd w:val="clear" w:color="auto" w:fill="auto"/>
            <w:vAlign w:val="center"/>
          </w:tcPr>
          <w:p w14:paraId="5CF8EAAF">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04862B90">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 xml:space="preserve">T/N </w:t>
            </w:r>
            <w:r>
              <w:rPr>
                <w:rFonts w:ascii="Times New Roman" w:hAnsi="Times New Roman" w:cs="Times New Roman" w:eastAsiaTheme="minorHAnsi"/>
                <w:sz w:val="24"/>
                <w:szCs w:val="24"/>
              </w:rPr>
              <w:t>6,7</w:t>
            </w:r>
          </w:p>
        </w:tc>
        <w:tc>
          <w:tcPr>
            <w:tcW w:w="1559" w:type="dxa"/>
            <w:shd w:val="clear" w:color="auto" w:fill="auto"/>
            <w:vAlign w:val="center"/>
          </w:tcPr>
          <w:p w14:paraId="34902030">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 xml:space="preserve">T/m </w:t>
            </w:r>
          </w:p>
          <w:p w14:paraId="27E98990">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3,4,5</w:t>
            </w:r>
          </w:p>
        </w:tc>
      </w:tr>
      <w:tr w14:paraId="56EF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exact"/>
        </w:trPr>
        <w:tc>
          <w:tcPr>
            <w:tcW w:w="710" w:type="dxa"/>
            <w:vAlign w:val="center"/>
          </w:tcPr>
          <w:p w14:paraId="1A44A9DF">
            <w:pPr>
              <w:tabs>
                <w:tab w:val="left" w:pos="4980"/>
              </w:tabs>
              <w:spacing w:line="240" w:lineRule="auto"/>
              <w:rPr>
                <w:rFonts w:hint="default"/>
                <w:sz w:val="18"/>
                <w:szCs w:val="18"/>
                <w:lang w:val="az-Latn-AZ"/>
              </w:rPr>
            </w:pPr>
            <w:r>
              <w:rPr>
                <w:rFonts w:hint="default"/>
                <w:sz w:val="18"/>
                <w:szCs w:val="18"/>
                <w:lang w:val="az-Latn-AZ"/>
              </w:rPr>
              <w:t>15</w:t>
            </w:r>
          </w:p>
        </w:tc>
        <w:tc>
          <w:tcPr>
            <w:tcW w:w="1134" w:type="dxa"/>
          </w:tcPr>
          <w:p w14:paraId="742CBFAC">
            <w:pPr>
              <w:tabs>
                <w:tab w:val="left" w:pos="4980"/>
              </w:tabs>
              <w:spacing w:line="240" w:lineRule="auto"/>
              <w:jc w:val="right"/>
              <w:rPr>
                <w:b/>
                <w:sz w:val="18"/>
                <w:szCs w:val="18"/>
              </w:rPr>
            </w:pPr>
          </w:p>
        </w:tc>
        <w:tc>
          <w:tcPr>
            <w:tcW w:w="5953" w:type="dxa"/>
            <w:shd w:val="clear" w:color="auto" w:fill="auto"/>
            <w:vAlign w:val="top"/>
          </w:tcPr>
          <w:p w14:paraId="799BE840">
            <w:pPr>
              <w:pStyle w:val="18"/>
              <w:ind w:right="-185"/>
              <w:jc w:val="both"/>
              <w:rPr>
                <w:b/>
                <w:lang w:val="az-Latn-AZ" w:eastAsia="en-US"/>
              </w:rPr>
            </w:pPr>
            <w:r>
              <w:rPr>
                <w:b/>
                <w:sz w:val="24"/>
                <w:szCs w:val="24"/>
                <w:lang w:val="az-Latn-AZ" w:eastAsia="en-US"/>
              </w:rPr>
              <w:t>Mövzu:</w:t>
            </w:r>
            <w:r>
              <w:rPr>
                <w:b/>
                <w:lang w:val="az-Latn-AZ" w:eastAsia="en-US"/>
              </w:rPr>
              <w:t xml:space="preserve"> Polşa romantizmi. Adam Mitskeviç</w:t>
            </w:r>
          </w:p>
          <w:p w14:paraId="792B9858">
            <w:pPr>
              <w:pStyle w:val="18"/>
              <w:ind w:right="-185"/>
              <w:jc w:val="both"/>
              <w:rPr>
                <w:lang w:val="az-Latn-AZ" w:eastAsia="en-US"/>
              </w:rPr>
            </w:pPr>
            <w:r>
              <w:rPr>
                <w:b/>
                <w:lang w:val="az-Latn-AZ"/>
              </w:rPr>
              <w:t xml:space="preserve">Qısa icmalı: </w:t>
            </w:r>
            <w:r>
              <w:rPr>
                <w:lang w:val="az-Latn-AZ"/>
              </w:rPr>
              <w:t>A.</w:t>
            </w:r>
            <w:r>
              <w:rPr>
                <w:b/>
                <w:lang w:val="az-Latn-AZ" w:eastAsia="en-US"/>
              </w:rPr>
              <w:t xml:space="preserve"> </w:t>
            </w:r>
            <w:r>
              <w:rPr>
                <w:lang w:val="az-Latn-AZ" w:eastAsia="en-US"/>
              </w:rPr>
              <w:t>Mitskeviçin həyat və yaradıcılığı. “Qrajina” poeması. “Dzyadlar” poeması.</w:t>
            </w:r>
          </w:p>
          <w:p w14:paraId="61C8A3E8">
            <w:pPr>
              <w:pStyle w:val="18"/>
              <w:ind w:right="-185"/>
              <w:jc w:val="both"/>
              <w:rPr>
                <w:lang w:val="az-Latn-AZ" w:eastAsia="en-US"/>
              </w:rPr>
            </w:pPr>
          </w:p>
          <w:p w14:paraId="05791E96">
            <w:pPr>
              <w:rPr>
                <w:b/>
                <w:sz w:val="20"/>
                <w:szCs w:val="20"/>
                <w:lang w:val="az-Latn-AZ"/>
              </w:rPr>
            </w:pPr>
            <w:r>
              <w:rPr>
                <w:b/>
                <w:sz w:val="20"/>
                <w:szCs w:val="20"/>
                <w:lang w:val="az-Latn-AZ"/>
              </w:rPr>
              <w:t>Mövzu üçün istifadə olunan ədəbiyyat:</w:t>
            </w:r>
          </w:p>
          <w:p w14:paraId="03FA4A8C">
            <w:pPr>
              <w:pStyle w:val="11"/>
              <w:numPr>
                <w:ilvl w:val="0"/>
                <w:numId w:val="16"/>
              </w:numPr>
              <w:spacing w:before="100" w:after="100"/>
              <w:jc w:val="both"/>
              <w:rPr>
                <w:sz w:val="22"/>
                <w:szCs w:val="27"/>
                <w:lang w:val="az-Latn-AZ"/>
              </w:rPr>
            </w:pPr>
            <w:r>
              <w:rPr>
                <w:sz w:val="22"/>
                <w:szCs w:val="27"/>
                <w:lang w:val="az-Latn-AZ"/>
              </w:rPr>
              <w:t xml:space="preserve">Ə.Xəlilov.Dünya ədəbiyatı. VII cilddə.B.”2011-2012 </w:t>
            </w:r>
          </w:p>
          <w:p w14:paraId="4F487484">
            <w:pPr>
              <w:pStyle w:val="11"/>
              <w:numPr>
                <w:ilvl w:val="0"/>
                <w:numId w:val="16"/>
              </w:numPr>
              <w:spacing w:before="100" w:after="100"/>
              <w:jc w:val="both"/>
              <w:rPr>
                <w:szCs w:val="27"/>
                <w:lang w:val="az-Latn-AZ"/>
              </w:rPr>
            </w:pPr>
            <w:r>
              <w:rPr>
                <w:szCs w:val="27"/>
                <w:lang w:val="az-Latn-AZ"/>
              </w:rPr>
              <w:t xml:space="preserve">Ağabəy Gülşən XIX əsr xarici ədəbiyyat tarixi.Bakı.2013 </w:t>
            </w:r>
          </w:p>
          <w:p w14:paraId="48D3822C">
            <w:pPr>
              <w:pStyle w:val="11"/>
              <w:numPr>
                <w:ilvl w:val="0"/>
                <w:numId w:val="16"/>
              </w:numPr>
              <w:spacing w:before="100" w:after="100"/>
              <w:jc w:val="both"/>
              <w:rPr>
                <w:sz w:val="27"/>
                <w:szCs w:val="27"/>
                <w:lang w:val="az-Latn-AZ"/>
              </w:rPr>
            </w:pPr>
            <w:r>
              <w:rPr>
                <w:sz w:val="22"/>
                <w:szCs w:val="28"/>
                <w:lang w:val="az-Latn-AZ"/>
              </w:rPr>
              <w:t xml:space="preserve">Azərbaycan Respublika Prezidentinin sərəncamı ilə çıxan 150 cildlik "Dünya ədəbiyyatı seriyası" müvafiq cildlər  </w:t>
            </w:r>
          </w:p>
          <w:p w14:paraId="0280CEF3">
            <w:pPr>
              <w:pStyle w:val="11"/>
              <w:numPr>
                <w:ilvl w:val="0"/>
                <w:numId w:val="16"/>
              </w:numPr>
              <w:spacing w:before="100" w:after="100"/>
              <w:jc w:val="both"/>
              <w:rPr>
                <w:sz w:val="22"/>
                <w:szCs w:val="22"/>
                <w:lang w:val="az-Latn-AZ"/>
              </w:rPr>
            </w:pPr>
            <w:r>
              <w:rPr>
                <w:sz w:val="22"/>
                <w:szCs w:val="22"/>
                <w:lang w:val="az-Latn-AZ"/>
              </w:rPr>
              <w:t xml:space="preserve">Ağabəy Gülşən XX əsr xarici ədəbiyyat tarixi.Bakı.2013 </w:t>
            </w:r>
          </w:p>
          <w:p w14:paraId="20D515EA">
            <w:pPr>
              <w:pStyle w:val="18"/>
              <w:ind w:right="-185" w:rightChars="0"/>
              <w:jc w:val="both"/>
              <w:rPr>
                <w:rFonts w:ascii="Times New Roman" w:hAnsi="Times New Roman" w:eastAsia="MS Mincho" w:cs="Times New Roman"/>
                <w:b/>
                <w:sz w:val="24"/>
                <w:szCs w:val="24"/>
                <w:lang w:val="az-Latn-AZ" w:eastAsia="en-US" w:bidi="ar-SA"/>
              </w:rPr>
            </w:pPr>
          </w:p>
        </w:tc>
        <w:tc>
          <w:tcPr>
            <w:tcW w:w="709" w:type="dxa"/>
            <w:shd w:val="clear" w:color="auto" w:fill="auto"/>
            <w:vAlign w:val="center"/>
          </w:tcPr>
          <w:p w14:paraId="226311E0">
            <w:pPr>
              <w:spacing w:after="0" w:line="240" w:lineRule="auto"/>
              <w:jc w:val="both"/>
              <w:rPr>
                <w:rFonts w:hint="default"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21D3BA2F">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 xml:space="preserve">T/N </w:t>
            </w:r>
            <w:r>
              <w:rPr>
                <w:rFonts w:ascii="Times New Roman" w:hAnsi="Times New Roman" w:cs="Times New Roman" w:eastAsiaTheme="minorHAnsi"/>
                <w:sz w:val="24"/>
                <w:szCs w:val="24"/>
              </w:rPr>
              <w:t>6,7</w:t>
            </w:r>
          </w:p>
        </w:tc>
        <w:tc>
          <w:tcPr>
            <w:tcW w:w="1565" w:type="dxa"/>
            <w:gridSpan w:val="2"/>
            <w:shd w:val="clear" w:color="auto" w:fill="auto"/>
            <w:vAlign w:val="center"/>
          </w:tcPr>
          <w:p w14:paraId="13D7865A">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 xml:space="preserve">T/m </w:t>
            </w:r>
          </w:p>
          <w:p w14:paraId="37FDF8F2">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3,4,5</w:t>
            </w:r>
          </w:p>
        </w:tc>
      </w:tr>
      <w:tr w14:paraId="780F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699" w:type="dxa"/>
          <w:trHeight w:val="414" w:hRule="exact"/>
        </w:trPr>
        <w:tc>
          <w:tcPr>
            <w:tcW w:w="710" w:type="dxa"/>
            <w:vAlign w:val="center"/>
          </w:tcPr>
          <w:p w14:paraId="5C46B0B1">
            <w:pPr>
              <w:tabs>
                <w:tab w:val="left" w:pos="4980"/>
              </w:tabs>
              <w:spacing w:line="240" w:lineRule="auto"/>
              <w:rPr>
                <w:sz w:val="18"/>
                <w:szCs w:val="18"/>
                <w:lang w:val="az-Latn-AZ"/>
              </w:rPr>
            </w:pPr>
          </w:p>
        </w:tc>
        <w:tc>
          <w:tcPr>
            <w:tcW w:w="1134" w:type="dxa"/>
          </w:tcPr>
          <w:p w14:paraId="052E177A">
            <w:pPr>
              <w:tabs>
                <w:tab w:val="left" w:pos="4980"/>
              </w:tabs>
              <w:spacing w:line="240" w:lineRule="auto"/>
              <w:jc w:val="right"/>
              <w:rPr>
                <w:b/>
                <w:sz w:val="18"/>
                <w:szCs w:val="18"/>
              </w:rPr>
            </w:pPr>
          </w:p>
        </w:tc>
        <w:tc>
          <w:tcPr>
            <w:tcW w:w="5953" w:type="dxa"/>
            <w:vAlign w:val="center"/>
          </w:tcPr>
          <w:p w14:paraId="4A342C6B">
            <w:pPr>
              <w:tabs>
                <w:tab w:val="left" w:pos="4980"/>
              </w:tabs>
              <w:spacing w:line="240" w:lineRule="auto"/>
              <w:jc w:val="right"/>
              <w:rPr>
                <w:b/>
                <w:sz w:val="18"/>
                <w:szCs w:val="18"/>
              </w:rPr>
            </w:pPr>
            <w:r>
              <w:rPr>
                <w:b/>
                <w:sz w:val="18"/>
                <w:szCs w:val="18"/>
              </w:rPr>
              <w:t>CƏMİ:</w:t>
            </w:r>
          </w:p>
        </w:tc>
        <w:tc>
          <w:tcPr>
            <w:tcW w:w="709" w:type="dxa"/>
          </w:tcPr>
          <w:p w14:paraId="0768A66A">
            <w:pPr>
              <w:tabs>
                <w:tab w:val="left" w:pos="4980"/>
              </w:tabs>
              <w:spacing w:line="240" w:lineRule="auto"/>
              <w:jc w:val="center"/>
              <w:rPr>
                <w:rFonts w:hint="default"/>
                <w:sz w:val="24"/>
                <w:szCs w:val="24"/>
                <w:lang w:val="az-Latn-AZ"/>
              </w:rPr>
            </w:pPr>
            <w:r>
              <w:rPr>
                <w:rFonts w:hint="default"/>
                <w:sz w:val="24"/>
                <w:szCs w:val="24"/>
                <w:lang w:val="az-Latn-AZ"/>
              </w:rPr>
              <w:t>30</w:t>
            </w:r>
          </w:p>
        </w:tc>
      </w:tr>
    </w:tbl>
    <w:p w14:paraId="7367C7FD">
      <w:pPr>
        <w:pStyle w:val="11"/>
        <w:jc w:val="both"/>
        <w:rPr>
          <w:b/>
          <w:u w:val="single"/>
          <w:lang w:val="az-Latn-AZ"/>
        </w:rPr>
      </w:pPr>
    </w:p>
    <w:p w14:paraId="54837300">
      <w:pPr>
        <w:pStyle w:val="11"/>
        <w:jc w:val="center"/>
        <w:rPr>
          <w:b/>
          <w:u w:val="single"/>
          <w:lang w:val="az-Latn-AZ"/>
        </w:rPr>
      </w:pPr>
    </w:p>
    <w:p w14:paraId="5A026E94">
      <w:pPr>
        <w:pStyle w:val="11"/>
        <w:jc w:val="center"/>
        <w:rPr>
          <w:b/>
          <w:u w:val="single"/>
          <w:lang w:val="az-Latn-AZ"/>
        </w:rPr>
      </w:pPr>
    </w:p>
    <w:p w14:paraId="1F5F75FE">
      <w:pPr>
        <w:pStyle w:val="11"/>
        <w:jc w:val="center"/>
        <w:rPr>
          <w:b/>
          <w:u w:val="single"/>
          <w:lang w:val="az-Latn-AZ"/>
        </w:rPr>
      </w:pPr>
      <w:r>
        <w:rPr>
          <w:b/>
          <w:u w:val="single"/>
          <w:lang w:val="az-Latn-AZ"/>
        </w:rPr>
        <w:t>Seminar ( və ya praktik məşğələ)</w:t>
      </w:r>
    </w:p>
    <w:p w14:paraId="1BE40CAB">
      <w:pPr>
        <w:tabs>
          <w:tab w:val="left" w:pos="4980"/>
        </w:tabs>
        <w:spacing w:line="240" w:lineRule="auto"/>
        <w:rPr>
          <w:sz w:val="24"/>
          <w:szCs w:val="24"/>
          <w:lang w:val="az-Latn-AZ"/>
        </w:rPr>
      </w:pPr>
    </w:p>
    <w:p w14:paraId="1A9A708D">
      <w:pPr>
        <w:tabs>
          <w:tab w:val="left" w:pos="4980"/>
        </w:tabs>
        <w:spacing w:line="240" w:lineRule="auto"/>
        <w:rPr>
          <w:sz w:val="24"/>
          <w:szCs w:val="24"/>
          <w:lang w:val="az-Latn-AZ"/>
        </w:rPr>
      </w:pPr>
    </w:p>
    <w:tbl>
      <w:tblPr>
        <w:tblStyle w:val="9"/>
        <w:tblW w:w="1120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5953"/>
        <w:gridCol w:w="709"/>
        <w:gridCol w:w="1134"/>
        <w:gridCol w:w="1559"/>
        <w:gridCol w:w="6"/>
      </w:tblGrid>
      <w:tr w14:paraId="79CE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88" w:hRule="exact"/>
        </w:trPr>
        <w:tc>
          <w:tcPr>
            <w:tcW w:w="710" w:type="dxa"/>
          </w:tcPr>
          <w:p w14:paraId="2BE683D2">
            <w:pPr>
              <w:tabs>
                <w:tab w:val="left" w:pos="4980"/>
              </w:tabs>
              <w:spacing w:line="240" w:lineRule="auto"/>
              <w:jc w:val="center"/>
              <w:rPr>
                <w:b/>
                <w:sz w:val="22"/>
                <w:szCs w:val="22"/>
              </w:rPr>
            </w:pPr>
            <w:r>
              <w:rPr>
                <w:b/>
                <w:sz w:val="22"/>
                <w:szCs w:val="22"/>
              </w:rPr>
              <w:t>S№</w:t>
            </w:r>
          </w:p>
          <w:p w14:paraId="455BCC0E">
            <w:pPr>
              <w:tabs>
                <w:tab w:val="left" w:pos="4980"/>
              </w:tabs>
              <w:spacing w:line="240" w:lineRule="auto"/>
              <w:jc w:val="center"/>
              <w:rPr>
                <w:b/>
                <w:sz w:val="22"/>
                <w:szCs w:val="22"/>
              </w:rPr>
            </w:pPr>
          </w:p>
        </w:tc>
        <w:tc>
          <w:tcPr>
            <w:tcW w:w="1134" w:type="dxa"/>
          </w:tcPr>
          <w:p w14:paraId="6DB01AD6">
            <w:pPr>
              <w:tabs>
                <w:tab w:val="left" w:pos="4980"/>
              </w:tabs>
              <w:spacing w:line="240" w:lineRule="auto"/>
              <w:jc w:val="center"/>
              <w:rPr>
                <w:b/>
                <w:sz w:val="22"/>
                <w:szCs w:val="22"/>
              </w:rPr>
            </w:pPr>
            <w:r>
              <w:rPr>
                <w:b/>
                <w:sz w:val="22"/>
                <w:szCs w:val="22"/>
              </w:rPr>
              <w:t>Tarix</w:t>
            </w:r>
          </w:p>
        </w:tc>
        <w:tc>
          <w:tcPr>
            <w:tcW w:w="5953" w:type="dxa"/>
          </w:tcPr>
          <w:p w14:paraId="18027736">
            <w:pPr>
              <w:tabs>
                <w:tab w:val="left" w:pos="4980"/>
              </w:tabs>
              <w:spacing w:line="240" w:lineRule="auto"/>
              <w:jc w:val="center"/>
              <w:rPr>
                <w:b/>
                <w:sz w:val="22"/>
                <w:szCs w:val="22"/>
              </w:rPr>
            </w:pPr>
            <w:r>
              <w:rPr>
                <w:b/>
                <w:sz w:val="22"/>
                <w:szCs w:val="22"/>
              </w:rPr>
              <w:t>Mövzuların adları (nömrələri)</w:t>
            </w:r>
          </w:p>
          <w:p w14:paraId="31A402A6">
            <w:pPr>
              <w:spacing w:after="160" w:line="259" w:lineRule="auto"/>
              <w:jc w:val="center"/>
              <w:rPr>
                <w:b/>
                <w:sz w:val="22"/>
                <w:szCs w:val="22"/>
              </w:rPr>
            </w:pPr>
          </w:p>
          <w:p w14:paraId="7C065E56">
            <w:pPr>
              <w:tabs>
                <w:tab w:val="left" w:pos="4980"/>
              </w:tabs>
              <w:spacing w:line="240" w:lineRule="auto"/>
              <w:jc w:val="center"/>
              <w:rPr>
                <w:b/>
                <w:sz w:val="22"/>
                <w:szCs w:val="22"/>
              </w:rPr>
            </w:pPr>
          </w:p>
        </w:tc>
        <w:tc>
          <w:tcPr>
            <w:tcW w:w="709" w:type="dxa"/>
          </w:tcPr>
          <w:p w14:paraId="1B5E06C0">
            <w:pPr>
              <w:tabs>
                <w:tab w:val="left" w:pos="4980"/>
              </w:tabs>
              <w:spacing w:line="240" w:lineRule="auto"/>
              <w:jc w:val="center"/>
              <w:rPr>
                <w:b/>
                <w:sz w:val="22"/>
                <w:szCs w:val="22"/>
              </w:rPr>
            </w:pPr>
            <w:r>
              <w:rPr>
                <w:b/>
                <w:sz w:val="22"/>
                <w:szCs w:val="22"/>
              </w:rPr>
              <w:t>Saat</w:t>
            </w:r>
          </w:p>
        </w:tc>
        <w:tc>
          <w:tcPr>
            <w:tcW w:w="1134" w:type="dxa"/>
          </w:tcPr>
          <w:p w14:paraId="03CD1D31">
            <w:pPr>
              <w:tabs>
                <w:tab w:val="left" w:pos="4980"/>
              </w:tabs>
              <w:spacing w:line="240" w:lineRule="auto"/>
              <w:rPr>
                <w:b/>
                <w:sz w:val="22"/>
                <w:szCs w:val="22"/>
              </w:rPr>
            </w:pPr>
            <w:r>
              <w:rPr>
                <w:b/>
                <w:sz w:val="22"/>
                <w:szCs w:val="22"/>
              </w:rPr>
              <w:t>Təlim nəticələri</w:t>
            </w:r>
          </w:p>
          <w:p w14:paraId="6EE59D6B">
            <w:pPr>
              <w:tabs>
                <w:tab w:val="left" w:pos="4980"/>
              </w:tabs>
              <w:spacing w:line="240" w:lineRule="auto"/>
              <w:jc w:val="center"/>
              <w:rPr>
                <w:b/>
                <w:sz w:val="22"/>
                <w:szCs w:val="22"/>
              </w:rPr>
            </w:pPr>
          </w:p>
        </w:tc>
        <w:tc>
          <w:tcPr>
            <w:tcW w:w="1559" w:type="dxa"/>
          </w:tcPr>
          <w:p w14:paraId="79D4F52E">
            <w:pPr>
              <w:tabs>
                <w:tab w:val="left" w:pos="4980"/>
              </w:tabs>
              <w:spacing w:line="240" w:lineRule="auto"/>
              <w:jc w:val="center"/>
              <w:rPr>
                <w:b/>
                <w:sz w:val="22"/>
                <w:szCs w:val="22"/>
              </w:rPr>
            </w:pPr>
            <w:r>
              <w:rPr>
                <w:b/>
                <w:sz w:val="22"/>
                <w:szCs w:val="22"/>
              </w:rPr>
              <w:t>Qiymətləndirmə üsulları</w:t>
            </w:r>
          </w:p>
        </w:tc>
      </w:tr>
      <w:tr w14:paraId="11D3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324" w:hRule="exact"/>
        </w:trPr>
        <w:tc>
          <w:tcPr>
            <w:tcW w:w="710" w:type="dxa"/>
            <w:shd w:val="clear" w:color="auto" w:fill="auto"/>
            <w:vAlign w:val="center"/>
          </w:tcPr>
          <w:p w14:paraId="11B8CF5C">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rPr>
              <w:t>1.</w:t>
            </w:r>
          </w:p>
        </w:tc>
        <w:tc>
          <w:tcPr>
            <w:tcW w:w="1134" w:type="dxa"/>
          </w:tcPr>
          <w:p w14:paraId="79F7C3D3">
            <w:pPr>
              <w:tabs>
                <w:tab w:val="left" w:pos="4980"/>
              </w:tabs>
              <w:spacing w:line="240" w:lineRule="auto"/>
              <w:rPr>
                <w:b/>
                <w:sz w:val="24"/>
                <w:szCs w:val="24"/>
              </w:rPr>
            </w:pPr>
          </w:p>
        </w:tc>
        <w:tc>
          <w:tcPr>
            <w:tcW w:w="5953" w:type="dxa"/>
            <w:shd w:val="clear" w:color="auto" w:fill="auto"/>
            <w:vAlign w:val="top"/>
          </w:tcPr>
          <w:p w14:paraId="3EEAA537">
            <w:pPr>
              <w:tabs>
                <w:tab w:val="left" w:pos="6120"/>
              </w:tabs>
              <w:rPr>
                <w:b/>
                <w:sz w:val="24"/>
                <w:szCs w:val="24"/>
                <w:lang w:val="az-Latn-AZ"/>
              </w:rPr>
            </w:pPr>
            <w:r>
              <w:rPr>
                <w:b/>
                <w:sz w:val="24"/>
                <w:szCs w:val="24"/>
                <w:lang w:val="az-Latn-AZ"/>
              </w:rPr>
              <w:t>Mövzu №1.  XIX əsr Alman romantizmi. Hofman</w:t>
            </w:r>
          </w:p>
          <w:p w14:paraId="5D9D8D02">
            <w:pPr>
              <w:tabs>
                <w:tab w:val="left" w:pos="6120"/>
              </w:tabs>
              <w:rPr>
                <w:b/>
                <w:sz w:val="20"/>
                <w:szCs w:val="20"/>
                <w:lang w:val="az-Latn-AZ"/>
              </w:rPr>
            </w:pPr>
            <w:r>
              <w:rPr>
                <w:rFonts w:hint="default"/>
                <w:b/>
                <w:sz w:val="20"/>
                <w:szCs w:val="20"/>
                <w:lang w:val="az-Latn-AZ"/>
              </w:rPr>
              <w:t xml:space="preserve">Plan: </w:t>
            </w:r>
            <w:r>
              <w:rPr>
                <w:b/>
                <w:sz w:val="20"/>
                <w:szCs w:val="20"/>
                <w:lang w:val="az-Latn-AZ"/>
              </w:rPr>
              <w:t xml:space="preserve"> </w:t>
            </w:r>
          </w:p>
          <w:p w14:paraId="776049D9">
            <w:pPr>
              <w:numPr>
                <w:ilvl w:val="0"/>
                <w:numId w:val="17"/>
              </w:numPr>
              <w:tabs>
                <w:tab w:val="left" w:pos="6120"/>
              </w:tabs>
              <w:rPr>
                <w:sz w:val="20"/>
                <w:szCs w:val="20"/>
                <w:lang w:val="az-Latn-AZ"/>
              </w:rPr>
            </w:pPr>
            <w:r>
              <w:rPr>
                <w:sz w:val="20"/>
                <w:szCs w:val="20"/>
                <w:lang w:val="az-Latn-AZ"/>
              </w:rPr>
              <w:t>Hofmanın həyatı</w:t>
            </w:r>
            <w:r>
              <w:rPr>
                <w:rFonts w:hint="default"/>
                <w:sz w:val="20"/>
                <w:szCs w:val="20"/>
                <w:lang w:val="az-Latn-AZ"/>
              </w:rPr>
              <w:t xml:space="preserve">, </w:t>
            </w:r>
            <w:r>
              <w:rPr>
                <w:sz w:val="20"/>
                <w:szCs w:val="20"/>
                <w:lang w:val="az-Latn-AZ"/>
              </w:rPr>
              <w:t>yaradıcılığı</w:t>
            </w:r>
          </w:p>
          <w:p w14:paraId="6EA36B06">
            <w:pPr>
              <w:numPr>
                <w:ilvl w:val="0"/>
                <w:numId w:val="17"/>
              </w:numPr>
              <w:tabs>
                <w:tab w:val="left" w:pos="6120"/>
              </w:tabs>
              <w:rPr>
                <w:sz w:val="20"/>
                <w:szCs w:val="20"/>
                <w:lang w:val="az-Latn-AZ"/>
              </w:rPr>
            </w:pPr>
            <w:r>
              <w:rPr>
                <w:sz w:val="20"/>
                <w:szCs w:val="20"/>
                <w:lang w:val="az-Latn-AZ"/>
              </w:rPr>
              <w:t xml:space="preserve"> “Kavaler Qlyuk” adlı novellası.</w:t>
            </w:r>
          </w:p>
          <w:p w14:paraId="4786CA7B">
            <w:pPr>
              <w:numPr>
                <w:ilvl w:val="0"/>
                <w:numId w:val="17"/>
              </w:numPr>
              <w:tabs>
                <w:tab w:val="left" w:pos="6120"/>
              </w:tabs>
              <w:rPr>
                <w:sz w:val="20"/>
                <w:szCs w:val="20"/>
                <w:lang w:val="az-Latn-AZ"/>
              </w:rPr>
            </w:pPr>
            <w:r>
              <w:rPr>
                <w:sz w:val="20"/>
                <w:szCs w:val="20"/>
                <w:lang w:val="az-Latn-AZ"/>
              </w:rPr>
              <w:t xml:space="preserve"> “Qızıl küp” əsərinin mövzusu və ideyası. </w:t>
            </w:r>
          </w:p>
          <w:p w14:paraId="7A035171">
            <w:pPr>
              <w:numPr>
                <w:ilvl w:val="0"/>
                <w:numId w:val="17"/>
              </w:numPr>
              <w:tabs>
                <w:tab w:val="left" w:pos="6120"/>
              </w:tabs>
              <w:rPr>
                <w:sz w:val="20"/>
                <w:szCs w:val="20"/>
                <w:lang w:val="az-Latn-AZ"/>
              </w:rPr>
            </w:pPr>
            <w:r>
              <w:rPr>
                <w:sz w:val="20"/>
                <w:szCs w:val="20"/>
                <w:lang w:val="az-Latn-AZ"/>
              </w:rPr>
              <w:t>Albert fon Şamissonun həyat və yaradıcılığı</w:t>
            </w:r>
          </w:p>
          <w:p w14:paraId="31418E67">
            <w:pPr>
              <w:rPr>
                <w:b/>
                <w:sz w:val="20"/>
                <w:szCs w:val="20"/>
                <w:lang w:val="az-Latn-AZ"/>
              </w:rPr>
            </w:pPr>
            <w:r>
              <w:rPr>
                <w:b/>
                <w:sz w:val="20"/>
                <w:szCs w:val="20"/>
                <w:lang w:val="az-Latn-AZ"/>
              </w:rPr>
              <w:t>Ədəbiyyat:</w:t>
            </w:r>
          </w:p>
          <w:p w14:paraId="21DBF1DF">
            <w:pPr>
              <w:pStyle w:val="11"/>
              <w:numPr>
                <w:ilvl w:val="0"/>
                <w:numId w:val="0"/>
              </w:numPr>
              <w:tabs>
                <w:tab w:val="left" w:pos="436"/>
              </w:tabs>
              <w:spacing w:line="276" w:lineRule="auto"/>
              <w:ind w:left="166" w:leftChars="0"/>
              <w:jc w:val="both"/>
              <w:rPr>
                <w:sz w:val="22"/>
                <w:szCs w:val="22"/>
                <w:lang w:val="az-Latn-AZ"/>
              </w:rPr>
            </w:pPr>
            <w:r>
              <w:rPr>
                <w:rFonts w:hint="default"/>
                <w:sz w:val="22"/>
                <w:szCs w:val="22"/>
                <w:lang w:val="az-Latn-AZ"/>
              </w:rPr>
              <w:t>1.</w:t>
            </w:r>
            <w:r>
              <w:rPr>
                <w:sz w:val="22"/>
                <w:szCs w:val="22"/>
                <w:lang w:val="az-Latn-AZ"/>
              </w:rPr>
              <w:t xml:space="preserve">Ə.Xəlilov.Dünya ədəbiyatı. VII cilddə.B.”2011-2012 </w:t>
            </w:r>
          </w:p>
          <w:p w14:paraId="53AF205B">
            <w:pPr>
              <w:pStyle w:val="11"/>
              <w:numPr>
                <w:ilvl w:val="0"/>
                <w:numId w:val="0"/>
              </w:numPr>
              <w:tabs>
                <w:tab w:val="left" w:pos="436"/>
              </w:tabs>
              <w:spacing w:line="276" w:lineRule="auto"/>
              <w:ind w:left="166" w:leftChars="0"/>
              <w:jc w:val="both"/>
              <w:rPr>
                <w:sz w:val="22"/>
                <w:szCs w:val="22"/>
                <w:lang w:val="az-Latn-AZ"/>
              </w:rPr>
            </w:pPr>
            <w:r>
              <w:rPr>
                <w:rFonts w:hint="default"/>
                <w:sz w:val="22"/>
                <w:szCs w:val="22"/>
                <w:lang w:val="az-Latn-AZ"/>
              </w:rPr>
              <w:t>2.</w:t>
            </w:r>
            <w:r>
              <w:rPr>
                <w:sz w:val="22"/>
                <w:szCs w:val="22"/>
                <w:lang w:val="az-Latn-AZ"/>
              </w:rPr>
              <w:t xml:space="preserve">Ağabəy Gülşən XIX əsr xarici ədəbiyyat tarixi.Bakı.2013 </w:t>
            </w:r>
          </w:p>
          <w:p w14:paraId="56C63C9E">
            <w:pPr>
              <w:pStyle w:val="11"/>
              <w:numPr>
                <w:ilvl w:val="0"/>
                <w:numId w:val="0"/>
              </w:numPr>
              <w:tabs>
                <w:tab w:val="left" w:pos="436"/>
              </w:tabs>
              <w:spacing w:line="276" w:lineRule="auto"/>
              <w:ind w:left="166" w:leftChars="0"/>
              <w:jc w:val="both"/>
              <w:rPr>
                <w:sz w:val="22"/>
                <w:szCs w:val="22"/>
                <w:lang w:val="az-Latn-AZ"/>
              </w:rPr>
            </w:pPr>
            <w:r>
              <w:rPr>
                <w:rFonts w:hint="default"/>
                <w:sz w:val="22"/>
                <w:szCs w:val="22"/>
                <w:lang w:val="az-Latn-AZ"/>
              </w:rPr>
              <w:t xml:space="preserve">3. </w:t>
            </w:r>
            <w:r>
              <w:rPr>
                <w:sz w:val="22"/>
                <w:szCs w:val="22"/>
                <w:lang w:val="az-Latn-AZ"/>
              </w:rPr>
              <w:t xml:space="preserve">Azərbaycan Respublika Prezidentinin sərəncamı ilə çıxan 150 cildlik "Dünya ədəbiyyatı seriyası" müvafiq cildlər  </w:t>
            </w:r>
          </w:p>
          <w:p w14:paraId="34F1574A">
            <w:pPr>
              <w:pStyle w:val="11"/>
              <w:numPr>
                <w:ilvl w:val="0"/>
                <w:numId w:val="0"/>
              </w:numPr>
              <w:tabs>
                <w:tab w:val="left" w:pos="436"/>
              </w:tabs>
              <w:spacing w:line="276" w:lineRule="auto"/>
              <w:ind w:left="166" w:leftChars="0"/>
              <w:jc w:val="both"/>
              <w:rPr>
                <w:sz w:val="22"/>
                <w:szCs w:val="22"/>
                <w:lang w:val="az-Latn-AZ"/>
              </w:rPr>
            </w:pPr>
            <w:r>
              <w:rPr>
                <w:rFonts w:hint="default"/>
                <w:sz w:val="22"/>
                <w:szCs w:val="22"/>
                <w:lang w:val="az-Latn-AZ"/>
              </w:rPr>
              <w:t xml:space="preserve">4. </w:t>
            </w:r>
            <w:r>
              <w:rPr>
                <w:sz w:val="22"/>
                <w:szCs w:val="22"/>
                <w:lang w:val="az-Latn-AZ"/>
              </w:rPr>
              <w:t xml:space="preserve">Ağabəy Gülşən XX əsr xarici ədəbiyyat tarixi.Bakı.2013 </w:t>
            </w:r>
          </w:p>
          <w:p w14:paraId="7C6976C4">
            <w:pPr>
              <w:pStyle w:val="11"/>
              <w:spacing w:before="100" w:after="100"/>
              <w:jc w:val="both"/>
              <w:rPr>
                <w:sz w:val="20"/>
                <w:szCs w:val="20"/>
                <w:lang w:val="az-Latn-AZ"/>
              </w:rPr>
            </w:pPr>
          </w:p>
          <w:p w14:paraId="7470304F">
            <w:pPr>
              <w:rPr>
                <w:sz w:val="20"/>
                <w:szCs w:val="20"/>
                <w:lang w:val="az-Latn-AZ"/>
              </w:rPr>
            </w:pPr>
          </w:p>
          <w:p w14:paraId="72A285FF">
            <w:pPr>
              <w:rPr>
                <w:rFonts w:ascii="Times New Roman" w:hAnsi="Times New Roman" w:cs="Times New Roman" w:eastAsiaTheme="minorHAnsi"/>
                <w:sz w:val="20"/>
                <w:szCs w:val="20"/>
                <w:lang w:val="az-Latn-AZ" w:eastAsia="en-US" w:bidi="ar-SA"/>
              </w:rPr>
            </w:pPr>
          </w:p>
        </w:tc>
        <w:tc>
          <w:tcPr>
            <w:tcW w:w="709" w:type="dxa"/>
            <w:shd w:val="clear" w:color="auto" w:fill="auto"/>
            <w:vAlign w:val="top"/>
          </w:tcPr>
          <w:p w14:paraId="3151F4D4">
            <w:pPr>
              <w:spacing w:after="0" w:line="240" w:lineRule="auto"/>
              <w:jc w:val="both"/>
              <w:rPr>
                <w:rFonts w:ascii="Times New Roman" w:hAnsi="Times New Roman" w:cs="Times New Roman" w:eastAsiaTheme="minorHAnsi"/>
                <w:sz w:val="24"/>
                <w:szCs w:val="24"/>
                <w:lang w:val="az-Latn-AZ"/>
              </w:rPr>
            </w:pPr>
          </w:p>
          <w:p w14:paraId="1C13D4B4">
            <w:pPr>
              <w:spacing w:after="0" w:line="240" w:lineRule="auto"/>
              <w:jc w:val="both"/>
              <w:rPr>
                <w:rFonts w:ascii="Times New Roman" w:hAnsi="Times New Roman" w:cs="Times New Roman" w:eastAsiaTheme="minorHAnsi"/>
                <w:sz w:val="24"/>
                <w:szCs w:val="24"/>
                <w:lang w:val="az-Latn-AZ"/>
              </w:rPr>
            </w:pPr>
          </w:p>
          <w:p w14:paraId="03F7DEBA">
            <w:pPr>
              <w:spacing w:after="0" w:line="240" w:lineRule="auto"/>
              <w:jc w:val="both"/>
              <w:rPr>
                <w:rFonts w:ascii="Times New Roman" w:hAnsi="Times New Roman" w:cs="Times New Roman" w:eastAsiaTheme="minorHAnsi"/>
                <w:sz w:val="24"/>
                <w:szCs w:val="24"/>
                <w:lang w:val="az-Latn-AZ"/>
              </w:rPr>
            </w:pPr>
          </w:p>
          <w:p w14:paraId="1A2A0C31">
            <w:pPr>
              <w:spacing w:after="0" w:line="240" w:lineRule="auto"/>
              <w:jc w:val="both"/>
              <w:rPr>
                <w:rFonts w:ascii="Times New Roman" w:hAnsi="Times New Roman" w:cs="Times New Roman" w:eastAsiaTheme="minorHAnsi"/>
                <w:sz w:val="24"/>
                <w:szCs w:val="24"/>
                <w:lang w:val="az-Latn-AZ"/>
              </w:rPr>
            </w:pPr>
          </w:p>
          <w:p w14:paraId="75821054">
            <w:pPr>
              <w:spacing w:after="0" w:line="240" w:lineRule="auto"/>
              <w:jc w:val="both"/>
              <w:rPr>
                <w:rFonts w:ascii="Times New Roman" w:hAnsi="Times New Roman" w:cs="Times New Roman" w:eastAsiaTheme="minorHAnsi"/>
                <w:sz w:val="24"/>
                <w:szCs w:val="24"/>
                <w:lang w:val="az-Latn-AZ"/>
              </w:rPr>
            </w:pPr>
          </w:p>
          <w:p w14:paraId="51B73177">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lang w:val="az-Latn-AZ"/>
              </w:rPr>
              <w:t>2s</w:t>
            </w:r>
          </w:p>
        </w:tc>
        <w:tc>
          <w:tcPr>
            <w:tcW w:w="1134" w:type="dxa"/>
            <w:shd w:val="clear" w:color="auto" w:fill="auto"/>
            <w:vAlign w:val="center"/>
          </w:tcPr>
          <w:p w14:paraId="5B6C3A0C">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1,2,6</w:t>
            </w:r>
          </w:p>
        </w:tc>
        <w:tc>
          <w:tcPr>
            <w:tcW w:w="1559" w:type="dxa"/>
            <w:shd w:val="clear" w:color="auto" w:fill="auto"/>
            <w:vAlign w:val="center"/>
          </w:tcPr>
          <w:p w14:paraId="61FBBECA">
            <w:pPr>
              <w:tabs>
                <w:tab w:val="left" w:pos="4980"/>
              </w:tabs>
              <w:spacing w:line="240" w:lineRule="auto"/>
              <w:jc w:val="center"/>
              <w:rPr>
                <w:rFonts w:hint="default"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7</w:t>
            </w:r>
          </w:p>
        </w:tc>
      </w:tr>
      <w:tr w14:paraId="0771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098" w:hRule="exact"/>
        </w:trPr>
        <w:tc>
          <w:tcPr>
            <w:tcW w:w="710" w:type="dxa"/>
            <w:shd w:val="clear" w:color="auto" w:fill="auto"/>
            <w:vAlign w:val="center"/>
          </w:tcPr>
          <w:p w14:paraId="70B73A4B">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rPr>
              <w:t>2.</w:t>
            </w:r>
          </w:p>
        </w:tc>
        <w:tc>
          <w:tcPr>
            <w:tcW w:w="1134" w:type="dxa"/>
          </w:tcPr>
          <w:p w14:paraId="40443E71">
            <w:pPr>
              <w:tabs>
                <w:tab w:val="left" w:pos="4980"/>
              </w:tabs>
              <w:spacing w:line="240" w:lineRule="auto"/>
              <w:rPr>
                <w:b/>
                <w:sz w:val="24"/>
                <w:szCs w:val="24"/>
              </w:rPr>
            </w:pPr>
          </w:p>
        </w:tc>
        <w:tc>
          <w:tcPr>
            <w:tcW w:w="5953" w:type="dxa"/>
            <w:shd w:val="clear" w:color="auto" w:fill="auto"/>
            <w:vAlign w:val="top"/>
          </w:tcPr>
          <w:p w14:paraId="4E916C8B">
            <w:pPr>
              <w:rPr>
                <w:b/>
                <w:sz w:val="24"/>
                <w:szCs w:val="24"/>
                <w:lang w:val="az-Latn-AZ"/>
              </w:rPr>
            </w:pPr>
            <w:r>
              <w:rPr>
                <w:b/>
                <w:sz w:val="24"/>
                <w:szCs w:val="24"/>
                <w:lang w:val="az-Latn-AZ"/>
              </w:rPr>
              <w:t>Mövzu №2. İngilis romantizmi. Bayron</w:t>
            </w:r>
          </w:p>
          <w:p w14:paraId="03086491">
            <w:pPr>
              <w:tabs>
                <w:tab w:val="left" w:pos="6120"/>
              </w:tabs>
              <w:rPr>
                <w:rFonts w:hint="default"/>
                <w:b/>
                <w:sz w:val="20"/>
                <w:szCs w:val="20"/>
                <w:lang w:val="az-Latn-AZ"/>
              </w:rPr>
            </w:pPr>
            <w:r>
              <w:rPr>
                <w:rFonts w:hint="default"/>
                <w:b/>
                <w:sz w:val="20"/>
                <w:szCs w:val="20"/>
                <w:lang w:val="az-Latn-AZ"/>
              </w:rPr>
              <w:t>Plan:</w:t>
            </w:r>
          </w:p>
          <w:p w14:paraId="627995C7">
            <w:pPr>
              <w:numPr>
                <w:ilvl w:val="0"/>
                <w:numId w:val="18"/>
              </w:numPr>
              <w:tabs>
                <w:tab w:val="left" w:pos="6120"/>
              </w:tabs>
              <w:rPr>
                <w:sz w:val="20"/>
                <w:szCs w:val="20"/>
                <w:lang w:val="az-Latn-AZ"/>
              </w:rPr>
            </w:pPr>
            <w:r>
              <w:rPr>
                <w:sz w:val="20"/>
                <w:szCs w:val="20"/>
                <w:lang w:val="az-Latn-AZ"/>
              </w:rPr>
              <w:t xml:space="preserve">İgilis romantizmi </w:t>
            </w:r>
          </w:p>
          <w:p w14:paraId="38F6F8D8">
            <w:pPr>
              <w:numPr>
                <w:ilvl w:val="0"/>
                <w:numId w:val="18"/>
              </w:numPr>
              <w:tabs>
                <w:tab w:val="left" w:pos="6120"/>
              </w:tabs>
              <w:rPr>
                <w:b/>
                <w:sz w:val="20"/>
                <w:szCs w:val="20"/>
                <w:lang w:val="az-Latn-AZ"/>
              </w:rPr>
            </w:pPr>
            <w:r>
              <w:rPr>
                <w:sz w:val="20"/>
                <w:szCs w:val="20"/>
                <w:lang w:val="az-Latn-AZ"/>
              </w:rPr>
              <w:t xml:space="preserve"> “Göl məktəbi”. Vilyam Vordsvort, Semuel Teylor Kolric, Robert Sauti. </w:t>
            </w:r>
          </w:p>
          <w:p w14:paraId="6DBF4FDE">
            <w:pPr>
              <w:numPr>
                <w:ilvl w:val="0"/>
                <w:numId w:val="18"/>
              </w:numPr>
              <w:tabs>
                <w:tab w:val="left" w:pos="6120"/>
              </w:tabs>
              <w:rPr>
                <w:b/>
                <w:sz w:val="20"/>
                <w:szCs w:val="20"/>
                <w:lang w:val="az-Latn-AZ"/>
              </w:rPr>
            </w:pPr>
            <w:r>
              <w:rPr>
                <w:sz w:val="20"/>
                <w:szCs w:val="20"/>
                <w:lang w:val="az-Latn-AZ"/>
              </w:rPr>
              <w:t xml:space="preserve">Bayronun həyat və yaradıcılığı. Şərq poemaları silsiləsi. Romantik ingilis şairi Şellinin həyatı və yaradıcılığı </w:t>
            </w:r>
          </w:p>
          <w:p w14:paraId="72714F0A">
            <w:pPr>
              <w:rPr>
                <w:b/>
                <w:sz w:val="20"/>
                <w:szCs w:val="20"/>
                <w:lang w:val="az-Latn-AZ"/>
              </w:rPr>
            </w:pPr>
            <w:r>
              <w:rPr>
                <w:b/>
                <w:sz w:val="20"/>
                <w:szCs w:val="20"/>
                <w:lang w:val="az-Latn-AZ"/>
              </w:rPr>
              <w:t>Ədəbiyyat:</w:t>
            </w:r>
          </w:p>
          <w:p w14:paraId="5F241D03">
            <w:pPr>
              <w:pStyle w:val="11"/>
              <w:tabs>
                <w:tab w:val="left" w:pos="436"/>
              </w:tabs>
              <w:spacing w:line="276" w:lineRule="auto"/>
              <w:jc w:val="both"/>
              <w:rPr>
                <w:sz w:val="22"/>
                <w:szCs w:val="22"/>
                <w:lang w:val="az-Latn-AZ"/>
              </w:rPr>
            </w:pPr>
            <w:r>
              <w:rPr>
                <w:sz w:val="22"/>
                <w:szCs w:val="22"/>
                <w:lang w:val="az-Latn-AZ"/>
              </w:rPr>
              <w:t xml:space="preserve">   1. Ə.Xəlilov.Dünya ədəbiyatı. VII cilddə.B.”2011-2012 </w:t>
            </w:r>
          </w:p>
          <w:p w14:paraId="60F8DDD9">
            <w:pPr>
              <w:pStyle w:val="11"/>
              <w:tabs>
                <w:tab w:val="left" w:pos="436"/>
              </w:tabs>
              <w:spacing w:line="276" w:lineRule="auto"/>
              <w:ind w:left="1170" w:hanging="1004"/>
              <w:jc w:val="both"/>
              <w:rPr>
                <w:sz w:val="22"/>
                <w:szCs w:val="22"/>
                <w:lang w:val="az-Latn-AZ"/>
              </w:rPr>
            </w:pPr>
            <w:r>
              <w:rPr>
                <w:sz w:val="22"/>
                <w:szCs w:val="22"/>
                <w:lang w:val="az-Latn-AZ"/>
              </w:rPr>
              <w:t xml:space="preserve">2. Ağabəy Gülşən XIX əsr xarici ədəbiyyat tarixi.Bakı.2013 </w:t>
            </w:r>
          </w:p>
          <w:p w14:paraId="47731250">
            <w:pPr>
              <w:pStyle w:val="11"/>
              <w:numPr>
                <w:ilvl w:val="0"/>
                <w:numId w:val="0"/>
              </w:numPr>
              <w:tabs>
                <w:tab w:val="left" w:pos="436"/>
              </w:tabs>
              <w:spacing w:line="276" w:lineRule="auto"/>
              <w:ind w:left="166" w:leftChars="0"/>
              <w:jc w:val="both"/>
              <w:rPr>
                <w:sz w:val="22"/>
                <w:szCs w:val="22"/>
                <w:lang w:val="az-Latn-AZ"/>
              </w:rPr>
            </w:pPr>
            <w:r>
              <w:rPr>
                <w:rFonts w:hint="default"/>
                <w:sz w:val="22"/>
                <w:szCs w:val="22"/>
                <w:lang w:val="az-Latn-AZ"/>
              </w:rPr>
              <w:t xml:space="preserve">3. </w:t>
            </w:r>
            <w:r>
              <w:rPr>
                <w:sz w:val="22"/>
                <w:szCs w:val="22"/>
                <w:lang w:val="az-Latn-AZ"/>
              </w:rPr>
              <w:t xml:space="preserve">Azərbaycan Respublika Prezidentinin sərəncamı ilə çıxan 150 cildlik "Dünya ədəbiyyatı seriyası" müvafiq cildlər  </w:t>
            </w:r>
          </w:p>
          <w:p w14:paraId="6714D470">
            <w:pPr>
              <w:pStyle w:val="11"/>
              <w:numPr>
                <w:ilvl w:val="0"/>
                <w:numId w:val="0"/>
              </w:numPr>
              <w:tabs>
                <w:tab w:val="left" w:pos="436"/>
              </w:tabs>
              <w:spacing w:line="276" w:lineRule="auto"/>
              <w:ind w:left="166" w:leftChars="0"/>
              <w:jc w:val="both"/>
              <w:rPr>
                <w:sz w:val="22"/>
                <w:szCs w:val="22"/>
                <w:lang w:val="az-Latn-AZ"/>
              </w:rPr>
            </w:pPr>
            <w:r>
              <w:rPr>
                <w:rFonts w:hint="default"/>
                <w:sz w:val="22"/>
                <w:szCs w:val="22"/>
                <w:lang w:val="az-Latn-AZ"/>
              </w:rPr>
              <w:t xml:space="preserve">4. </w:t>
            </w:r>
            <w:r>
              <w:rPr>
                <w:sz w:val="22"/>
                <w:szCs w:val="22"/>
                <w:lang w:val="az-Latn-AZ"/>
              </w:rPr>
              <w:t xml:space="preserve">Ağabəy Gülşən XX əsr xarici ədəbiyyat tarixi.Bakı.2013 </w:t>
            </w:r>
          </w:p>
          <w:p w14:paraId="0CF9846B">
            <w:pPr>
              <w:spacing w:line="240" w:lineRule="auto"/>
              <w:rPr>
                <w:rFonts w:ascii="Times New Roman" w:hAnsi="Times New Roman" w:cs="Times New Roman" w:eastAsiaTheme="minorHAnsi"/>
                <w:sz w:val="24"/>
                <w:szCs w:val="24"/>
                <w:lang w:val="az-Latn-AZ" w:eastAsia="en-US" w:bidi="ar-SA"/>
              </w:rPr>
            </w:pPr>
          </w:p>
        </w:tc>
        <w:tc>
          <w:tcPr>
            <w:tcW w:w="709" w:type="dxa"/>
            <w:shd w:val="clear" w:color="auto" w:fill="auto"/>
            <w:vAlign w:val="top"/>
          </w:tcPr>
          <w:p w14:paraId="5734210A">
            <w:pPr>
              <w:spacing w:after="0" w:line="240" w:lineRule="auto"/>
              <w:jc w:val="both"/>
              <w:rPr>
                <w:rFonts w:ascii="Times New Roman" w:hAnsi="Times New Roman" w:cs="Times New Roman" w:eastAsiaTheme="minorHAnsi"/>
                <w:sz w:val="24"/>
                <w:szCs w:val="24"/>
              </w:rPr>
            </w:pPr>
          </w:p>
          <w:p w14:paraId="0AB843A0">
            <w:pPr>
              <w:spacing w:after="0" w:line="240" w:lineRule="auto"/>
              <w:jc w:val="both"/>
              <w:rPr>
                <w:rFonts w:ascii="Times New Roman" w:hAnsi="Times New Roman" w:cs="Times New Roman" w:eastAsiaTheme="minorHAnsi"/>
                <w:sz w:val="24"/>
                <w:szCs w:val="24"/>
              </w:rPr>
            </w:pPr>
          </w:p>
          <w:p w14:paraId="3467CFC1">
            <w:pPr>
              <w:spacing w:after="0" w:line="240" w:lineRule="auto"/>
              <w:jc w:val="both"/>
              <w:rPr>
                <w:rFonts w:ascii="Times New Roman" w:hAnsi="Times New Roman" w:cs="Times New Roman" w:eastAsiaTheme="minorHAnsi"/>
                <w:sz w:val="24"/>
                <w:szCs w:val="24"/>
              </w:rPr>
            </w:pPr>
          </w:p>
          <w:p w14:paraId="6C5C75FA">
            <w:pPr>
              <w:spacing w:after="0" w:line="240" w:lineRule="auto"/>
              <w:jc w:val="both"/>
              <w:rPr>
                <w:rFonts w:ascii="Times New Roman" w:hAnsi="Times New Roman" w:cs="Times New Roman" w:eastAsiaTheme="minorHAnsi"/>
                <w:sz w:val="24"/>
                <w:szCs w:val="24"/>
              </w:rPr>
            </w:pPr>
          </w:p>
          <w:p w14:paraId="4216C6E3">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68B282D1">
            <w:pPr>
              <w:spacing w:after="0" w:line="240" w:lineRule="auto"/>
              <w:jc w:val="both"/>
              <w:rPr>
                <w:rFonts w:ascii="Times New Roman" w:hAnsi="Times New Roman" w:cs="Times New Roman" w:eastAsiaTheme="minorHAnsi"/>
                <w:sz w:val="24"/>
                <w:szCs w:val="24"/>
                <w:lang w:val="en-US"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3,4,5</w:t>
            </w:r>
          </w:p>
        </w:tc>
        <w:tc>
          <w:tcPr>
            <w:tcW w:w="1559" w:type="dxa"/>
            <w:shd w:val="clear" w:color="auto" w:fill="auto"/>
            <w:vAlign w:val="center"/>
          </w:tcPr>
          <w:p w14:paraId="235177E6">
            <w:pPr>
              <w:tabs>
                <w:tab w:val="left" w:pos="4980"/>
              </w:tabs>
              <w:spacing w:line="240" w:lineRule="auto"/>
              <w:jc w:val="center"/>
              <w:rPr>
                <w:rFonts w:hint="default"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3</w:t>
            </w:r>
          </w:p>
        </w:tc>
      </w:tr>
      <w:tr w14:paraId="770E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83" w:hRule="exact"/>
        </w:trPr>
        <w:tc>
          <w:tcPr>
            <w:tcW w:w="710" w:type="dxa"/>
            <w:shd w:val="clear" w:color="auto" w:fill="auto"/>
            <w:vAlign w:val="center"/>
          </w:tcPr>
          <w:p w14:paraId="28AB414F">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rPr>
              <w:t>3.</w:t>
            </w:r>
          </w:p>
        </w:tc>
        <w:tc>
          <w:tcPr>
            <w:tcW w:w="1134" w:type="dxa"/>
          </w:tcPr>
          <w:p w14:paraId="4CF5297F">
            <w:pPr>
              <w:tabs>
                <w:tab w:val="left" w:pos="4980"/>
              </w:tabs>
              <w:spacing w:line="240" w:lineRule="auto"/>
              <w:rPr>
                <w:b/>
                <w:sz w:val="24"/>
                <w:szCs w:val="24"/>
              </w:rPr>
            </w:pPr>
          </w:p>
        </w:tc>
        <w:tc>
          <w:tcPr>
            <w:tcW w:w="5953" w:type="dxa"/>
            <w:shd w:val="clear" w:color="auto" w:fill="auto"/>
            <w:vAlign w:val="top"/>
          </w:tcPr>
          <w:p w14:paraId="7D3B95FB">
            <w:pPr>
              <w:rPr>
                <w:b/>
                <w:sz w:val="24"/>
                <w:szCs w:val="24"/>
                <w:lang w:val="az-Latn-AZ"/>
              </w:rPr>
            </w:pPr>
            <w:r>
              <w:rPr>
                <w:b/>
                <w:sz w:val="24"/>
                <w:szCs w:val="24"/>
                <w:lang w:val="az-Latn-AZ"/>
              </w:rPr>
              <w:t>Mövzu</w:t>
            </w:r>
            <w:r>
              <w:rPr>
                <w:rFonts w:hint="default"/>
                <w:b/>
                <w:sz w:val="24"/>
                <w:szCs w:val="24"/>
                <w:lang w:val="az-Latn-AZ"/>
              </w:rPr>
              <w:t xml:space="preserve">: </w:t>
            </w:r>
            <w:r>
              <w:rPr>
                <w:b/>
                <w:sz w:val="24"/>
                <w:szCs w:val="24"/>
                <w:lang w:val="az-Latn-AZ"/>
              </w:rPr>
              <w:t>Fransız romantizmi. V.Hüqo</w:t>
            </w:r>
          </w:p>
          <w:p w14:paraId="712DE94D">
            <w:pPr>
              <w:tabs>
                <w:tab w:val="left" w:pos="6120"/>
              </w:tabs>
              <w:rPr>
                <w:b/>
                <w:sz w:val="20"/>
                <w:szCs w:val="20"/>
                <w:lang w:val="az-Latn-AZ"/>
              </w:rPr>
            </w:pPr>
            <w:r>
              <w:rPr>
                <w:rFonts w:hint="default"/>
                <w:b/>
                <w:sz w:val="20"/>
                <w:szCs w:val="20"/>
                <w:lang w:val="az-Latn-AZ"/>
              </w:rPr>
              <w:t>Plan</w:t>
            </w:r>
            <w:r>
              <w:rPr>
                <w:b/>
                <w:sz w:val="20"/>
                <w:szCs w:val="20"/>
                <w:lang w:val="az-Latn-AZ"/>
              </w:rPr>
              <w:t xml:space="preserve">ı: </w:t>
            </w:r>
            <w:r>
              <w:rPr>
                <w:sz w:val="20"/>
                <w:szCs w:val="20"/>
                <w:lang w:val="az-Latn-AZ"/>
              </w:rPr>
              <w:t xml:space="preserve">Fransız romantizminin nümayəndələri: Bonald, Jozef de Mestr, Şatobrian, Jermena Stal. Viktor Hüqonun həyatı. V.Hüqonun yaradıcılığı: “Klod Qe”, “Mariya Tüdor”, “Kral əylənir”. Hüqonun yazdığı “Qəsidələr və balladalar” kitabının birinci cildi inqilabın kəskin tənqid etmişdir. V.Hüqo 26 cildlik şeir, 20 cildlik roman, 12 cildlik dram əsərləri və 21 cildlik fəlsəfi, nəzəri əsərlər yazmışdır. Onun əsərlərinin hamısı 79 cilddir.    </w:t>
            </w:r>
          </w:p>
          <w:p w14:paraId="2AD0BA84">
            <w:pPr>
              <w:rPr>
                <w:b/>
                <w:sz w:val="20"/>
                <w:szCs w:val="20"/>
                <w:lang w:val="az-Latn-AZ"/>
              </w:rPr>
            </w:pPr>
            <w:r>
              <w:rPr>
                <w:b/>
                <w:sz w:val="20"/>
                <w:szCs w:val="20"/>
                <w:lang w:val="az-Latn-AZ"/>
              </w:rPr>
              <w:t>Mövzu üçün istifadə olunan ədəbiyyat:</w:t>
            </w:r>
          </w:p>
          <w:p w14:paraId="319B8C03">
            <w:pPr>
              <w:pStyle w:val="11"/>
              <w:numPr>
                <w:ilvl w:val="0"/>
                <w:numId w:val="19"/>
              </w:numPr>
              <w:ind w:left="360" w:leftChars="0"/>
              <w:jc w:val="both"/>
              <w:rPr>
                <w:sz w:val="20"/>
                <w:szCs w:val="20"/>
              </w:rPr>
            </w:pPr>
            <w:r>
              <w:rPr>
                <w:sz w:val="20"/>
                <w:szCs w:val="20"/>
              </w:rPr>
              <w:t xml:space="preserve">Fransız ədəbiyyatı antalogiyası. I-II cild. Bakı. 2006 </w:t>
            </w:r>
          </w:p>
          <w:p w14:paraId="4D3DFFCE">
            <w:pPr>
              <w:pStyle w:val="11"/>
              <w:numPr>
                <w:ilvl w:val="0"/>
                <w:numId w:val="19"/>
              </w:numPr>
              <w:spacing w:before="100" w:after="100"/>
              <w:ind w:left="360" w:leftChars="0" w:firstLine="0" w:firstLineChars="0"/>
              <w:jc w:val="both"/>
              <w:rPr>
                <w:sz w:val="20"/>
                <w:szCs w:val="20"/>
                <w:lang w:val="az-Latn-AZ"/>
              </w:rPr>
            </w:pPr>
            <w:r>
              <w:rPr>
                <w:sz w:val="20"/>
                <w:szCs w:val="20"/>
                <w:lang w:val="az-Latn-AZ"/>
              </w:rPr>
              <w:t xml:space="preserve">Ə.Xəlilov.Dünya ədəbiyatı. VII cilddə.B.”2011-2012 </w:t>
            </w:r>
          </w:p>
          <w:p w14:paraId="19A05DCA">
            <w:pPr>
              <w:pStyle w:val="11"/>
              <w:numPr>
                <w:ilvl w:val="0"/>
                <w:numId w:val="19"/>
              </w:numPr>
              <w:spacing w:before="100" w:after="100"/>
              <w:ind w:left="360" w:leftChars="0" w:firstLine="0" w:firstLineChars="0"/>
              <w:jc w:val="both"/>
              <w:rPr>
                <w:sz w:val="20"/>
                <w:szCs w:val="20"/>
                <w:lang w:val="az-Latn-AZ"/>
              </w:rPr>
            </w:pPr>
            <w:r>
              <w:rPr>
                <w:sz w:val="20"/>
                <w:szCs w:val="20"/>
                <w:lang w:val="az-Latn-AZ"/>
              </w:rPr>
              <w:t xml:space="preserve">Ağabəy Gülşən XIX əsr xarici ədəbiyyat tarixi.Bakı.2013 </w:t>
            </w:r>
          </w:p>
          <w:p w14:paraId="47542009">
            <w:pPr>
              <w:pStyle w:val="11"/>
              <w:jc w:val="both"/>
              <w:rPr>
                <w:sz w:val="27"/>
                <w:szCs w:val="27"/>
                <w:lang w:val="az-Latn-AZ"/>
              </w:rPr>
            </w:pPr>
          </w:p>
          <w:p w14:paraId="6E183325">
            <w:pPr>
              <w:rPr>
                <w:rFonts w:ascii="Times New Roman" w:hAnsi="Times New Roman" w:cs="Times New Roman" w:eastAsiaTheme="minorHAnsi"/>
                <w:b/>
                <w:sz w:val="20"/>
                <w:szCs w:val="20"/>
                <w:lang w:val="az-Latn-AZ" w:eastAsia="en-US" w:bidi="ar-SA"/>
              </w:rPr>
            </w:pPr>
          </w:p>
        </w:tc>
        <w:tc>
          <w:tcPr>
            <w:tcW w:w="709" w:type="dxa"/>
            <w:shd w:val="clear" w:color="auto" w:fill="auto"/>
            <w:vAlign w:val="top"/>
          </w:tcPr>
          <w:p w14:paraId="66E7CD6B">
            <w:pPr>
              <w:spacing w:after="0" w:line="240" w:lineRule="auto"/>
              <w:jc w:val="both"/>
              <w:rPr>
                <w:rFonts w:ascii="Times New Roman" w:hAnsi="Times New Roman" w:cs="Times New Roman" w:eastAsiaTheme="minorHAnsi"/>
                <w:sz w:val="24"/>
                <w:szCs w:val="24"/>
                <w:lang w:val="az-Latn-AZ"/>
              </w:rPr>
            </w:pPr>
          </w:p>
          <w:p w14:paraId="4355454A">
            <w:pPr>
              <w:spacing w:after="0" w:line="240" w:lineRule="auto"/>
              <w:jc w:val="both"/>
              <w:rPr>
                <w:rFonts w:ascii="Times New Roman" w:hAnsi="Times New Roman" w:cs="Times New Roman" w:eastAsiaTheme="minorHAnsi"/>
                <w:sz w:val="24"/>
                <w:szCs w:val="24"/>
                <w:lang w:val="az-Latn-AZ"/>
              </w:rPr>
            </w:pPr>
          </w:p>
          <w:p w14:paraId="51E66E8E">
            <w:pPr>
              <w:spacing w:after="0" w:line="240" w:lineRule="auto"/>
              <w:jc w:val="both"/>
              <w:rPr>
                <w:rFonts w:ascii="Times New Roman" w:hAnsi="Times New Roman" w:cs="Times New Roman" w:eastAsiaTheme="minorHAnsi"/>
                <w:sz w:val="24"/>
                <w:szCs w:val="24"/>
                <w:lang w:val="az-Latn-AZ"/>
              </w:rPr>
            </w:pPr>
          </w:p>
          <w:p w14:paraId="7B3FFE63">
            <w:pPr>
              <w:spacing w:after="0" w:line="240" w:lineRule="auto"/>
              <w:jc w:val="both"/>
              <w:rPr>
                <w:rFonts w:ascii="Times New Roman" w:hAnsi="Times New Roman" w:cs="Times New Roman" w:eastAsiaTheme="minorHAnsi"/>
                <w:sz w:val="24"/>
                <w:szCs w:val="24"/>
                <w:lang w:val="az-Latn-AZ"/>
              </w:rPr>
            </w:pPr>
          </w:p>
          <w:p w14:paraId="20F2DFFE">
            <w:pPr>
              <w:spacing w:after="0" w:line="240" w:lineRule="auto"/>
              <w:jc w:val="both"/>
              <w:rPr>
                <w:rFonts w:ascii="Times New Roman" w:hAnsi="Times New Roman" w:cs="Times New Roman" w:eastAsiaTheme="minorHAnsi"/>
                <w:sz w:val="24"/>
                <w:szCs w:val="24"/>
                <w:lang w:val="az-Latn-AZ"/>
              </w:rPr>
            </w:pPr>
          </w:p>
          <w:p w14:paraId="5C40BCCD">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lang w:val="az-Latn-AZ"/>
              </w:rPr>
              <w:t>2s</w:t>
            </w:r>
          </w:p>
        </w:tc>
        <w:tc>
          <w:tcPr>
            <w:tcW w:w="1134" w:type="dxa"/>
            <w:shd w:val="clear" w:color="auto" w:fill="auto"/>
            <w:vAlign w:val="center"/>
          </w:tcPr>
          <w:p w14:paraId="29E6DDC4">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3,4,5</w:t>
            </w:r>
          </w:p>
        </w:tc>
        <w:tc>
          <w:tcPr>
            <w:tcW w:w="1559" w:type="dxa"/>
            <w:shd w:val="clear" w:color="auto" w:fill="auto"/>
            <w:vAlign w:val="center"/>
          </w:tcPr>
          <w:p w14:paraId="18D679E1">
            <w:pPr>
              <w:tabs>
                <w:tab w:val="left" w:pos="4980"/>
              </w:tabs>
              <w:spacing w:line="240" w:lineRule="auto"/>
              <w:jc w:val="center"/>
              <w:rPr>
                <w:rFonts w:hint="default"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4</w:t>
            </w:r>
          </w:p>
        </w:tc>
      </w:tr>
      <w:tr w14:paraId="3C91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118" w:hRule="exact"/>
        </w:trPr>
        <w:tc>
          <w:tcPr>
            <w:tcW w:w="710" w:type="dxa"/>
            <w:shd w:val="clear" w:color="auto" w:fill="auto"/>
            <w:vAlign w:val="center"/>
          </w:tcPr>
          <w:p w14:paraId="7D7CB06D">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lang w:val="az-Latn-AZ"/>
              </w:rPr>
              <w:t>4.</w:t>
            </w:r>
          </w:p>
        </w:tc>
        <w:tc>
          <w:tcPr>
            <w:tcW w:w="1134" w:type="dxa"/>
          </w:tcPr>
          <w:p w14:paraId="338937B7">
            <w:pPr>
              <w:tabs>
                <w:tab w:val="left" w:pos="4980"/>
              </w:tabs>
              <w:spacing w:line="240" w:lineRule="auto"/>
              <w:rPr>
                <w:b/>
                <w:sz w:val="24"/>
                <w:szCs w:val="24"/>
                <w:lang w:val="az-Latn-AZ"/>
              </w:rPr>
            </w:pPr>
          </w:p>
        </w:tc>
        <w:tc>
          <w:tcPr>
            <w:tcW w:w="5953" w:type="dxa"/>
            <w:shd w:val="clear" w:color="auto" w:fill="auto"/>
            <w:vAlign w:val="top"/>
          </w:tcPr>
          <w:p w14:paraId="288A0BF6">
            <w:pPr>
              <w:rPr>
                <w:b/>
                <w:sz w:val="20"/>
                <w:szCs w:val="20"/>
                <w:lang w:val="az-Latn-AZ"/>
              </w:rPr>
            </w:pPr>
            <w:r>
              <w:rPr>
                <w:b/>
                <w:sz w:val="24"/>
                <w:szCs w:val="24"/>
                <w:lang w:val="az-Latn-AZ"/>
              </w:rPr>
              <w:t>Mövzu</w:t>
            </w:r>
            <w:r>
              <w:rPr>
                <w:rFonts w:hint="default"/>
                <w:b/>
                <w:sz w:val="24"/>
                <w:szCs w:val="24"/>
                <w:lang w:val="az-Latn-AZ"/>
              </w:rPr>
              <w:t xml:space="preserve">: </w:t>
            </w:r>
            <w:r>
              <w:rPr>
                <w:b/>
                <w:sz w:val="24"/>
                <w:szCs w:val="24"/>
                <w:lang w:val="az-Latn-AZ"/>
              </w:rPr>
              <w:t>Amerikan romantizmi. F.Kuper</w:t>
            </w:r>
          </w:p>
          <w:p w14:paraId="00FDDF9E">
            <w:pPr>
              <w:tabs>
                <w:tab w:val="left" w:pos="6120"/>
              </w:tabs>
              <w:rPr>
                <w:rFonts w:hint="default"/>
                <w:b/>
                <w:sz w:val="20"/>
                <w:szCs w:val="20"/>
                <w:lang w:val="az-Latn-AZ"/>
              </w:rPr>
            </w:pPr>
            <w:r>
              <w:rPr>
                <w:rFonts w:hint="default"/>
                <w:b/>
                <w:sz w:val="20"/>
                <w:szCs w:val="20"/>
                <w:lang w:val="az-Latn-AZ"/>
              </w:rPr>
              <w:t>Plan:</w:t>
            </w:r>
          </w:p>
          <w:p w14:paraId="1FCCD2CF">
            <w:pPr>
              <w:numPr>
                <w:ilvl w:val="0"/>
                <w:numId w:val="20"/>
              </w:numPr>
              <w:tabs>
                <w:tab w:val="left" w:pos="6120"/>
              </w:tabs>
              <w:rPr>
                <w:b/>
                <w:sz w:val="20"/>
                <w:szCs w:val="20"/>
                <w:lang w:val="az-Latn-AZ"/>
              </w:rPr>
            </w:pPr>
            <w:r>
              <w:rPr>
                <w:b/>
                <w:sz w:val="20"/>
                <w:szCs w:val="20"/>
                <w:lang w:val="az-Latn-AZ"/>
              </w:rPr>
              <w:t xml:space="preserve"> </w:t>
            </w:r>
            <w:r>
              <w:rPr>
                <w:sz w:val="20"/>
                <w:szCs w:val="20"/>
                <w:lang w:val="az-Latn-AZ"/>
              </w:rPr>
              <w:t xml:space="preserve">Amerikan romantizmi </w:t>
            </w:r>
          </w:p>
          <w:p w14:paraId="5E07A837">
            <w:pPr>
              <w:numPr>
                <w:ilvl w:val="0"/>
                <w:numId w:val="20"/>
              </w:numPr>
              <w:tabs>
                <w:tab w:val="left" w:pos="6120"/>
              </w:tabs>
              <w:rPr>
                <w:b/>
                <w:sz w:val="20"/>
                <w:szCs w:val="20"/>
                <w:lang w:val="az-Latn-AZ"/>
              </w:rPr>
            </w:pPr>
            <w:r>
              <w:rPr>
                <w:sz w:val="20"/>
                <w:szCs w:val="20"/>
                <w:lang w:val="az-Latn-AZ"/>
              </w:rPr>
              <w:t xml:space="preserve"> C.F.Kuperin həyat və yaradıcılığı. Yaradıcılığının birinci dövrü: “Casus”, “Pionerlər” və “Axırıncı mogikan”.</w:t>
            </w:r>
          </w:p>
          <w:p w14:paraId="75D0BB9E">
            <w:pPr>
              <w:rPr>
                <w:b/>
                <w:sz w:val="20"/>
                <w:szCs w:val="20"/>
                <w:lang w:val="az-Latn-AZ"/>
              </w:rPr>
            </w:pPr>
            <w:r>
              <w:rPr>
                <w:b/>
                <w:sz w:val="20"/>
                <w:szCs w:val="20"/>
                <w:lang w:val="az-Latn-AZ"/>
              </w:rPr>
              <w:t xml:space="preserve"> Ədəbiyyat:</w:t>
            </w:r>
          </w:p>
          <w:p w14:paraId="66F5DB27">
            <w:pPr>
              <w:pStyle w:val="11"/>
              <w:numPr>
                <w:ilvl w:val="0"/>
                <w:numId w:val="0"/>
              </w:numPr>
              <w:spacing w:before="100" w:after="100"/>
              <w:ind w:left="360" w:leftChars="0"/>
              <w:jc w:val="both"/>
              <w:rPr>
                <w:sz w:val="20"/>
                <w:szCs w:val="20"/>
              </w:rPr>
            </w:pPr>
            <w:r>
              <w:rPr>
                <w:rFonts w:hint="default"/>
                <w:sz w:val="20"/>
                <w:szCs w:val="20"/>
                <w:lang w:val="az-Latn-AZ"/>
              </w:rPr>
              <w:t>1.</w:t>
            </w:r>
            <w:r>
              <w:rPr>
                <w:sz w:val="20"/>
                <w:szCs w:val="20"/>
              </w:rPr>
              <w:t xml:space="preserve">Alman ədəbiyyatı anatalogiyası. I-II cild. Bakı. 2006 </w:t>
            </w:r>
          </w:p>
          <w:p w14:paraId="5084C716">
            <w:pPr>
              <w:pStyle w:val="11"/>
              <w:numPr>
                <w:ilvl w:val="0"/>
                <w:numId w:val="0"/>
              </w:numPr>
              <w:spacing w:before="100" w:after="100"/>
              <w:ind w:left="360" w:leftChars="0"/>
              <w:jc w:val="both"/>
              <w:rPr>
                <w:sz w:val="20"/>
                <w:szCs w:val="20"/>
              </w:rPr>
            </w:pPr>
            <w:r>
              <w:rPr>
                <w:rFonts w:hint="default"/>
                <w:sz w:val="20"/>
                <w:szCs w:val="20"/>
                <w:lang w:val="az-Latn-AZ"/>
              </w:rPr>
              <w:t>2.</w:t>
            </w:r>
            <w:r>
              <w:rPr>
                <w:sz w:val="20"/>
                <w:szCs w:val="20"/>
              </w:rPr>
              <w:t xml:space="preserve"> Ə.Xəlilov.Dünya ədəbiyatı. VII cilddə.B.”2011-2012 </w:t>
            </w:r>
          </w:p>
          <w:p w14:paraId="075E1A67">
            <w:pPr>
              <w:pStyle w:val="11"/>
              <w:numPr>
                <w:ilvl w:val="0"/>
                <w:numId w:val="0"/>
              </w:numPr>
              <w:ind w:left="360" w:leftChars="0"/>
              <w:jc w:val="both"/>
              <w:rPr>
                <w:sz w:val="20"/>
                <w:szCs w:val="20"/>
              </w:rPr>
            </w:pPr>
            <w:r>
              <w:rPr>
                <w:rFonts w:hint="default"/>
                <w:sz w:val="20"/>
                <w:szCs w:val="20"/>
                <w:lang w:val="az-Latn-AZ"/>
              </w:rPr>
              <w:t xml:space="preserve">3. </w:t>
            </w:r>
            <w:r>
              <w:rPr>
                <w:sz w:val="20"/>
                <w:szCs w:val="20"/>
              </w:rPr>
              <w:t xml:space="preserve">Azərbaycan Respublika Prezidentinin sərəncamı ilə çıxan 150 cildlik "Dünya ədəbiyyatı seriyası" müvafiq cildlər </w:t>
            </w:r>
          </w:p>
          <w:p w14:paraId="3EFBC270">
            <w:pPr>
              <w:pStyle w:val="11"/>
              <w:spacing w:before="100" w:after="100"/>
              <w:jc w:val="both"/>
              <w:rPr>
                <w:sz w:val="20"/>
                <w:szCs w:val="20"/>
              </w:rPr>
            </w:pPr>
          </w:p>
          <w:p w14:paraId="7D5F0CD2">
            <w:pPr>
              <w:rPr>
                <w:b/>
                <w:sz w:val="20"/>
                <w:szCs w:val="20"/>
              </w:rPr>
            </w:pPr>
          </w:p>
          <w:p w14:paraId="63F2720D">
            <w:pPr>
              <w:rPr>
                <w:sz w:val="20"/>
                <w:szCs w:val="20"/>
                <w:lang w:val="az-Latn-AZ"/>
              </w:rPr>
            </w:pPr>
          </w:p>
          <w:p w14:paraId="128E00E3">
            <w:pPr>
              <w:pStyle w:val="11"/>
              <w:numPr>
                <w:ilvl w:val="0"/>
                <w:numId w:val="6"/>
              </w:numPr>
              <w:spacing w:before="100" w:after="100"/>
              <w:jc w:val="both"/>
              <w:rPr>
                <w:sz w:val="22"/>
                <w:szCs w:val="27"/>
                <w:lang w:val="az-Latn-AZ"/>
              </w:rPr>
            </w:pPr>
            <w:r>
              <w:rPr>
                <w:sz w:val="22"/>
                <w:szCs w:val="27"/>
                <w:lang w:val="az-Latn-AZ"/>
              </w:rPr>
              <w:t xml:space="preserve">Ə.Xəlilov.Dünya ədəbiyatı. VII cilddə.B.”2011-2012 </w:t>
            </w:r>
          </w:p>
          <w:p w14:paraId="0C644A48">
            <w:pPr>
              <w:pStyle w:val="11"/>
              <w:numPr>
                <w:ilvl w:val="0"/>
                <w:numId w:val="6"/>
              </w:numPr>
              <w:spacing w:before="100" w:after="100"/>
              <w:jc w:val="both"/>
              <w:rPr>
                <w:szCs w:val="27"/>
                <w:lang w:val="az-Latn-AZ"/>
              </w:rPr>
            </w:pPr>
            <w:r>
              <w:rPr>
                <w:szCs w:val="27"/>
                <w:lang w:val="az-Latn-AZ"/>
              </w:rPr>
              <w:t xml:space="preserve">Ağabəy Gülşən XIX əsr xarici ədəbiyyat tarixi.Bakı.2013 </w:t>
            </w:r>
          </w:p>
          <w:p w14:paraId="7BFABD90">
            <w:pPr>
              <w:pStyle w:val="11"/>
              <w:numPr>
                <w:ilvl w:val="0"/>
                <w:numId w:val="6"/>
              </w:numPr>
              <w:jc w:val="both"/>
              <w:rPr>
                <w:sz w:val="22"/>
                <w:szCs w:val="28"/>
                <w:lang w:val="az-Latn-AZ"/>
              </w:rPr>
            </w:pPr>
            <w:r>
              <w:rPr>
                <w:sz w:val="22"/>
                <w:szCs w:val="28"/>
                <w:lang w:val="az-Latn-AZ"/>
              </w:rPr>
              <w:t xml:space="preserve">Azərbaycan Respublika Prezidentinin sərəncamı ilə çıxan 150 cildlik "Dünya ədəbiyyatı seriyası" müvafiq cildlər </w:t>
            </w:r>
          </w:p>
          <w:p w14:paraId="66E39503">
            <w:pPr>
              <w:rPr>
                <w:sz w:val="20"/>
                <w:szCs w:val="20"/>
                <w:lang w:val="az-Latn-AZ"/>
              </w:rPr>
            </w:pPr>
          </w:p>
          <w:p w14:paraId="2800EFD5">
            <w:pPr>
              <w:rPr>
                <w:rFonts w:ascii="Times New Roman" w:hAnsi="Times New Roman" w:cs="Times New Roman" w:eastAsiaTheme="minorHAnsi"/>
                <w:sz w:val="20"/>
                <w:szCs w:val="20"/>
                <w:lang w:val="az-Latn-AZ" w:eastAsia="en-US" w:bidi="ar-SA"/>
              </w:rPr>
            </w:pPr>
          </w:p>
        </w:tc>
        <w:tc>
          <w:tcPr>
            <w:tcW w:w="709" w:type="dxa"/>
            <w:shd w:val="clear" w:color="auto" w:fill="auto"/>
            <w:vAlign w:val="top"/>
          </w:tcPr>
          <w:p w14:paraId="6DA925F6">
            <w:pPr>
              <w:spacing w:after="0" w:line="240" w:lineRule="auto"/>
              <w:jc w:val="both"/>
              <w:rPr>
                <w:rFonts w:ascii="Times New Roman" w:hAnsi="Times New Roman" w:cs="Times New Roman" w:eastAsiaTheme="minorHAnsi"/>
                <w:sz w:val="24"/>
                <w:szCs w:val="24"/>
                <w:lang w:val="az-Latn-AZ"/>
              </w:rPr>
            </w:pPr>
          </w:p>
          <w:p w14:paraId="5B354337">
            <w:pPr>
              <w:spacing w:after="0" w:line="240" w:lineRule="auto"/>
              <w:jc w:val="both"/>
              <w:rPr>
                <w:rFonts w:ascii="Times New Roman" w:hAnsi="Times New Roman" w:cs="Times New Roman" w:eastAsiaTheme="minorHAnsi"/>
                <w:sz w:val="24"/>
                <w:szCs w:val="24"/>
                <w:lang w:val="az-Latn-AZ"/>
              </w:rPr>
            </w:pPr>
          </w:p>
          <w:p w14:paraId="315EE4B9">
            <w:pPr>
              <w:spacing w:after="0" w:line="240" w:lineRule="auto"/>
              <w:jc w:val="both"/>
              <w:rPr>
                <w:rFonts w:ascii="Times New Roman" w:hAnsi="Times New Roman" w:cs="Times New Roman" w:eastAsiaTheme="minorHAnsi"/>
                <w:sz w:val="24"/>
                <w:szCs w:val="24"/>
                <w:lang w:val="az-Latn-AZ"/>
              </w:rPr>
            </w:pPr>
          </w:p>
          <w:p w14:paraId="288F9E36">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lang w:val="az-Latn-AZ"/>
              </w:rPr>
              <w:t>2s</w:t>
            </w:r>
          </w:p>
        </w:tc>
        <w:tc>
          <w:tcPr>
            <w:tcW w:w="1134" w:type="dxa"/>
            <w:shd w:val="clear" w:color="auto" w:fill="auto"/>
            <w:vAlign w:val="center"/>
          </w:tcPr>
          <w:p w14:paraId="3C964460">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2,3,4</w:t>
            </w:r>
          </w:p>
        </w:tc>
        <w:tc>
          <w:tcPr>
            <w:tcW w:w="1559" w:type="dxa"/>
            <w:shd w:val="clear" w:color="auto" w:fill="auto"/>
            <w:vAlign w:val="center"/>
          </w:tcPr>
          <w:p w14:paraId="59F6AE6A">
            <w:pPr>
              <w:tabs>
                <w:tab w:val="left" w:pos="4980"/>
              </w:tabs>
              <w:spacing w:line="240" w:lineRule="auto"/>
              <w:jc w:val="center"/>
              <w:rPr>
                <w:rFonts w:hint="default"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5, 6</w:t>
            </w:r>
          </w:p>
        </w:tc>
      </w:tr>
      <w:tr w14:paraId="1457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384" w:hRule="exact"/>
        </w:trPr>
        <w:tc>
          <w:tcPr>
            <w:tcW w:w="710" w:type="dxa"/>
            <w:shd w:val="clear" w:color="auto" w:fill="auto"/>
            <w:vAlign w:val="center"/>
          </w:tcPr>
          <w:p w14:paraId="419B8F35">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lang w:val="az-Latn-AZ"/>
              </w:rPr>
              <w:t>5.</w:t>
            </w:r>
          </w:p>
        </w:tc>
        <w:tc>
          <w:tcPr>
            <w:tcW w:w="1134" w:type="dxa"/>
          </w:tcPr>
          <w:p w14:paraId="07D1CCB5">
            <w:pPr>
              <w:tabs>
                <w:tab w:val="left" w:pos="4980"/>
              </w:tabs>
              <w:spacing w:line="240" w:lineRule="auto"/>
              <w:rPr>
                <w:b/>
                <w:sz w:val="24"/>
                <w:szCs w:val="24"/>
                <w:lang w:val="az-Latn-AZ"/>
              </w:rPr>
            </w:pPr>
          </w:p>
        </w:tc>
        <w:tc>
          <w:tcPr>
            <w:tcW w:w="5953" w:type="dxa"/>
            <w:shd w:val="clear" w:color="auto" w:fill="auto"/>
            <w:vAlign w:val="top"/>
          </w:tcPr>
          <w:p w14:paraId="740B3647">
            <w:pPr>
              <w:pStyle w:val="18"/>
              <w:ind w:right="-185"/>
              <w:jc w:val="both"/>
              <w:rPr>
                <w:b/>
                <w:sz w:val="24"/>
                <w:szCs w:val="24"/>
                <w:lang w:val="az-Latn-AZ" w:eastAsia="en-US"/>
              </w:rPr>
            </w:pPr>
            <w:r>
              <w:rPr>
                <w:b/>
                <w:sz w:val="24"/>
                <w:szCs w:val="24"/>
                <w:lang w:val="az-Latn-AZ" w:eastAsia="en-US"/>
              </w:rPr>
              <w:t>Mövzu</w:t>
            </w:r>
            <w:r>
              <w:rPr>
                <w:rFonts w:hint="default"/>
                <w:b/>
                <w:sz w:val="24"/>
                <w:szCs w:val="24"/>
                <w:lang w:val="az-Latn-AZ" w:eastAsia="en-US"/>
              </w:rPr>
              <w:t>:</w:t>
            </w:r>
            <w:r>
              <w:rPr>
                <w:b/>
                <w:lang w:val="az-Latn-AZ" w:eastAsia="en-US"/>
              </w:rPr>
              <w:t xml:space="preserve"> </w:t>
            </w:r>
            <w:r>
              <w:rPr>
                <w:b/>
                <w:sz w:val="24"/>
                <w:szCs w:val="24"/>
                <w:lang w:val="az-Latn-AZ" w:eastAsia="en-US"/>
              </w:rPr>
              <w:t>XIX əsr rus ədəbiyyatı. A.Puşkin</w:t>
            </w:r>
          </w:p>
          <w:p w14:paraId="59C429F6">
            <w:pPr>
              <w:tabs>
                <w:tab w:val="left" w:pos="6120"/>
              </w:tabs>
              <w:rPr>
                <w:b/>
                <w:sz w:val="20"/>
                <w:szCs w:val="20"/>
                <w:lang w:val="az-Latn-AZ"/>
              </w:rPr>
            </w:pPr>
            <w:r>
              <w:rPr>
                <w:b/>
                <w:sz w:val="20"/>
                <w:szCs w:val="20"/>
                <w:lang w:val="az-Latn-AZ"/>
              </w:rPr>
              <w:t xml:space="preserve">Qısa icmalı: </w:t>
            </w:r>
            <w:r>
              <w:rPr>
                <w:sz w:val="20"/>
                <w:szCs w:val="20"/>
                <w:lang w:val="az-Latn-AZ"/>
              </w:rPr>
              <w:t xml:space="preserve">Puşkinin həyat və yaradıcılığı. “Böyük Pyotrun zəncisi”, “Poltava”, “Yevgeni Onegin”, “Misir gecələri”. “Yevgeni Onegin” əsərinin məzmunu və ideyası. Puşkin nəsr əsərlərinin: tarixi povest, realist hekayə və novellanın yaradıcısıdır. </w:t>
            </w:r>
          </w:p>
          <w:p w14:paraId="1E509BF9">
            <w:pPr>
              <w:rPr>
                <w:b/>
                <w:sz w:val="20"/>
                <w:szCs w:val="20"/>
                <w:lang w:val="az-Latn-AZ"/>
              </w:rPr>
            </w:pPr>
            <w:r>
              <w:rPr>
                <w:b/>
                <w:sz w:val="20"/>
                <w:szCs w:val="20"/>
                <w:lang w:val="az-Latn-AZ"/>
              </w:rPr>
              <w:t>Ədəbiyyat:</w:t>
            </w:r>
          </w:p>
          <w:p w14:paraId="36E69C98">
            <w:pPr>
              <w:pStyle w:val="11"/>
              <w:numPr>
                <w:ilvl w:val="0"/>
                <w:numId w:val="21"/>
              </w:numPr>
              <w:tabs>
                <w:tab w:val="left" w:pos="436"/>
              </w:tabs>
              <w:spacing w:line="276" w:lineRule="auto"/>
              <w:ind w:left="360" w:leftChars="0"/>
              <w:jc w:val="both"/>
              <w:rPr>
                <w:sz w:val="22"/>
                <w:szCs w:val="22"/>
                <w:lang w:val="az-Latn-AZ"/>
              </w:rPr>
            </w:pPr>
            <w:r>
              <w:rPr>
                <w:sz w:val="22"/>
                <w:szCs w:val="22"/>
                <w:lang w:val="az-Latn-AZ"/>
              </w:rPr>
              <w:t xml:space="preserve">Ə.Xəlilov.Dünya ədəbiyatı. VII cilddə.B.”2011-2012 </w:t>
            </w:r>
          </w:p>
          <w:p w14:paraId="786CFC48">
            <w:pPr>
              <w:pStyle w:val="11"/>
              <w:numPr>
                <w:ilvl w:val="0"/>
                <w:numId w:val="21"/>
              </w:numPr>
              <w:tabs>
                <w:tab w:val="left" w:pos="436"/>
              </w:tabs>
              <w:spacing w:line="276" w:lineRule="auto"/>
              <w:ind w:left="360" w:leftChars="0" w:firstLine="0" w:firstLineChars="0"/>
              <w:jc w:val="both"/>
              <w:rPr>
                <w:sz w:val="22"/>
                <w:szCs w:val="22"/>
                <w:lang w:val="az-Latn-AZ"/>
              </w:rPr>
            </w:pPr>
            <w:r>
              <w:rPr>
                <w:sz w:val="22"/>
                <w:szCs w:val="22"/>
                <w:lang w:val="az-Latn-AZ"/>
              </w:rPr>
              <w:t xml:space="preserve">Ağabəy Gülşən XIX əsr xarici ədəbiyyat tarixi.Bakı.2013 </w:t>
            </w:r>
          </w:p>
          <w:p w14:paraId="4B7D159B">
            <w:pPr>
              <w:pStyle w:val="11"/>
              <w:numPr>
                <w:ilvl w:val="0"/>
                <w:numId w:val="21"/>
              </w:numPr>
              <w:tabs>
                <w:tab w:val="left" w:pos="436"/>
              </w:tabs>
              <w:spacing w:line="276" w:lineRule="auto"/>
              <w:ind w:left="360" w:leftChars="0" w:firstLine="0" w:firstLineChars="0"/>
              <w:jc w:val="both"/>
              <w:rPr>
                <w:sz w:val="22"/>
                <w:szCs w:val="22"/>
                <w:lang w:val="az-Latn-AZ"/>
              </w:rPr>
            </w:pPr>
            <w:r>
              <w:rPr>
                <w:sz w:val="22"/>
                <w:szCs w:val="22"/>
                <w:lang w:val="az-Latn-AZ"/>
              </w:rPr>
              <w:t xml:space="preserve">Azərbaycan Respublika Prezidentinin sərəncamı ilə çıxan 150 cildlik "Dünya ədəbiyyatı seriyası" müvafiq cildlər  </w:t>
            </w:r>
          </w:p>
          <w:p w14:paraId="5799D992">
            <w:pPr>
              <w:pStyle w:val="11"/>
              <w:numPr>
                <w:ilvl w:val="0"/>
                <w:numId w:val="0"/>
              </w:numPr>
              <w:tabs>
                <w:tab w:val="left" w:pos="436"/>
              </w:tabs>
              <w:spacing w:line="276" w:lineRule="auto"/>
              <w:ind w:left="166" w:leftChars="0" w:firstLine="220" w:firstLineChars="100"/>
              <w:jc w:val="both"/>
              <w:rPr>
                <w:sz w:val="22"/>
                <w:szCs w:val="22"/>
                <w:lang w:val="az-Latn-AZ"/>
              </w:rPr>
            </w:pPr>
            <w:r>
              <w:rPr>
                <w:rFonts w:hint="default"/>
                <w:sz w:val="22"/>
                <w:szCs w:val="22"/>
                <w:lang w:val="az-Latn-AZ"/>
              </w:rPr>
              <w:t>4.</w:t>
            </w:r>
            <w:r>
              <w:rPr>
                <w:sz w:val="22"/>
                <w:szCs w:val="22"/>
                <w:lang w:val="az-Latn-AZ"/>
              </w:rPr>
              <w:t xml:space="preserve">Ağabəy Gülşən XX əsr xarici ədəbiyyat tarixi.Bakı.2013 </w:t>
            </w:r>
          </w:p>
          <w:p w14:paraId="66F4F631">
            <w:pPr>
              <w:rPr>
                <w:rFonts w:ascii="Times New Roman" w:hAnsi="Times New Roman" w:cs="Times New Roman" w:eastAsiaTheme="minorHAnsi"/>
                <w:b/>
                <w:sz w:val="20"/>
                <w:szCs w:val="20"/>
                <w:lang w:val="az-Latn-AZ" w:eastAsia="en-US" w:bidi="ar-SA"/>
              </w:rPr>
            </w:pPr>
          </w:p>
        </w:tc>
        <w:tc>
          <w:tcPr>
            <w:tcW w:w="709" w:type="dxa"/>
            <w:shd w:val="clear" w:color="auto" w:fill="auto"/>
            <w:vAlign w:val="top"/>
          </w:tcPr>
          <w:p w14:paraId="6ED9CFF8">
            <w:pPr>
              <w:spacing w:after="0" w:line="240" w:lineRule="auto"/>
              <w:jc w:val="both"/>
              <w:rPr>
                <w:rFonts w:ascii="Times New Roman" w:hAnsi="Times New Roman" w:cs="Times New Roman" w:eastAsiaTheme="minorHAnsi"/>
                <w:sz w:val="24"/>
                <w:szCs w:val="24"/>
                <w:lang w:val="az-Latn-AZ"/>
              </w:rPr>
            </w:pPr>
          </w:p>
          <w:p w14:paraId="687CFE09">
            <w:pPr>
              <w:spacing w:after="0" w:line="240" w:lineRule="auto"/>
              <w:jc w:val="both"/>
              <w:rPr>
                <w:rFonts w:ascii="Times New Roman" w:hAnsi="Times New Roman" w:cs="Times New Roman" w:eastAsiaTheme="minorHAnsi"/>
                <w:sz w:val="24"/>
                <w:szCs w:val="24"/>
                <w:lang w:val="az-Latn-AZ"/>
              </w:rPr>
            </w:pPr>
          </w:p>
          <w:p w14:paraId="3232A349">
            <w:pPr>
              <w:spacing w:after="0" w:line="240" w:lineRule="auto"/>
              <w:jc w:val="both"/>
              <w:rPr>
                <w:rFonts w:ascii="Times New Roman" w:hAnsi="Times New Roman" w:cs="Times New Roman" w:eastAsiaTheme="minorHAnsi"/>
                <w:sz w:val="24"/>
                <w:szCs w:val="24"/>
                <w:lang w:val="az-Latn-AZ"/>
              </w:rPr>
            </w:pPr>
          </w:p>
          <w:p w14:paraId="63BE48DB">
            <w:pPr>
              <w:spacing w:after="0" w:line="240" w:lineRule="auto"/>
              <w:jc w:val="both"/>
              <w:rPr>
                <w:rFonts w:ascii="Times New Roman" w:hAnsi="Times New Roman" w:cs="Times New Roman" w:eastAsiaTheme="minorHAnsi"/>
                <w:sz w:val="24"/>
                <w:szCs w:val="24"/>
                <w:lang w:val="az-Latn-AZ"/>
              </w:rPr>
            </w:pPr>
          </w:p>
          <w:p w14:paraId="0AE8AE13">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lang w:val="az-Latn-AZ"/>
              </w:rPr>
              <w:t>2s</w:t>
            </w:r>
          </w:p>
        </w:tc>
        <w:tc>
          <w:tcPr>
            <w:tcW w:w="1134" w:type="dxa"/>
            <w:shd w:val="clear" w:color="auto" w:fill="auto"/>
            <w:vAlign w:val="center"/>
          </w:tcPr>
          <w:p w14:paraId="2AB1C99C">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5,6,7</w:t>
            </w:r>
          </w:p>
        </w:tc>
        <w:tc>
          <w:tcPr>
            <w:tcW w:w="1559" w:type="dxa"/>
            <w:shd w:val="clear" w:color="auto" w:fill="auto"/>
            <w:vAlign w:val="center"/>
          </w:tcPr>
          <w:p w14:paraId="5E865ED7">
            <w:pPr>
              <w:tabs>
                <w:tab w:val="left" w:pos="4980"/>
              </w:tabs>
              <w:spacing w:line="240" w:lineRule="auto"/>
              <w:jc w:val="center"/>
              <w:rPr>
                <w:rFonts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5, 6</w:t>
            </w:r>
          </w:p>
        </w:tc>
      </w:tr>
      <w:tr w14:paraId="7A6F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151" w:hRule="exact"/>
        </w:trPr>
        <w:tc>
          <w:tcPr>
            <w:tcW w:w="710" w:type="dxa"/>
            <w:shd w:val="clear" w:color="auto" w:fill="auto"/>
            <w:vAlign w:val="center"/>
          </w:tcPr>
          <w:p w14:paraId="7D0876B5">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lang w:val="az-Latn-AZ"/>
              </w:rPr>
              <w:t>6.</w:t>
            </w:r>
          </w:p>
        </w:tc>
        <w:tc>
          <w:tcPr>
            <w:tcW w:w="1134" w:type="dxa"/>
          </w:tcPr>
          <w:p w14:paraId="48BEF0E2">
            <w:pPr>
              <w:tabs>
                <w:tab w:val="left" w:pos="4980"/>
              </w:tabs>
              <w:spacing w:line="240" w:lineRule="auto"/>
              <w:rPr>
                <w:b/>
                <w:sz w:val="24"/>
                <w:szCs w:val="24"/>
                <w:lang w:val="az-Latn-AZ"/>
              </w:rPr>
            </w:pPr>
          </w:p>
        </w:tc>
        <w:tc>
          <w:tcPr>
            <w:tcW w:w="5953" w:type="dxa"/>
            <w:shd w:val="clear" w:color="auto" w:fill="auto"/>
            <w:vAlign w:val="top"/>
          </w:tcPr>
          <w:p w14:paraId="7D5D534A">
            <w:pPr>
              <w:pStyle w:val="18"/>
              <w:ind w:right="-185"/>
              <w:jc w:val="both"/>
              <w:rPr>
                <w:b/>
                <w:sz w:val="24"/>
                <w:szCs w:val="24"/>
                <w:lang w:val="az-Latn-AZ" w:eastAsia="en-US"/>
              </w:rPr>
            </w:pPr>
            <w:r>
              <w:rPr>
                <w:b/>
                <w:sz w:val="24"/>
                <w:szCs w:val="24"/>
                <w:lang w:val="az-Latn-AZ" w:eastAsia="en-US"/>
              </w:rPr>
              <w:t xml:space="preserve">Mövzu </w:t>
            </w:r>
            <w:r>
              <w:rPr>
                <w:b/>
                <w:sz w:val="24"/>
                <w:szCs w:val="24"/>
                <w:lang w:val="az-Latn-AZ"/>
              </w:rPr>
              <w:t xml:space="preserve">№6. </w:t>
            </w:r>
            <w:r>
              <w:rPr>
                <w:b/>
                <w:sz w:val="24"/>
                <w:szCs w:val="24"/>
                <w:lang w:val="az-Latn-AZ" w:eastAsia="en-US"/>
              </w:rPr>
              <w:t>XX əsr Fransız naturalizmi. E. Zolya, G.Moposion</w:t>
            </w:r>
          </w:p>
          <w:p w14:paraId="0D6A614B">
            <w:pPr>
              <w:tabs>
                <w:tab w:val="left" w:pos="6120"/>
              </w:tabs>
              <w:rPr>
                <w:sz w:val="20"/>
                <w:szCs w:val="20"/>
                <w:lang w:val="az-Latn-AZ"/>
              </w:rPr>
            </w:pPr>
            <w:r>
              <w:rPr>
                <w:b/>
                <w:sz w:val="20"/>
                <w:szCs w:val="20"/>
                <w:lang w:val="az-Latn-AZ"/>
              </w:rPr>
              <w:t xml:space="preserve">Qısa icmalı: </w:t>
            </w:r>
            <w:r>
              <w:rPr>
                <w:sz w:val="20"/>
                <w:szCs w:val="20"/>
                <w:lang w:val="az-Latn-AZ"/>
              </w:rPr>
              <w:t xml:space="preserve">XIX əsrin sonlarında fransız ədəbiyyatı. Emil Zolyanın həyatı haqqında. Yaradıcılığı: “Tereza Raken” romanı və s. əsərlərinin mövzusu və ideyası. Gi De Mopassan haqqında məlumat. “Həyat”, “Gözəl dost” romanlarının mövzusu və deyası. </w:t>
            </w:r>
          </w:p>
          <w:p w14:paraId="0FA314A2">
            <w:pPr>
              <w:rPr>
                <w:b/>
                <w:sz w:val="20"/>
                <w:szCs w:val="20"/>
                <w:lang w:val="az-Latn-AZ"/>
              </w:rPr>
            </w:pPr>
            <w:r>
              <w:rPr>
                <w:b/>
                <w:sz w:val="20"/>
                <w:szCs w:val="20"/>
                <w:lang w:val="az-Latn-AZ"/>
              </w:rPr>
              <w:t>Ədəbiyyat:</w:t>
            </w:r>
          </w:p>
          <w:p w14:paraId="41BF4C12">
            <w:pPr>
              <w:pStyle w:val="11"/>
              <w:numPr>
                <w:ilvl w:val="0"/>
                <w:numId w:val="22"/>
              </w:numPr>
              <w:tabs>
                <w:tab w:val="left" w:pos="436"/>
              </w:tabs>
              <w:spacing w:line="276" w:lineRule="auto"/>
              <w:jc w:val="both"/>
              <w:rPr>
                <w:sz w:val="22"/>
                <w:szCs w:val="22"/>
                <w:lang w:val="az-Latn-AZ"/>
              </w:rPr>
            </w:pPr>
            <w:r>
              <w:rPr>
                <w:sz w:val="22"/>
                <w:szCs w:val="22"/>
                <w:lang w:val="az-Latn-AZ"/>
              </w:rPr>
              <w:t xml:space="preserve">Ə.Xəlilov.Dünya ədəbiyatı. VII cilddə.B.”2011-2012 </w:t>
            </w:r>
          </w:p>
          <w:p w14:paraId="1476596E">
            <w:pPr>
              <w:pStyle w:val="11"/>
              <w:numPr>
                <w:ilvl w:val="0"/>
                <w:numId w:val="22"/>
              </w:numPr>
              <w:tabs>
                <w:tab w:val="left" w:pos="436"/>
              </w:tabs>
              <w:spacing w:line="276" w:lineRule="auto"/>
              <w:ind w:left="0" w:leftChars="0" w:firstLine="0" w:firstLineChars="0"/>
              <w:jc w:val="both"/>
              <w:rPr>
                <w:sz w:val="22"/>
                <w:szCs w:val="22"/>
                <w:lang w:val="az-Latn-AZ"/>
              </w:rPr>
            </w:pPr>
            <w:r>
              <w:rPr>
                <w:sz w:val="22"/>
                <w:szCs w:val="22"/>
                <w:lang w:val="az-Latn-AZ"/>
              </w:rPr>
              <w:t xml:space="preserve">Ağabəy Gülşən XIX əsr xarici ədəbiyyat tarixi.Bakı.2013 </w:t>
            </w:r>
          </w:p>
          <w:p w14:paraId="26FDD154">
            <w:pPr>
              <w:pStyle w:val="11"/>
              <w:numPr>
                <w:ilvl w:val="0"/>
                <w:numId w:val="22"/>
              </w:numPr>
              <w:tabs>
                <w:tab w:val="left" w:pos="436"/>
              </w:tabs>
              <w:spacing w:line="276" w:lineRule="auto"/>
              <w:ind w:left="0" w:leftChars="0" w:firstLine="0" w:firstLineChars="0"/>
              <w:jc w:val="both"/>
              <w:rPr>
                <w:sz w:val="22"/>
                <w:szCs w:val="22"/>
                <w:lang w:val="az-Latn-AZ"/>
              </w:rPr>
            </w:pPr>
            <w:r>
              <w:rPr>
                <w:sz w:val="22"/>
                <w:szCs w:val="22"/>
                <w:lang w:val="az-Latn-AZ"/>
              </w:rPr>
              <w:t xml:space="preserve">Azərbaycan Respublika Prezidentinin sərəncamı ilə çıxan 150 cildlik "Dünya ədəbiyyatı seriyası" müvafiq cildlər  </w:t>
            </w:r>
          </w:p>
          <w:p w14:paraId="6535655B">
            <w:pPr>
              <w:pStyle w:val="11"/>
              <w:numPr>
                <w:ilvl w:val="0"/>
                <w:numId w:val="8"/>
              </w:numPr>
              <w:tabs>
                <w:tab w:val="left" w:pos="436"/>
              </w:tabs>
              <w:spacing w:line="276" w:lineRule="auto"/>
              <w:jc w:val="both"/>
              <w:rPr>
                <w:sz w:val="22"/>
                <w:szCs w:val="22"/>
                <w:lang w:val="az-Latn-AZ"/>
              </w:rPr>
            </w:pPr>
            <w:r>
              <w:rPr>
                <w:sz w:val="22"/>
                <w:szCs w:val="22"/>
                <w:lang w:val="az-Latn-AZ"/>
              </w:rPr>
              <w:t xml:space="preserve">Ağabəy Gülşən XX əsr xarici ədəbiyyat tarixi.Bakı.2013 </w:t>
            </w:r>
          </w:p>
          <w:p w14:paraId="47E7008B">
            <w:pPr>
              <w:pStyle w:val="11"/>
              <w:numPr>
                <w:ilvl w:val="0"/>
                <w:numId w:val="8"/>
              </w:numPr>
              <w:ind w:left="720" w:leftChars="0" w:hanging="360" w:firstLineChars="0"/>
              <w:jc w:val="both"/>
              <w:rPr>
                <w:rFonts w:ascii="Times New Roman" w:hAnsi="Times New Roman" w:cs="Times New Roman" w:eastAsiaTheme="minorHAnsi"/>
                <w:color w:val="000000"/>
                <w:sz w:val="22"/>
                <w:szCs w:val="28"/>
                <w:lang w:val="az-Latn-AZ" w:eastAsia="en-US" w:bidi="ar-SA"/>
              </w:rPr>
            </w:pPr>
          </w:p>
        </w:tc>
        <w:tc>
          <w:tcPr>
            <w:tcW w:w="709" w:type="dxa"/>
            <w:shd w:val="clear" w:color="auto" w:fill="auto"/>
            <w:vAlign w:val="top"/>
          </w:tcPr>
          <w:p w14:paraId="432E06F2">
            <w:pPr>
              <w:spacing w:after="0" w:line="240" w:lineRule="auto"/>
              <w:jc w:val="both"/>
              <w:rPr>
                <w:rFonts w:ascii="Times New Roman" w:hAnsi="Times New Roman" w:cs="Times New Roman" w:eastAsiaTheme="minorHAnsi"/>
                <w:sz w:val="24"/>
                <w:szCs w:val="24"/>
                <w:lang w:val="az-Latn-AZ"/>
              </w:rPr>
            </w:pPr>
          </w:p>
          <w:p w14:paraId="549CEB07">
            <w:pPr>
              <w:spacing w:after="0" w:line="240" w:lineRule="auto"/>
              <w:jc w:val="both"/>
              <w:rPr>
                <w:rFonts w:ascii="Times New Roman" w:hAnsi="Times New Roman" w:cs="Times New Roman" w:eastAsiaTheme="minorHAnsi"/>
                <w:sz w:val="24"/>
                <w:szCs w:val="24"/>
                <w:lang w:val="az-Latn-AZ"/>
              </w:rPr>
            </w:pPr>
          </w:p>
          <w:p w14:paraId="3BBD970B">
            <w:pPr>
              <w:spacing w:after="0" w:line="240" w:lineRule="auto"/>
              <w:jc w:val="both"/>
              <w:rPr>
                <w:rFonts w:ascii="Times New Roman" w:hAnsi="Times New Roman" w:cs="Times New Roman" w:eastAsiaTheme="minorHAnsi"/>
                <w:sz w:val="24"/>
                <w:szCs w:val="24"/>
                <w:lang w:val="az-Latn-AZ"/>
              </w:rPr>
            </w:pPr>
          </w:p>
          <w:p w14:paraId="5099477A">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lang w:val="az-Latn-AZ"/>
              </w:rPr>
              <w:t>2s</w:t>
            </w:r>
          </w:p>
        </w:tc>
        <w:tc>
          <w:tcPr>
            <w:tcW w:w="1134" w:type="dxa"/>
            <w:shd w:val="clear" w:color="auto" w:fill="auto"/>
            <w:vAlign w:val="center"/>
          </w:tcPr>
          <w:p w14:paraId="6B238CD6">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5.6,7</w:t>
            </w:r>
          </w:p>
        </w:tc>
        <w:tc>
          <w:tcPr>
            <w:tcW w:w="1559" w:type="dxa"/>
            <w:shd w:val="clear" w:color="auto" w:fill="auto"/>
            <w:vAlign w:val="center"/>
          </w:tcPr>
          <w:p w14:paraId="2D588E5C">
            <w:pPr>
              <w:tabs>
                <w:tab w:val="left" w:pos="4980"/>
              </w:tabs>
              <w:spacing w:line="240" w:lineRule="auto"/>
              <w:jc w:val="center"/>
              <w:rPr>
                <w:rFonts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5, 6</w:t>
            </w:r>
          </w:p>
        </w:tc>
      </w:tr>
      <w:tr w14:paraId="51E3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435" w:hRule="exact"/>
        </w:trPr>
        <w:tc>
          <w:tcPr>
            <w:tcW w:w="710" w:type="dxa"/>
            <w:shd w:val="clear" w:color="auto" w:fill="auto"/>
            <w:vAlign w:val="center"/>
          </w:tcPr>
          <w:p w14:paraId="280E4E94">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lang w:val="az-Latn-AZ"/>
              </w:rPr>
              <w:t>7.</w:t>
            </w:r>
          </w:p>
        </w:tc>
        <w:tc>
          <w:tcPr>
            <w:tcW w:w="1134" w:type="dxa"/>
          </w:tcPr>
          <w:p w14:paraId="47E95ECE">
            <w:pPr>
              <w:tabs>
                <w:tab w:val="left" w:pos="4980"/>
              </w:tabs>
              <w:spacing w:line="240" w:lineRule="auto"/>
              <w:rPr>
                <w:b/>
                <w:sz w:val="24"/>
                <w:szCs w:val="24"/>
                <w:lang w:val="az-Latn-AZ"/>
              </w:rPr>
            </w:pPr>
          </w:p>
        </w:tc>
        <w:tc>
          <w:tcPr>
            <w:tcW w:w="5953" w:type="dxa"/>
            <w:shd w:val="clear" w:color="auto" w:fill="auto"/>
            <w:vAlign w:val="top"/>
          </w:tcPr>
          <w:p w14:paraId="3950F55B">
            <w:pPr>
              <w:pStyle w:val="18"/>
              <w:ind w:right="-185"/>
              <w:jc w:val="both"/>
              <w:rPr>
                <w:b/>
                <w:lang w:val="az-Latn-AZ" w:eastAsia="en-US"/>
              </w:rPr>
            </w:pPr>
            <w:r>
              <w:rPr>
                <w:b/>
                <w:sz w:val="24"/>
                <w:szCs w:val="24"/>
                <w:lang w:val="az-Latn-AZ" w:eastAsia="en-US"/>
              </w:rPr>
              <w:t>Mövzu:</w:t>
            </w:r>
            <w:r>
              <w:rPr>
                <w:b/>
                <w:lang w:val="az-Latn-AZ" w:eastAsia="en-US"/>
              </w:rPr>
              <w:t xml:space="preserve"> XX əsr Alman ədəbiyyatı. H.Hauptman, H.Mann, T.Mann</w:t>
            </w:r>
          </w:p>
          <w:p w14:paraId="47D08FC9">
            <w:pPr>
              <w:pStyle w:val="18"/>
              <w:ind w:right="-185"/>
              <w:jc w:val="both"/>
              <w:rPr>
                <w:rFonts w:hint="default"/>
                <w:b/>
                <w:lang w:val="az-Latn-AZ"/>
              </w:rPr>
            </w:pPr>
            <w:r>
              <w:rPr>
                <w:b/>
                <w:lang w:val="az-Latn-AZ"/>
              </w:rPr>
              <w:t>Q</w:t>
            </w:r>
            <w:r>
              <w:rPr>
                <w:rFonts w:hint="default"/>
                <w:b/>
                <w:lang w:val="az-Latn-AZ"/>
              </w:rPr>
              <w:t xml:space="preserve">Plan: </w:t>
            </w:r>
          </w:p>
          <w:p w14:paraId="51185B49">
            <w:pPr>
              <w:pStyle w:val="18"/>
              <w:numPr>
                <w:ilvl w:val="0"/>
                <w:numId w:val="23"/>
              </w:numPr>
              <w:ind w:right="-185"/>
              <w:jc w:val="both"/>
              <w:rPr>
                <w:lang w:val="az-Latn-AZ"/>
              </w:rPr>
            </w:pPr>
            <w:r>
              <w:rPr>
                <w:lang w:val="az-Latn-AZ"/>
              </w:rPr>
              <w:t xml:space="preserve">XIX əsrin 70-ci illərində Almaniyada naturalistlərin meydana gəlməsi. </w:t>
            </w:r>
            <w:r>
              <w:rPr>
                <w:rFonts w:hint="default"/>
                <w:lang w:val="az-Latn-AZ"/>
              </w:rPr>
              <w:t xml:space="preserve">2. </w:t>
            </w:r>
            <w:r>
              <w:rPr>
                <w:lang w:val="az-Latn-AZ"/>
              </w:rPr>
              <w:t xml:space="preserve">Dekadentçilik haqqında. </w:t>
            </w:r>
          </w:p>
          <w:p w14:paraId="3D3BCF75">
            <w:pPr>
              <w:pStyle w:val="18"/>
              <w:numPr>
                <w:ilvl w:val="0"/>
                <w:numId w:val="23"/>
              </w:numPr>
              <w:ind w:left="0" w:leftChars="0" w:right="-185" w:rightChars="0" w:firstLine="0" w:firstLineChars="0"/>
              <w:jc w:val="both"/>
              <w:rPr>
                <w:lang w:val="az-Latn-AZ"/>
              </w:rPr>
            </w:pPr>
            <w:r>
              <w:rPr>
                <w:lang w:val="az-Latn-AZ"/>
              </w:rPr>
              <w:t>Henrix Mannın həyatı. Yaradıcılığı: “İlahələr” əsəri üç hissədən ibarətdir: “Diana”, “Minerva”, “Venera”. Tomas Mannın həyat və yaradıcılığı.</w:t>
            </w:r>
          </w:p>
          <w:p w14:paraId="205029A7">
            <w:pPr>
              <w:rPr>
                <w:b/>
                <w:sz w:val="20"/>
                <w:szCs w:val="20"/>
                <w:lang w:val="az-Latn-AZ"/>
              </w:rPr>
            </w:pPr>
            <w:r>
              <w:rPr>
                <w:b/>
                <w:sz w:val="20"/>
                <w:szCs w:val="20"/>
                <w:lang w:val="az-Latn-AZ"/>
              </w:rPr>
              <w:t>Ədəbiyyat:</w:t>
            </w:r>
          </w:p>
          <w:p w14:paraId="110C7E96">
            <w:pPr>
              <w:pStyle w:val="11"/>
              <w:numPr>
                <w:ilvl w:val="0"/>
                <w:numId w:val="24"/>
              </w:numPr>
              <w:spacing w:before="100" w:after="100"/>
              <w:ind w:left="0" w:leftChars="0" w:firstLineChars="0"/>
              <w:jc w:val="both"/>
              <w:rPr>
                <w:sz w:val="20"/>
                <w:szCs w:val="20"/>
                <w:lang w:val="az-Latn-AZ"/>
              </w:rPr>
            </w:pPr>
            <w:r>
              <w:rPr>
                <w:sz w:val="20"/>
                <w:szCs w:val="20"/>
                <w:lang w:val="az-Latn-AZ"/>
              </w:rPr>
              <w:t xml:space="preserve">Ə.Xəlilov.Dünya ədəbiyatı. VII cilddə.B.”2011-2012 </w:t>
            </w:r>
          </w:p>
          <w:p w14:paraId="7EFBD019">
            <w:pPr>
              <w:pStyle w:val="11"/>
              <w:numPr>
                <w:ilvl w:val="0"/>
                <w:numId w:val="24"/>
              </w:numPr>
              <w:spacing w:before="100" w:after="100"/>
              <w:ind w:left="0" w:leftChars="0" w:firstLine="0" w:firstLineChars="0"/>
              <w:jc w:val="both"/>
              <w:rPr>
                <w:sz w:val="20"/>
                <w:szCs w:val="20"/>
                <w:lang w:val="az-Latn-AZ"/>
              </w:rPr>
            </w:pPr>
            <w:r>
              <w:rPr>
                <w:sz w:val="20"/>
                <w:szCs w:val="20"/>
                <w:lang w:val="az-Latn-AZ"/>
              </w:rPr>
              <w:t xml:space="preserve">Ağabəy Gülşən XIX əsr xarici ədəbiyyat tarixi.Bakı.2013 </w:t>
            </w:r>
          </w:p>
          <w:p w14:paraId="4F31D226">
            <w:pPr>
              <w:pStyle w:val="11"/>
              <w:numPr>
                <w:ilvl w:val="0"/>
                <w:numId w:val="24"/>
              </w:numPr>
              <w:spacing w:before="100" w:after="100"/>
              <w:ind w:left="0" w:leftChars="0" w:firstLine="0" w:firstLineChars="0"/>
              <w:jc w:val="both"/>
              <w:rPr>
                <w:sz w:val="20"/>
                <w:szCs w:val="20"/>
                <w:lang w:val="az-Latn-AZ"/>
              </w:rPr>
            </w:pPr>
            <w:r>
              <w:rPr>
                <w:sz w:val="20"/>
                <w:szCs w:val="20"/>
                <w:lang w:val="az-Latn-AZ"/>
              </w:rPr>
              <w:t xml:space="preserve">Azərbaycan Respublika Prezidentinin sərəncamı ilə çıxan 150 cildlik "Dünya ədəbiyyatı seriyası" müvafiq cildlər  </w:t>
            </w:r>
          </w:p>
          <w:p w14:paraId="1417244F">
            <w:pPr>
              <w:pStyle w:val="11"/>
              <w:numPr>
                <w:ilvl w:val="0"/>
                <w:numId w:val="0"/>
              </w:numPr>
              <w:spacing w:before="100" w:after="100"/>
              <w:jc w:val="both"/>
              <w:rPr>
                <w:sz w:val="20"/>
                <w:szCs w:val="20"/>
                <w:lang w:val="az-Latn-AZ"/>
              </w:rPr>
            </w:pPr>
            <w:r>
              <w:rPr>
                <w:rFonts w:hint="default"/>
                <w:sz w:val="20"/>
                <w:szCs w:val="20"/>
                <w:lang w:val="az-Latn-AZ"/>
              </w:rPr>
              <w:t>4.</w:t>
            </w:r>
            <w:r>
              <w:rPr>
                <w:sz w:val="20"/>
                <w:szCs w:val="20"/>
                <w:lang w:val="az-Latn-AZ"/>
              </w:rPr>
              <w:t xml:space="preserve">Ağabəy Gülşən XX əsr xarici ədəbiyyat tarixi.Bakı.2013 </w:t>
            </w:r>
          </w:p>
          <w:p w14:paraId="3357C0AB">
            <w:pPr>
              <w:pStyle w:val="11"/>
              <w:ind w:left="720"/>
              <w:jc w:val="both"/>
              <w:rPr>
                <w:sz w:val="22"/>
                <w:szCs w:val="28"/>
                <w:lang w:val="az-Latn-AZ"/>
              </w:rPr>
            </w:pPr>
          </w:p>
          <w:p w14:paraId="7455E459">
            <w:pPr>
              <w:rPr>
                <w:rFonts w:ascii="Times New Roman" w:hAnsi="Times New Roman" w:cs="Times New Roman" w:eastAsiaTheme="minorHAnsi"/>
                <w:b/>
                <w:sz w:val="20"/>
                <w:szCs w:val="20"/>
                <w:lang w:val="az-Latn-AZ" w:eastAsia="en-US" w:bidi="ar-SA"/>
              </w:rPr>
            </w:pPr>
          </w:p>
        </w:tc>
        <w:tc>
          <w:tcPr>
            <w:tcW w:w="709" w:type="dxa"/>
            <w:shd w:val="clear" w:color="auto" w:fill="auto"/>
            <w:vAlign w:val="top"/>
          </w:tcPr>
          <w:p w14:paraId="07785DE1">
            <w:pPr>
              <w:spacing w:after="0" w:line="240" w:lineRule="auto"/>
              <w:jc w:val="both"/>
              <w:rPr>
                <w:rFonts w:ascii="Times New Roman" w:hAnsi="Times New Roman" w:cs="Times New Roman" w:eastAsiaTheme="minorHAnsi"/>
                <w:sz w:val="24"/>
                <w:szCs w:val="24"/>
                <w:lang w:val="az-Latn-AZ"/>
              </w:rPr>
            </w:pPr>
          </w:p>
          <w:p w14:paraId="43E34678">
            <w:pPr>
              <w:spacing w:after="0" w:line="240" w:lineRule="auto"/>
              <w:jc w:val="both"/>
              <w:rPr>
                <w:rFonts w:ascii="Times New Roman" w:hAnsi="Times New Roman" w:cs="Times New Roman" w:eastAsiaTheme="minorHAnsi"/>
                <w:sz w:val="24"/>
                <w:szCs w:val="24"/>
                <w:lang w:val="az-Latn-AZ"/>
              </w:rPr>
            </w:pPr>
          </w:p>
          <w:p w14:paraId="4E6EFFEA">
            <w:pPr>
              <w:spacing w:after="0" w:line="240" w:lineRule="auto"/>
              <w:jc w:val="both"/>
              <w:rPr>
                <w:rFonts w:ascii="Times New Roman" w:hAnsi="Times New Roman" w:cs="Times New Roman" w:eastAsiaTheme="minorHAnsi"/>
                <w:sz w:val="24"/>
                <w:szCs w:val="24"/>
                <w:lang w:val="az-Latn-AZ"/>
              </w:rPr>
            </w:pPr>
          </w:p>
          <w:p w14:paraId="06990C11">
            <w:pPr>
              <w:spacing w:after="0" w:line="240" w:lineRule="auto"/>
              <w:jc w:val="both"/>
              <w:rPr>
                <w:rFonts w:ascii="Times New Roman" w:hAnsi="Times New Roman" w:cs="Times New Roman" w:eastAsiaTheme="minorHAnsi"/>
                <w:sz w:val="24"/>
                <w:szCs w:val="24"/>
                <w:lang w:val="az-Latn-AZ"/>
              </w:rPr>
            </w:pPr>
          </w:p>
          <w:p w14:paraId="41A6301D">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lang w:val="az-Latn-AZ"/>
              </w:rPr>
              <w:t>2s</w:t>
            </w:r>
          </w:p>
        </w:tc>
        <w:tc>
          <w:tcPr>
            <w:tcW w:w="1134" w:type="dxa"/>
            <w:shd w:val="clear" w:color="auto" w:fill="auto"/>
            <w:vAlign w:val="center"/>
          </w:tcPr>
          <w:p w14:paraId="2E632AE0">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 xml:space="preserve">T/N </w:t>
            </w:r>
            <w:r>
              <w:rPr>
                <w:rFonts w:ascii="Times New Roman" w:hAnsi="Times New Roman" w:cs="Times New Roman" w:eastAsiaTheme="minorHAnsi"/>
                <w:sz w:val="24"/>
                <w:szCs w:val="24"/>
              </w:rPr>
              <w:t>7</w:t>
            </w:r>
          </w:p>
        </w:tc>
        <w:tc>
          <w:tcPr>
            <w:tcW w:w="1559" w:type="dxa"/>
            <w:shd w:val="clear" w:color="auto" w:fill="auto"/>
            <w:vAlign w:val="center"/>
          </w:tcPr>
          <w:p w14:paraId="424517AD">
            <w:pPr>
              <w:tabs>
                <w:tab w:val="left" w:pos="4980"/>
              </w:tabs>
              <w:spacing w:line="240" w:lineRule="auto"/>
              <w:jc w:val="center"/>
              <w:rPr>
                <w:rFonts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5, 6</w:t>
            </w:r>
          </w:p>
        </w:tc>
      </w:tr>
      <w:tr w14:paraId="39DC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461" w:hRule="exact"/>
        </w:trPr>
        <w:tc>
          <w:tcPr>
            <w:tcW w:w="710" w:type="dxa"/>
            <w:shd w:val="clear" w:color="auto" w:fill="auto"/>
            <w:vAlign w:val="center"/>
          </w:tcPr>
          <w:p w14:paraId="247E1EDB">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8.</w:t>
            </w:r>
          </w:p>
        </w:tc>
        <w:tc>
          <w:tcPr>
            <w:tcW w:w="1134" w:type="dxa"/>
          </w:tcPr>
          <w:p w14:paraId="15727EE5">
            <w:pPr>
              <w:tabs>
                <w:tab w:val="left" w:pos="4980"/>
              </w:tabs>
              <w:spacing w:line="240" w:lineRule="auto"/>
              <w:rPr>
                <w:b/>
                <w:sz w:val="24"/>
                <w:szCs w:val="24"/>
                <w:lang w:val="az-Latn-AZ"/>
              </w:rPr>
            </w:pPr>
          </w:p>
        </w:tc>
        <w:tc>
          <w:tcPr>
            <w:tcW w:w="5953" w:type="dxa"/>
            <w:shd w:val="clear" w:color="auto" w:fill="auto"/>
            <w:vAlign w:val="top"/>
          </w:tcPr>
          <w:p w14:paraId="1622BD84">
            <w:pPr>
              <w:pStyle w:val="18"/>
              <w:ind w:right="-185"/>
              <w:jc w:val="both"/>
              <w:rPr>
                <w:b/>
                <w:lang w:val="az-Latn-AZ" w:eastAsia="en-US"/>
              </w:rPr>
            </w:pPr>
            <w:r>
              <w:rPr>
                <w:b/>
                <w:sz w:val="24"/>
                <w:szCs w:val="24"/>
                <w:lang w:val="az-Latn-AZ" w:eastAsia="en-US"/>
              </w:rPr>
              <w:t>Mövzu:</w:t>
            </w:r>
            <w:r>
              <w:rPr>
                <w:b/>
                <w:lang w:val="az-Latn-AZ" w:eastAsia="en-US"/>
              </w:rPr>
              <w:t xml:space="preserve"> XX əsr İngilis ədəbiyyatı. T.Hardi</w:t>
            </w:r>
          </w:p>
          <w:p w14:paraId="23F8E4F3">
            <w:pPr>
              <w:pStyle w:val="18"/>
              <w:ind w:right="-185"/>
              <w:jc w:val="both"/>
              <w:rPr>
                <w:lang w:val="az-Latn-AZ"/>
              </w:rPr>
            </w:pPr>
            <w:r>
              <w:rPr>
                <w:b/>
                <w:lang w:val="az-Latn-AZ"/>
              </w:rPr>
              <w:t xml:space="preserve">Qısa icmalı: </w:t>
            </w:r>
            <w:r>
              <w:rPr>
                <w:lang w:val="az-Latn-AZ"/>
              </w:rPr>
              <w:t>İngilis ədəbiyyatı</w:t>
            </w:r>
            <w:r>
              <w:rPr>
                <w:b/>
                <w:lang w:val="az-Latn-AZ"/>
              </w:rPr>
              <w:t xml:space="preserve"> </w:t>
            </w:r>
            <w:r>
              <w:rPr>
                <w:lang w:val="az-Latn-AZ"/>
              </w:rPr>
              <w:t>XX əsrin əvvəllərində. Neoromantizm cərəyanı və nümayəndələri. Etel Lilian Voyniçin “Ovod” romanı. Tomas hardinin həyat və yaradıcılığı. “Vətənə qayıtma”, “Kesterbric meri” əsərlərinin mövzusu və ideyası</w:t>
            </w:r>
          </w:p>
          <w:p w14:paraId="6822A6D0">
            <w:pPr>
              <w:rPr>
                <w:b/>
                <w:sz w:val="20"/>
                <w:szCs w:val="20"/>
                <w:lang w:val="az-Latn-AZ"/>
              </w:rPr>
            </w:pPr>
            <w:r>
              <w:rPr>
                <w:b/>
                <w:sz w:val="20"/>
                <w:szCs w:val="20"/>
                <w:lang w:val="az-Latn-AZ"/>
              </w:rPr>
              <w:t>Ədəbiyyat:</w:t>
            </w:r>
          </w:p>
          <w:p w14:paraId="3EF51A4A">
            <w:pPr>
              <w:pStyle w:val="11"/>
              <w:numPr>
                <w:ilvl w:val="0"/>
                <w:numId w:val="25"/>
              </w:numPr>
              <w:spacing w:before="100" w:after="100"/>
              <w:ind w:left="166" w:leftChars="0"/>
              <w:jc w:val="both"/>
              <w:rPr>
                <w:sz w:val="20"/>
                <w:szCs w:val="20"/>
                <w:lang w:val="az-Latn-AZ"/>
              </w:rPr>
            </w:pPr>
            <w:r>
              <w:rPr>
                <w:sz w:val="20"/>
                <w:szCs w:val="20"/>
                <w:lang w:val="az-Latn-AZ"/>
              </w:rPr>
              <w:t xml:space="preserve">Ə.Xəlilov.Dünya ədəbiyatı. VII cilddə.B.”2011-2012 </w:t>
            </w:r>
          </w:p>
          <w:p w14:paraId="6ACBA200">
            <w:pPr>
              <w:pStyle w:val="11"/>
              <w:numPr>
                <w:ilvl w:val="0"/>
                <w:numId w:val="25"/>
              </w:numPr>
              <w:spacing w:before="100" w:after="100"/>
              <w:ind w:left="166" w:leftChars="0" w:firstLine="0" w:firstLineChars="0"/>
              <w:jc w:val="both"/>
              <w:rPr>
                <w:sz w:val="20"/>
                <w:szCs w:val="20"/>
                <w:lang w:val="az-Latn-AZ"/>
              </w:rPr>
            </w:pPr>
            <w:r>
              <w:rPr>
                <w:sz w:val="20"/>
                <w:szCs w:val="20"/>
                <w:lang w:val="az-Latn-AZ"/>
              </w:rPr>
              <w:t xml:space="preserve">Ağabəy Gülşən XIX əsr xarici ədəbiyyat tarixi.Bakı.2013 </w:t>
            </w:r>
          </w:p>
          <w:p w14:paraId="28C1D0B2">
            <w:pPr>
              <w:pStyle w:val="11"/>
              <w:numPr>
                <w:ilvl w:val="0"/>
                <w:numId w:val="0"/>
              </w:numPr>
              <w:spacing w:before="100" w:after="100"/>
              <w:ind w:left="166" w:leftChars="0"/>
              <w:jc w:val="both"/>
              <w:rPr>
                <w:sz w:val="20"/>
                <w:szCs w:val="20"/>
                <w:lang w:val="az-Latn-AZ"/>
              </w:rPr>
            </w:pPr>
            <w:r>
              <w:rPr>
                <w:rFonts w:hint="default"/>
                <w:sz w:val="20"/>
                <w:szCs w:val="20"/>
                <w:lang w:val="az-Latn-AZ"/>
              </w:rPr>
              <w:t>3.</w:t>
            </w:r>
            <w:r>
              <w:rPr>
                <w:sz w:val="20"/>
                <w:szCs w:val="20"/>
                <w:lang w:val="az-Latn-AZ"/>
              </w:rPr>
              <w:t xml:space="preserve">Azərbaycan Respublika Prezidentinin sərəncamı ilə çıxan 150 cildlik "Dünya ədəbiyyatı seriyası" müvafiq cildlər  </w:t>
            </w:r>
          </w:p>
          <w:p w14:paraId="41696730">
            <w:pPr>
              <w:pStyle w:val="11"/>
              <w:numPr>
                <w:ilvl w:val="0"/>
                <w:numId w:val="10"/>
              </w:numPr>
              <w:spacing w:before="100" w:after="100"/>
              <w:jc w:val="both"/>
              <w:rPr>
                <w:sz w:val="22"/>
                <w:szCs w:val="22"/>
                <w:lang w:val="az-Latn-AZ"/>
              </w:rPr>
            </w:pPr>
            <w:r>
              <w:rPr>
                <w:sz w:val="22"/>
                <w:szCs w:val="22"/>
                <w:lang w:val="az-Latn-AZ"/>
              </w:rPr>
              <w:t xml:space="preserve">Ağabəy Gülşən XX əsr xarici ədəbiyyat tarixi.Bakı.2013 </w:t>
            </w:r>
          </w:p>
          <w:p w14:paraId="02BF99C0">
            <w:pPr>
              <w:rPr>
                <w:rFonts w:ascii="Times New Roman" w:hAnsi="Times New Roman" w:cs="Times New Roman" w:eastAsiaTheme="minorHAnsi"/>
                <w:b/>
                <w:sz w:val="20"/>
                <w:szCs w:val="20"/>
                <w:lang w:val="az-Latn-AZ" w:eastAsia="en-US" w:bidi="ar-SA"/>
              </w:rPr>
            </w:pPr>
          </w:p>
        </w:tc>
        <w:tc>
          <w:tcPr>
            <w:tcW w:w="709" w:type="dxa"/>
            <w:shd w:val="clear" w:color="auto" w:fill="auto"/>
            <w:vAlign w:val="top"/>
          </w:tcPr>
          <w:p w14:paraId="5D9EBFC8">
            <w:pPr>
              <w:spacing w:after="0" w:line="240" w:lineRule="auto"/>
              <w:jc w:val="both"/>
              <w:rPr>
                <w:rFonts w:ascii="Times New Roman" w:hAnsi="Times New Roman" w:cs="Times New Roman" w:eastAsiaTheme="minorHAnsi"/>
                <w:sz w:val="24"/>
                <w:szCs w:val="24"/>
              </w:rPr>
            </w:pPr>
          </w:p>
          <w:p w14:paraId="59189DEA">
            <w:pPr>
              <w:spacing w:after="0" w:line="240" w:lineRule="auto"/>
              <w:jc w:val="both"/>
              <w:rPr>
                <w:rFonts w:ascii="Times New Roman" w:hAnsi="Times New Roman" w:cs="Times New Roman" w:eastAsiaTheme="minorHAnsi"/>
                <w:sz w:val="24"/>
                <w:szCs w:val="24"/>
              </w:rPr>
            </w:pPr>
          </w:p>
          <w:p w14:paraId="7E13B020">
            <w:pPr>
              <w:spacing w:after="0" w:line="240" w:lineRule="auto"/>
              <w:jc w:val="both"/>
              <w:rPr>
                <w:rFonts w:ascii="Times New Roman" w:hAnsi="Times New Roman" w:cs="Times New Roman" w:eastAsiaTheme="minorHAnsi"/>
                <w:sz w:val="24"/>
                <w:szCs w:val="24"/>
              </w:rPr>
            </w:pPr>
          </w:p>
          <w:p w14:paraId="541C3B9C">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33726083">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 xml:space="preserve">T/N </w:t>
            </w:r>
            <w:r>
              <w:rPr>
                <w:rFonts w:ascii="Times New Roman" w:hAnsi="Times New Roman" w:cs="Times New Roman" w:eastAsiaTheme="minorHAnsi"/>
                <w:sz w:val="24"/>
                <w:szCs w:val="24"/>
              </w:rPr>
              <w:t>7</w:t>
            </w:r>
          </w:p>
        </w:tc>
        <w:tc>
          <w:tcPr>
            <w:tcW w:w="1559" w:type="dxa"/>
            <w:shd w:val="clear" w:color="auto" w:fill="auto"/>
            <w:vAlign w:val="center"/>
          </w:tcPr>
          <w:p w14:paraId="24FBB2BF">
            <w:pPr>
              <w:tabs>
                <w:tab w:val="left" w:pos="4980"/>
              </w:tabs>
              <w:spacing w:line="240" w:lineRule="auto"/>
              <w:jc w:val="center"/>
              <w:rPr>
                <w:rFonts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5, 6</w:t>
            </w:r>
          </w:p>
        </w:tc>
      </w:tr>
      <w:tr w14:paraId="0682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465" w:hRule="exact"/>
        </w:trPr>
        <w:tc>
          <w:tcPr>
            <w:tcW w:w="710" w:type="dxa"/>
            <w:shd w:val="clear" w:color="auto" w:fill="auto"/>
            <w:vAlign w:val="center"/>
          </w:tcPr>
          <w:p w14:paraId="6B1EB50E">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9.</w:t>
            </w:r>
          </w:p>
        </w:tc>
        <w:tc>
          <w:tcPr>
            <w:tcW w:w="1134" w:type="dxa"/>
          </w:tcPr>
          <w:p w14:paraId="1414BCC5">
            <w:pPr>
              <w:tabs>
                <w:tab w:val="left" w:pos="4980"/>
              </w:tabs>
              <w:spacing w:line="240" w:lineRule="auto"/>
              <w:rPr>
                <w:b/>
                <w:sz w:val="24"/>
                <w:szCs w:val="24"/>
                <w:lang w:val="az-Latn-AZ"/>
              </w:rPr>
            </w:pPr>
          </w:p>
        </w:tc>
        <w:tc>
          <w:tcPr>
            <w:tcW w:w="5953" w:type="dxa"/>
            <w:shd w:val="clear" w:color="auto" w:fill="auto"/>
            <w:vAlign w:val="top"/>
          </w:tcPr>
          <w:p w14:paraId="50A534AB">
            <w:pPr>
              <w:pStyle w:val="18"/>
              <w:ind w:right="-185"/>
              <w:jc w:val="both"/>
              <w:rPr>
                <w:b/>
                <w:lang w:val="az-Latn-AZ" w:eastAsia="en-US"/>
              </w:rPr>
            </w:pPr>
            <w:r>
              <w:rPr>
                <w:b/>
                <w:sz w:val="24"/>
                <w:szCs w:val="24"/>
                <w:lang w:val="az-Latn-AZ" w:eastAsia="en-US"/>
              </w:rPr>
              <w:t>Mövzu:</w:t>
            </w:r>
            <w:r>
              <w:rPr>
                <w:b/>
                <w:lang w:val="az-Latn-AZ" w:eastAsia="en-US"/>
              </w:rPr>
              <w:t xml:space="preserve"> R.Oldinqton, C.Qolsirosi</w:t>
            </w:r>
          </w:p>
          <w:p w14:paraId="4824ADEC">
            <w:pPr>
              <w:pStyle w:val="18"/>
              <w:ind w:right="-185"/>
              <w:jc w:val="both"/>
              <w:rPr>
                <w:rFonts w:hint="default"/>
                <w:b/>
                <w:lang w:val="az-Latn-AZ"/>
              </w:rPr>
            </w:pPr>
            <w:r>
              <w:rPr>
                <w:rFonts w:hint="default"/>
                <w:b/>
                <w:lang w:val="az-Latn-AZ"/>
              </w:rPr>
              <w:t>Plan:</w:t>
            </w:r>
          </w:p>
          <w:p w14:paraId="371C42D0">
            <w:pPr>
              <w:pStyle w:val="18"/>
              <w:numPr>
                <w:ilvl w:val="0"/>
                <w:numId w:val="26"/>
              </w:numPr>
              <w:ind w:right="-185"/>
              <w:jc w:val="both"/>
              <w:rPr>
                <w:lang w:val="az-Latn-AZ"/>
              </w:rPr>
            </w:pPr>
            <w:r>
              <w:rPr>
                <w:b/>
                <w:lang w:val="az-Latn-AZ"/>
              </w:rPr>
              <w:t xml:space="preserve"> </w:t>
            </w:r>
            <w:r>
              <w:rPr>
                <w:lang w:val="az-Latn-AZ"/>
              </w:rPr>
              <w:t>XX əsr tənqidi realizmin nümayəndələrindən biri olan Con</w:t>
            </w:r>
          </w:p>
          <w:p w14:paraId="227F98C7">
            <w:pPr>
              <w:pStyle w:val="18"/>
              <w:numPr>
                <w:ilvl w:val="0"/>
                <w:numId w:val="26"/>
              </w:numPr>
              <w:ind w:right="-185"/>
              <w:jc w:val="both"/>
              <w:rPr>
                <w:lang w:val="az-Latn-AZ"/>
              </w:rPr>
            </w:pPr>
            <w:r>
              <w:rPr>
                <w:lang w:val="az-Latn-AZ"/>
              </w:rPr>
              <w:t xml:space="preserve"> </w:t>
            </w:r>
            <w:r>
              <w:rPr>
                <w:rFonts w:hint="default"/>
                <w:lang w:val="az-Latn-AZ"/>
              </w:rPr>
              <w:t xml:space="preserve">2. </w:t>
            </w:r>
            <w:r>
              <w:rPr>
                <w:lang w:val="az-Latn-AZ"/>
              </w:rPr>
              <w:t xml:space="preserve">Qolsurosinin həyat və yaradıcılığı. “Rubeyn villası” əsəri. Pyesləri: “Mübarizə”, “Böyük oğul” və s.  </w:t>
            </w:r>
          </w:p>
          <w:p w14:paraId="4EA297AE">
            <w:pPr>
              <w:pStyle w:val="18"/>
              <w:ind w:right="-185"/>
              <w:jc w:val="both"/>
              <w:rPr>
                <w:b/>
                <w:lang w:val="az-Latn-AZ"/>
              </w:rPr>
            </w:pPr>
          </w:p>
          <w:p w14:paraId="1E3BD19F">
            <w:pPr>
              <w:rPr>
                <w:b/>
                <w:sz w:val="20"/>
                <w:szCs w:val="20"/>
                <w:lang w:val="az-Latn-AZ"/>
              </w:rPr>
            </w:pPr>
            <w:r>
              <w:rPr>
                <w:b/>
                <w:sz w:val="20"/>
                <w:szCs w:val="20"/>
                <w:lang w:val="az-Latn-AZ"/>
              </w:rPr>
              <w:t>Mövzu üçün istifadə olunan ədəbiyyat:</w:t>
            </w:r>
          </w:p>
          <w:p w14:paraId="31959CB7">
            <w:pPr>
              <w:pStyle w:val="11"/>
              <w:numPr>
                <w:ilvl w:val="0"/>
                <w:numId w:val="27"/>
              </w:numPr>
              <w:spacing w:before="100" w:after="100"/>
              <w:ind w:left="360" w:leftChars="0"/>
              <w:jc w:val="both"/>
              <w:rPr>
                <w:sz w:val="20"/>
                <w:szCs w:val="20"/>
                <w:lang w:val="az-Latn-AZ"/>
              </w:rPr>
            </w:pPr>
            <w:r>
              <w:rPr>
                <w:sz w:val="20"/>
                <w:szCs w:val="20"/>
                <w:lang w:val="az-Latn-AZ"/>
              </w:rPr>
              <w:t xml:space="preserve">Ə.Xəlilov.Dünya ədəbiyatı. VII cilddə.B.”2011-2012 </w:t>
            </w:r>
          </w:p>
          <w:p w14:paraId="627B7C13">
            <w:pPr>
              <w:pStyle w:val="11"/>
              <w:numPr>
                <w:ilvl w:val="0"/>
                <w:numId w:val="27"/>
              </w:numPr>
              <w:spacing w:before="100" w:after="100"/>
              <w:ind w:left="360" w:leftChars="0" w:firstLine="0" w:firstLineChars="0"/>
              <w:jc w:val="both"/>
              <w:rPr>
                <w:sz w:val="20"/>
                <w:szCs w:val="20"/>
                <w:lang w:val="az-Latn-AZ"/>
              </w:rPr>
            </w:pPr>
            <w:r>
              <w:rPr>
                <w:sz w:val="20"/>
                <w:szCs w:val="20"/>
                <w:lang w:val="az-Latn-AZ"/>
              </w:rPr>
              <w:t xml:space="preserve">Ağabəy Gülşən XIX əsr xarici ədəbiyyat tarixi.Bakı.2013 </w:t>
            </w:r>
          </w:p>
          <w:p w14:paraId="1FEA6BF9">
            <w:pPr>
              <w:pStyle w:val="11"/>
              <w:numPr>
                <w:ilvl w:val="0"/>
                <w:numId w:val="27"/>
              </w:numPr>
              <w:spacing w:before="100" w:after="100"/>
              <w:ind w:left="360" w:leftChars="0" w:firstLine="0" w:firstLineChars="0"/>
              <w:jc w:val="both"/>
              <w:rPr>
                <w:sz w:val="20"/>
                <w:szCs w:val="20"/>
                <w:lang w:val="az-Latn-AZ"/>
              </w:rPr>
            </w:pPr>
            <w:r>
              <w:rPr>
                <w:sz w:val="20"/>
                <w:szCs w:val="20"/>
                <w:lang w:val="az-Latn-AZ"/>
              </w:rPr>
              <w:t xml:space="preserve">Azərbaycan Respublika Prezidentinin sərəncamı ilə çıxan 150 cildlik "Dünya ədəbiyyatı seriyası" müvafiq cildlər  </w:t>
            </w:r>
          </w:p>
          <w:p w14:paraId="6D1497C8">
            <w:pPr>
              <w:pStyle w:val="11"/>
              <w:numPr>
                <w:ilvl w:val="0"/>
                <w:numId w:val="27"/>
              </w:numPr>
              <w:spacing w:before="100" w:after="100"/>
              <w:ind w:left="360" w:leftChars="0" w:firstLine="0" w:firstLineChars="0"/>
              <w:jc w:val="both"/>
              <w:rPr>
                <w:sz w:val="20"/>
                <w:szCs w:val="20"/>
                <w:lang w:val="az-Latn-AZ"/>
              </w:rPr>
            </w:pPr>
            <w:r>
              <w:rPr>
                <w:sz w:val="20"/>
                <w:szCs w:val="20"/>
                <w:lang w:val="az-Latn-AZ"/>
              </w:rPr>
              <w:t xml:space="preserve">Ağabəy Gülşən XX əsr xarici ədəbiyyat tarixi.Bakı.2013 </w:t>
            </w:r>
          </w:p>
          <w:p w14:paraId="5E200C65">
            <w:pPr>
              <w:rPr>
                <w:sz w:val="20"/>
                <w:szCs w:val="20"/>
                <w:lang w:val="az-Latn-AZ"/>
              </w:rPr>
            </w:pPr>
            <w:r>
              <w:rPr>
                <w:sz w:val="20"/>
                <w:szCs w:val="20"/>
                <w:lang w:val="az-Latn-AZ"/>
              </w:rPr>
              <w:t xml:space="preserve"> </w:t>
            </w:r>
          </w:p>
          <w:p w14:paraId="140E8479">
            <w:pPr>
              <w:rPr>
                <w:sz w:val="20"/>
                <w:szCs w:val="20"/>
                <w:lang w:val="az-Latn-AZ"/>
              </w:rPr>
            </w:pPr>
          </w:p>
          <w:p w14:paraId="6C4A65E9">
            <w:pPr>
              <w:tabs>
                <w:tab w:val="left" w:pos="460"/>
              </w:tabs>
              <w:ind w:left="330"/>
              <w:rPr>
                <w:sz w:val="20"/>
                <w:szCs w:val="20"/>
                <w:lang w:val="az-Latn-AZ"/>
              </w:rPr>
            </w:pPr>
          </w:p>
          <w:p w14:paraId="68A6EA30">
            <w:pPr>
              <w:rPr>
                <w:rFonts w:ascii="Times New Roman" w:hAnsi="Times New Roman" w:cs="Times New Roman" w:eastAsiaTheme="minorHAnsi"/>
                <w:b/>
                <w:sz w:val="20"/>
                <w:szCs w:val="20"/>
                <w:lang w:val="az-Latn-AZ" w:eastAsia="en-US" w:bidi="ar-SA"/>
              </w:rPr>
            </w:pPr>
          </w:p>
        </w:tc>
        <w:tc>
          <w:tcPr>
            <w:tcW w:w="709" w:type="dxa"/>
            <w:shd w:val="clear" w:color="auto" w:fill="auto"/>
            <w:vAlign w:val="top"/>
          </w:tcPr>
          <w:p w14:paraId="53900371">
            <w:pPr>
              <w:spacing w:after="0" w:line="240" w:lineRule="auto"/>
              <w:jc w:val="both"/>
              <w:rPr>
                <w:rFonts w:ascii="Times New Roman" w:hAnsi="Times New Roman" w:cs="Times New Roman" w:eastAsiaTheme="minorHAnsi"/>
                <w:sz w:val="24"/>
                <w:szCs w:val="24"/>
              </w:rPr>
            </w:pPr>
          </w:p>
          <w:p w14:paraId="1994C18B">
            <w:pPr>
              <w:spacing w:after="0" w:line="240" w:lineRule="auto"/>
              <w:jc w:val="both"/>
              <w:rPr>
                <w:rFonts w:ascii="Times New Roman" w:hAnsi="Times New Roman" w:cs="Times New Roman" w:eastAsiaTheme="minorHAnsi"/>
                <w:sz w:val="24"/>
                <w:szCs w:val="24"/>
              </w:rPr>
            </w:pPr>
          </w:p>
          <w:p w14:paraId="4B411EB2">
            <w:pPr>
              <w:spacing w:after="0" w:line="240" w:lineRule="auto"/>
              <w:jc w:val="both"/>
              <w:rPr>
                <w:rFonts w:ascii="Times New Roman" w:hAnsi="Times New Roman" w:cs="Times New Roman" w:eastAsiaTheme="minorHAnsi"/>
                <w:sz w:val="24"/>
                <w:szCs w:val="24"/>
              </w:rPr>
            </w:pPr>
          </w:p>
          <w:p w14:paraId="37BCCAC7">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42F0490C">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1,6,7</w:t>
            </w:r>
          </w:p>
        </w:tc>
        <w:tc>
          <w:tcPr>
            <w:tcW w:w="1559" w:type="dxa"/>
            <w:shd w:val="clear" w:color="auto" w:fill="auto"/>
            <w:vAlign w:val="center"/>
          </w:tcPr>
          <w:p w14:paraId="5E7BC4EC">
            <w:pPr>
              <w:tabs>
                <w:tab w:val="left" w:pos="4980"/>
              </w:tabs>
              <w:spacing w:line="240" w:lineRule="auto"/>
              <w:jc w:val="center"/>
              <w:rPr>
                <w:rFonts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5, 6</w:t>
            </w:r>
          </w:p>
        </w:tc>
      </w:tr>
      <w:tr w14:paraId="45AF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810" w:hRule="exact"/>
        </w:trPr>
        <w:tc>
          <w:tcPr>
            <w:tcW w:w="710" w:type="dxa"/>
            <w:shd w:val="clear" w:color="auto" w:fill="auto"/>
            <w:vAlign w:val="center"/>
          </w:tcPr>
          <w:p w14:paraId="4E20FF86">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10.</w:t>
            </w:r>
          </w:p>
        </w:tc>
        <w:tc>
          <w:tcPr>
            <w:tcW w:w="1134" w:type="dxa"/>
          </w:tcPr>
          <w:p w14:paraId="62F787ED">
            <w:pPr>
              <w:tabs>
                <w:tab w:val="left" w:pos="4980"/>
              </w:tabs>
              <w:spacing w:line="240" w:lineRule="auto"/>
              <w:rPr>
                <w:b/>
                <w:sz w:val="24"/>
                <w:szCs w:val="24"/>
                <w:lang w:val="az-Latn-AZ"/>
              </w:rPr>
            </w:pPr>
          </w:p>
        </w:tc>
        <w:tc>
          <w:tcPr>
            <w:tcW w:w="5953" w:type="dxa"/>
            <w:shd w:val="clear" w:color="auto" w:fill="auto"/>
            <w:vAlign w:val="top"/>
          </w:tcPr>
          <w:p w14:paraId="5C8C6F98">
            <w:pPr>
              <w:pStyle w:val="18"/>
              <w:jc w:val="both"/>
              <w:rPr>
                <w:lang w:val="az-Latn-AZ"/>
              </w:rPr>
            </w:pPr>
            <w:r>
              <w:rPr>
                <w:b/>
                <w:sz w:val="24"/>
                <w:szCs w:val="24"/>
                <w:lang w:val="az-Latn-AZ" w:eastAsia="en-US"/>
              </w:rPr>
              <w:t>Mövzu:</w:t>
            </w:r>
            <w:r>
              <w:rPr>
                <w:b/>
                <w:lang w:val="az-Latn-AZ" w:eastAsia="en-US"/>
              </w:rPr>
              <w:t xml:space="preserve"> XX əsr Amerika ədəbiyyatı. </w:t>
            </w:r>
          </w:p>
          <w:p w14:paraId="79276A0E">
            <w:pPr>
              <w:rPr>
                <w:b/>
                <w:sz w:val="20"/>
                <w:szCs w:val="20"/>
                <w:lang w:val="az-Latn-AZ"/>
              </w:rPr>
            </w:pPr>
            <w:r>
              <w:rPr>
                <w:b/>
                <w:sz w:val="20"/>
                <w:szCs w:val="20"/>
                <w:lang w:val="az-Latn-AZ"/>
              </w:rPr>
              <w:t>Mövzu üçün istifadə olunan ədəbiyyat:</w:t>
            </w:r>
          </w:p>
          <w:p w14:paraId="73C9BAC3">
            <w:pPr>
              <w:pStyle w:val="11"/>
              <w:numPr>
                <w:ilvl w:val="0"/>
                <w:numId w:val="12"/>
              </w:numPr>
              <w:spacing w:before="100" w:after="100"/>
              <w:jc w:val="both"/>
              <w:rPr>
                <w:sz w:val="22"/>
                <w:szCs w:val="27"/>
                <w:lang w:val="az-Latn-AZ"/>
              </w:rPr>
            </w:pPr>
            <w:r>
              <w:rPr>
                <w:sz w:val="22"/>
                <w:szCs w:val="27"/>
                <w:lang w:val="az-Latn-AZ"/>
              </w:rPr>
              <w:t xml:space="preserve">Ə.Xəlilov.Dünya ədəbiyatı. VII cilddə.B.”2011-2012 </w:t>
            </w:r>
          </w:p>
          <w:p w14:paraId="0EF9847B">
            <w:pPr>
              <w:pStyle w:val="11"/>
              <w:numPr>
                <w:ilvl w:val="0"/>
                <w:numId w:val="12"/>
              </w:numPr>
              <w:spacing w:before="100" w:after="100"/>
              <w:jc w:val="both"/>
              <w:rPr>
                <w:szCs w:val="27"/>
                <w:lang w:val="az-Latn-AZ"/>
              </w:rPr>
            </w:pPr>
            <w:r>
              <w:rPr>
                <w:szCs w:val="27"/>
                <w:lang w:val="az-Latn-AZ"/>
              </w:rPr>
              <w:t xml:space="preserve">Ağabəy Gülşən XIX əsr xarici ədəbiyyat tarixi.Bakı.2013 </w:t>
            </w:r>
          </w:p>
          <w:p w14:paraId="606DB9D3">
            <w:pPr>
              <w:pStyle w:val="11"/>
              <w:numPr>
                <w:ilvl w:val="0"/>
                <w:numId w:val="12"/>
              </w:numPr>
              <w:spacing w:before="100" w:after="100"/>
              <w:jc w:val="both"/>
              <w:rPr>
                <w:sz w:val="27"/>
                <w:szCs w:val="27"/>
                <w:lang w:val="az-Latn-AZ"/>
              </w:rPr>
            </w:pPr>
            <w:r>
              <w:rPr>
                <w:sz w:val="22"/>
                <w:szCs w:val="28"/>
                <w:lang w:val="az-Latn-AZ"/>
              </w:rPr>
              <w:t xml:space="preserve">Azərbaycan Respublika Prezidentinin sərəncamı ilə çıxan 150 cildlik "Dünya ədəbiyyatı seriyası" müvafiq cildlər  </w:t>
            </w:r>
          </w:p>
          <w:p w14:paraId="78618F9A">
            <w:pPr>
              <w:pStyle w:val="11"/>
              <w:numPr>
                <w:ilvl w:val="0"/>
                <w:numId w:val="12"/>
              </w:numPr>
              <w:spacing w:before="100" w:after="100"/>
              <w:jc w:val="both"/>
              <w:rPr>
                <w:sz w:val="22"/>
                <w:szCs w:val="22"/>
                <w:lang w:val="az-Latn-AZ"/>
              </w:rPr>
            </w:pPr>
            <w:r>
              <w:rPr>
                <w:sz w:val="22"/>
                <w:szCs w:val="22"/>
                <w:lang w:val="az-Latn-AZ"/>
              </w:rPr>
              <w:t xml:space="preserve">Ağabəy Gülşən XX əsr xarici ədəbiyyat tarixi.Bakı.2013 </w:t>
            </w:r>
          </w:p>
          <w:p w14:paraId="5101A22C">
            <w:pPr>
              <w:rPr>
                <w:sz w:val="18"/>
                <w:szCs w:val="18"/>
                <w:lang w:val="az-Latn-AZ"/>
              </w:rPr>
            </w:pPr>
          </w:p>
          <w:p w14:paraId="7CAD6E24">
            <w:pPr>
              <w:pStyle w:val="18"/>
              <w:ind w:right="-185" w:rightChars="0"/>
              <w:jc w:val="both"/>
              <w:rPr>
                <w:rFonts w:ascii="Times New Roman" w:hAnsi="Times New Roman" w:eastAsia="MS Mincho" w:cs="Times New Roman"/>
                <w:b/>
                <w:sz w:val="24"/>
                <w:szCs w:val="24"/>
                <w:lang w:val="az-Latn-AZ" w:eastAsia="en-US" w:bidi="ar-SA"/>
              </w:rPr>
            </w:pPr>
          </w:p>
        </w:tc>
        <w:tc>
          <w:tcPr>
            <w:tcW w:w="709" w:type="dxa"/>
            <w:shd w:val="clear" w:color="auto" w:fill="auto"/>
            <w:vAlign w:val="top"/>
          </w:tcPr>
          <w:p w14:paraId="3F44280F">
            <w:pPr>
              <w:spacing w:after="0" w:line="240" w:lineRule="auto"/>
              <w:jc w:val="both"/>
              <w:rPr>
                <w:rFonts w:ascii="Times New Roman" w:hAnsi="Times New Roman" w:cs="Times New Roman" w:eastAsiaTheme="minorHAnsi"/>
                <w:sz w:val="24"/>
                <w:szCs w:val="24"/>
              </w:rPr>
            </w:pPr>
          </w:p>
          <w:p w14:paraId="649E3878">
            <w:pPr>
              <w:spacing w:after="0" w:line="240" w:lineRule="auto"/>
              <w:jc w:val="both"/>
              <w:rPr>
                <w:rFonts w:ascii="Times New Roman" w:hAnsi="Times New Roman" w:cs="Times New Roman" w:eastAsiaTheme="minorHAnsi"/>
                <w:sz w:val="24"/>
                <w:szCs w:val="24"/>
              </w:rPr>
            </w:pPr>
          </w:p>
          <w:p w14:paraId="1EA56243">
            <w:pPr>
              <w:spacing w:after="0" w:line="240" w:lineRule="auto"/>
              <w:jc w:val="both"/>
              <w:rPr>
                <w:rFonts w:ascii="Times New Roman" w:hAnsi="Times New Roman" w:cs="Times New Roman" w:eastAsiaTheme="minorHAnsi"/>
                <w:sz w:val="24"/>
                <w:szCs w:val="24"/>
              </w:rPr>
            </w:pPr>
          </w:p>
          <w:p w14:paraId="5B0966F7">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3529E13F">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1,6,7</w:t>
            </w:r>
          </w:p>
        </w:tc>
        <w:tc>
          <w:tcPr>
            <w:tcW w:w="1559" w:type="dxa"/>
            <w:shd w:val="clear" w:color="auto" w:fill="auto"/>
            <w:vAlign w:val="center"/>
          </w:tcPr>
          <w:p w14:paraId="27F2AD3F">
            <w:pPr>
              <w:tabs>
                <w:tab w:val="left" w:pos="4980"/>
              </w:tabs>
              <w:spacing w:line="240" w:lineRule="auto"/>
              <w:jc w:val="center"/>
              <w:rPr>
                <w:rFonts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5, 6</w:t>
            </w:r>
          </w:p>
        </w:tc>
      </w:tr>
      <w:tr w14:paraId="7225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463" w:hRule="exact"/>
        </w:trPr>
        <w:tc>
          <w:tcPr>
            <w:tcW w:w="710" w:type="dxa"/>
            <w:shd w:val="clear" w:color="auto" w:fill="auto"/>
            <w:vAlign w:val="center"/>
          </w:tcPr>
          <w:p w14:paraId="07F53A78">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11.</w:t>
            </w:r>
          </w:p>
        </w:tc>
        <w:tc>
          <w:tcPr>
            <w:tcW w:w="1134" w:type="dxa"/>
          </w:tcPr>
          <w:p w14:paraId="65D0B228">
            <w:pPr>
              <w:tabs>
                <w:tab w:val="left" w:pos="4980"/>
              </w:tabs>
              <w:spacing w:line="240" w:lineRule="auto"/>
              <w:rPr>
                <w:b/>
                <w:sz w:val="24"/>
                <w:szCs w:val="24"/>
                <w:lang w:val="az-Latn-AZ"/>
              </w:rPr>
            </w:pPr>
          </w:p>
        </w:tc>
        <w:tc>
          <w:tcPr>
            <w:tcW w:w="5953" w:type="dxa"/>
            <w:shd w:val="clear" w:color="auto" w:fill="auto"/>
            <w:vAlign w:val="top"/>
          </w:tcPr>
          <w:p w14:paraId="6690179B">
            <w:pPr>
              <w:pStyle w:val="18"/>
              <w:jc w:val="both"/>
              <w:rPr>
                <w:b/>
                <w:lang w:val="az-Latn-AZ" w:eastAsia="en-US"/>
              </w:rPr>
            </w:pPr>
            <w:r>
              <w:rPr>
                <w:b/>
                <w:lang w:val="az-Latn-AZ" w:eastAsia="en-US"/>
              </w:rPr>
              <w:t>Mövzu №9 M.Tven, C.London</w:t>
            </w:r>
          </w:p>
          <w:p w14:paraId="05138539">
            <w:pPr>
              <w:pStyle w:val="18"/>
              <w:jc w:val="both"/>
              <w:rPr>
                <w:b/>
                <w:lang w:val="az-Latn-AZ"/>
              </w:rPr>
            </w:pPr>
            <w:r>
              <w:rPr>
                <w:rFonts w:hint="default"/>
                <w:b/>
                <w:lang w:val="az-Latn-AZ"/>
              </w:rPr>
              <w:t>Plan</w:t>
            </w:r>
            <w:r>
              <w:rPr>
                <w:b/>
                <w:lang w:val="az-Latn-AZ"/>
              </w:rPr>
              <w:t xml:space="preserve">: </w:t>
            </w:r>
          </w:p>
          <w:p w14:paraId="5C98F01F">
            <w:pPr>
              <w:pStyle w:val="18"/>
              <w:numPr>
                <w:ilvl w:val="0"/>
                <w:numId w:val="28"/>
              </w:numPr>
              <w:jc w:val="both"/>
              <w:rPr>
                <w:lang w:val="az-Latn-AZ"/>
              </w:rPr>
            </w:pPr>
            <w:r>
              <w:rPr>
                <w:lang w:val="az-Latn-AZ"/>
              </w:rPr>
              <w:t xml:space="preserve">Cek London XX ədəbiyyatının realist nümayəndəsi kimi. C.Londonun həyatı haqqında məlumat. </w:t>
            </w:r>
          </w:p>
          <w:p w14:paraId="42CCB7BC">
            <w:pPr>
              <w:pStyle w:val="18"/>
              <w:numPr>
                <w:ilvl w:val="0"/>
                <w:numId w:val="28"/>
              </w:numPr>
              <w:jc w:val="both"/>
              <w:rPr>
                <w:lang w:val="az-Latn-AZ"/>
              </w:rPr>
            </w:pPr>
            <w:r>
              <w:rPr>
                <w:lang w:val="az-Latn-AZ"/>
              </w:rPr>
              <w:t xml:space="preserve">“Dəmir daban”, “Martin İden” romanlarının mövzusu və ideyası. “Ağ diş”, “Əcdadların çağırışı” povestləri haqqında. </w:t>
            </w:r>
          </w:p>
          <w:p w14:paraId="0DA317CC">
            <w:pPr>
              <w:rPr>
                <w:b/>
                <w:sz w:val="20"/>
                <w:szCs w:val="20"/>
                <w:lang w:val="az-Latn-AZ"/>
              </w:rPr>
            </w:pPr>
            <w:r>
              <w:rPr>
                <w:b/>
                <w:sz w:val="20"/>
                <w:szCs w:val="20"/>
                <w:lang w:val="az-Latn-AZ"/>
              </w:rPr>
              <w:t>Mövzu üçün istifadə olunan ədəbiyyat:</w:t>
            </w:r>
          </w:p>
          <w:p w14:paraId="358A118C">
            <w:pPr>
              <w:pStyle w:val="11"/>
              <w:numPr>
                <w:ilvl w:val="0"/>
                <w:numId w:val="29"/>
              </w:numPr>
              <w:spacing w:before="100" w:after="100"/>
              <w:ind w:left="360" w:leftChars="0"/>
              <w:jc w:val="both"/>
              <w:rPr>
                <w:sz w:val="22"/>
                <w:szCs w:val="27"/>
                <w:lang w:val="az-Latn-AZ"/>
              </w:rPr>
            </w:pPr>
            <w:r>
              <w:rPr>
                <w:sz w:val="22"/>
                <w:szCs w:val="27"/>
                <w:lang w:val="az-Latn-AZ"/>
              </w:rPr>
              <w:t xml:space="preserve">Ə.Xəlilov. Dünya ədəbiyatı. VII cilddə.B.”2011-2012 </w:t>
            </w:r>
          </w:p>
          <w:p w14:paraId="05991DDB">
            <w:pPr>
              <w:pStyle w:val="11"/>
              <w:numPr>
                <w:ilvl w:val="0"/>
                <w:numId w:val="29"/>
              </w:numPr>
              <w:spacing w:before="100" w:after="100"/>
              <w:ind w:left="360" w:leftChars="0" w:firstLine="0" w:firstLineChars="0"/>
              <w:jc w:val="both"/>
              <w:rPr>
                <w:szCs w:val="27"/>
                <w:lang w:val="az-Latn-AZ"/>
              </w:rPr>
            </w:pPr>
            <w:r>
              <w:rPr>
                <w:szCs w:val="27"/>
                <w:lang w:val="az-Latn-AZ"/>
              </w:rPr>
              <w:t xml:space="preserve">Ağabəy Gülşən XIX əsr xarici ədəbiyyat tarixi.Bakı.2013 </w:t>
            </w:r>
          </w:p>
          <w:p w14:paraId="0738C8A5">
            <w:pPr>
              <w:pStyle w:val="11"/>
              <w:numPr>
                <w:ilvl w:val="0"/>
                <w:numId w:val="29"/>
              </w:numPr>
              <w:spacing w:before="100" w:after="100"/>
              <w:ind w:left="360" w:leftChars="0" w:firstLine="0" w:firstLineChars="0"/>
              <w:jc w:val="both"/>
              <w:rPr>
                <w:sz w:val="22"/>
                <w:szCs w:val="22"/>
                <w:lang w:val="az-Latn-AZ"/>
              </w:rPr>
            </w:pPr>
            <w:r>
              <w:rPr>
                <w:sz w:val="22"/>
                <w:szCs w:val="28"/>
                <w:lang w:val="az-Latn-AZ"/>
              </w:rPr>
              <w:t xml:space="preserve">Azərbaycan Respublika Prezidentinin sərəncamı ilə çıxan 150 cildlik "Dünya ədəbiyyatı seriyası" müvafiq cildlər  </w:t>
            </w:r>
            <w:r>
              <w:rPr>
                <w:sz w:val="22"/>
                <w:szCs w:val="22"/>
                <w:lang w:val="az-Latn-AZ"/>
              </w:rPr>
              <w:t xml:space="preserve"> </w:t>
            </w:r>
          </w:p>
          <w:p w14:paraId="5B199D67">
            <w:pPr>
              <w:pStyle w:val="18"/>
              <w:ind w:right="-185" w:rightChars="0"/>
              <w:jc w:val="both"/>
              <w:rPr>
                <w:rFonts w:ascii="Times New Roman" w:hAnsi="Times New Roman" w:eastAsia="MS Mincho" w:cs="Times New Roman"/>
                <w:b/>
                <w:sz w:val="24"/>
                <w:szCs w:val="24"/>
                <w:lang w:val="az-Latn-AZ" w:eastAsia="en-US" w:bidi="ar-SA"/>
              </w:rPr>
            </w:pPr>
          </w:p>
        </w:tc>
        <w:tc>
          <w:tcPr>
            <w:tcW w:w="709" w:type="dxa"/>
            <w:shd w:val="clear" w:color="auto" w:fill="auto"/>
            <w:vAlign w:val="top"/>
          </w:tcPr>
          <w:p w14:paraId="7FBEF40C">
            <w:pPr>
              <w:spacing w:after="0" w:line="240" w:lineRule="auto"/>
              <w:jc w:val="both"/>
              <w:rPr>
                <w:rFonts w:hint="default" w:ascii="Times New Roman" w:hAnsi="Times New Roman" w:cs="Times New Roman" w:eastAsiaTheme="minorHAnsi"/>
                <w:sz w:val="24"/>
                <w:szCs w:val="24"/>
                <w:lang w:val="az-Latn-AZ"/>
              </w:rPr>
            </w:pPr>
          </w:p>
          <w:p w14:paraId="0883F381">
            <w:pPr>
              <w:spacing w:after="0" w:line="240" w:lineRule="auto"/>
              <w:jc w:val="both"/>
              <w:rPr>
                <w:rFonts w:ascii="Times New Roman" w:hAnsi="Times New Roman" w:cs="Times New Roman" w:eastAsiaTheme="minorHAnsi"/>
                <w:sz w:val="24"/>
                <w:szCs w:val="24"/>
              </w:rPr>
            </w:pPr>
          </w:p>
          <w:p w14:paraId="63C5A13A">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539AB89A">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 xml:space="preserve">T/N </w:t>
            </w:r>
            <w:r>
              <w:rPr>
                <w:rFonts w:ascii="Times New Roman" w:hAnsi="Times New Roman" w:cs="Times New Roman" w:eastAsiaTheme="minorHAnsi"/>
                <w:sz w:val="24"/>
                <w:szCs w:val="24"/>
              </w:rPr>
              <w:t>1,6,7</w:t>
            </w:r>
          </w:p>
        </w:tc>
        <w:tc>
          <w:tcPr>
            <w:tcW w:w="1559" w:type="dxa"/>
            <w:shd w:val="clear" w:color="auto" w:fill="auto"/>
            <w:vAlign w:val="center"/>
          </w:tcPr>
          <w:p w14:paraId="1C6A1FB4">
            <w:pPr>
              <w:tabs>
                <w:tab w:val="left" w:pos="4980"/>
              </w:tabs>
              <w:spacing w:line="240" w:lineRule="auto"/>
              <w:jc w:val="center"/>
              <w:rPr>
                <w:rFonts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5, 6</w:t>
            </w:r>
          </w:p>
        </w:tc>
      </w:tr>
      <w:tr w14:paraId="52EA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360" w:hRule="exact"/>
        </w:trPr>
        <w:tc>
          <w:tcPr>
            <w:tcW w:w="710" w:type="dxa"/>
            <w:shd w:val="clear" w:color="auto" w:fill="auto"/>
            <w:vAlign w:val="center"/>
          </w:tcPr>
          <w:p w14:paraId="334D2458">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12.</w:t>
            </w:r>
          </w:p>
        </w:tc>
        <w:tc>
          <w:tcPr>
            <w:tcW w:w="1134" w:type="dxa"/>
          </w:tcPr>
          <w:p w14:paraId="31780622">
            <w:pPr>
              <w:tabs>
                <w:tab w:val="left" w:pos="4980"/>
              </w:tabs>
              <w:spacing w:line="240" w:lineRule="auto"/>
              <w:rPr>
                <w:b/>
                <w:sz w:val="24"/>
                <w:szCs w:val="24"/>
                <w:lang w:val="az-Latn-AZ"/>
              </w:rPr>
            </w:pPr>
          </w:p>
        </w:tc>
        <w:tc>
          <w:tcPr>
            <w:tcW w:w="5953" w:type="dxa"/>
            <w:shd w:val="clear" w:color="auto" w:fill="auto"/>
            <w:vAlign w:val="top"/>
          </w:tcPr>
          <w:p w14:paraId="186B45C7">
            <w:pPr>
              <w:pStyle w:val="18"/>
              <w:ind w:right="-185"/>
              <w:jc w:val="both"/>
              <w:rPr>
                <w:b/>
                <w:lang w:val="az-Latn-AZ" w:eastAsia="en-US"/>
              </w:rPr>
            </w:pPr>
            <w:r>
              <w:rPr>
                <w:b/>
                <w:sz w:val="24"/>
                <w:szCs w:val="24"/>
                <w:lang w:val="az-Latn-AZ" w:eastAsia="en-US"/>
              </w:rPr>
              <w:t>Mövzu:</w:t>
            </w:r>
            <w:r>
              <w:rPr>
                <w:b/>
                <w:lang w:val="az-Latn-AZ" w:eastAsia="en-US"/>
              </w:rPr>
              <w:t xml:space="preserve"> T.Drayzer</w:t>
            </w:r>
          </w:p>
          <w:p w14:paraId="7BF5E83F">
            <w:pPr>
              <w:pStyle w:val="18"/>
              <w:ind w:right="-185"/>
              <w:jc w:val="both"/>
              <w:rPr>
                <w:b/>
                <w:lang w:val="az-Latn-AZ"/>
              </w:rPr>
            </w:pPr>
            <w:r>
              <w:rPr>
                <w:rFonts w:hint="default"/>
                <w:b/>
                <w:lang w:val="az-Latn-AZ"/>
              </w:rPr>
              <w:t>Plan</w:t>
            </w:r>
            <w:r>
              <w:rPr>
                <w:b/>
                <w:lang w:val="az-Latn-AZ"/>
              </w:rPr>
              <w:t xml:space="preserve">: </w:t>
            </w:r>
          </w:p>
          <w:p w14:paraId="5CB9B7DD">
            <w:pPr>
              <w:pStyle w:val="18"/>
              <w:numPr>
                <w:ilvl w:val="0"/>
                <w:numId w:val="30"/>
              </w:numPr>
              <w:ind w:right="-185"/>
              <w:jc w:val="both"/>
              <w:rPr>
                <w:lang w:val="az-Latn-AZ" w:eastAsia="en-US"/>
              </w:rPr>
            </w:pPr>
            <w:r>
              <w:rPr>
                <w:lang w:val="az-Latn-AZ"/>
              </w:rPr>
              <w:t>T. Drayzerin həyat və yaradıcılığı.</w:t>
            </w:r>
          </w:p>
          <w:p w14:paraId="6CBFAD0D">
            <w:pPr>
              <w:pStyle w:val="18"/>
              <w:numPr>
                <w:ilvl w:val="0"/>
                <w:numId w:val="30"/>
              </w:numPr>
              <w:ind w:right="-185"/>
              <w:jc w:val="both"/>
              <w:rPr>
                <w:lang w:val="az-Latn-AZ" w:eastAsia="en-US"/>
              </w:rPr>
            </w:pPr>
            <w:r>
              <w:rPr>
                <w:b/>
                <w:lang w:val="az-Latn-AZ"/>
              </w:rPr>
              <w:t xml:space="preserve"> “</w:t>
            </w:r>
            <w:r>
              <w:rPr>
                <w:lang w:val="az-Latn-AZ"/>
              </w:rPr>
              <w:t>Kerri bacı</w:t>
            </w:r>
            <w:r>
              <w:rPr>
                <w:b/>
                <w:lang w:val="az-Latn-AZ"/>
              </w:rPr>
              <w:t xml:space="preserve">” </w:t>
            </w:r>
            <w:r>
              <w:rPr>
                <w:lang w:val="az-Latn-AZ"/>
              </w:rPr>
              <w:t xml:space="preserve">romanının mövzusu və ideyası. “Amerika faciəsi” Drayzerin şah əsəridir. </w:t>
            </w:r>
          </w:p>
          <w:p w14:paraId="04BEC94C">
            <w:pPr>
              <w:pStyle w:val="18"/>
              <w:numPr>
                <w:ilvl w:val="0"/>
                <w:numId w:val="30"/>
              </w:numPr>
              <w:ind w:right="-185"/>
              <w:jc w:val="both"/>
              <w:rPr>
                <w:lang w:val="az-Latn-AZ" w:eastAsia="en-US"/>
              </w:rPr>
            </w:pPr>
            <w:r>
              <w:rPr>
                <w:lang w:val="az-Latn-AZ"/>
              </w:rPr>
              <w:t>“Dahi” əsərinin mövzusu və ideyası. “Cenni Herhard” və “Dayaq” romanları haqqında məlumat.</w:t>
            </w:r>
          </w:p>
          <w:p w14:paraId="5CCE0CFB">
            <w:pPr>
              <w:rPr>
                <w:b/>
                <w:sz w:val="20"/>
                <w:szCs w:val="20"/>
                <w:lang w:val="az-Latn-AZ"/>
              </w:rPr>
            </w:pPr>
            <w:r>
              <w:rPr>
                <w:b/>
                <w:sz w:val="20"/>
                <w:szCs w:val="20"/>
                <w:lang w:val="az-Latn-AZ"/>
              </w:rPr>
              <w:t>Mövzu üçün istifadə olunan ədəbiyyat:</w:t>
            </w:r>
          </w:p>
          <w:p w14:paraId="042C1157">
            <w:pPr>
              <w:pStyle w:val="11"/>
              <w:numPr>
                <w:ilvl w:val="0"/>
                <w:numId w:val="0"/>
              </w:numPr>
              <w:spacing w:before="100" w:after="100"/>
              <w:ind w:left="76" w:leftChars="0"/>
              <w:jc w:val="both"/>
              <w:rPr>
                <w:sz w:val="22"/>
                <w:szCs w:val="22"/>
                <w:lang w:val="az-Latn-AZ"/>
              </w:rPr>
            </w:pPr>
            <w:r>
              <w:rPr>
                <w:rFonts w:hint="default"/>
                <w:sz w:val="22"/>
                <w:szCs w:val="22"/>
                <w:lang w:val="az-Latn-AZ"/>
              </w:rPr>
              <w:t>1.</w:t>
            </w:r>
            <w:r>
              <w:rPr>
                <w:sz w:val="22"/>
                <w:szCs w:val="22"/>
                <w:lang w:val="az-Latn-AZ"/>
              </w:rPr>
              <w:t xml:space="preserve">Ə.Xəlilov.Dünya ədəbiyatı. VII cilddə.B.”2011-2012 </w:t>
            </w:r>
          </w:p>
          <w:p w14:paraId="13CADA7B">
            <w:pPr>
              <w:pStyle w:val="11"/>
              <w:numPr>
                <w:ilvl w:val="0"/>
                <w:numId w:val="0"/>
              </w:numPr>
              <w:spacing w:before="100" w:after="100"/>
              <w:ind w:left="76" w:leftChars="0"/>
              <w:jc w:val="both"/>
              <w:rPr>
                <w:sz w:val="22"/>
                <w:szCs w:val="22"/>
                <w:lang w:val="az-Latn-AZ"/>
              </w:rPr>
            </w:pPr>
            <w:r>
              <w:rPr>
                <w:rFonts w:hint="default"/>
                <w:sz w:val="22"/>
                <w:szCs w:val="22"/>
                <w:lang w:val="az-Latn-AZ"/>
              </w:rPr>
              <w:t xml:space="preserve">2. </w:t>
            </w:r>
            <w:r>
              <w:rPr>
                <w:sz w:val="22"/>
                <w:szCs w:val="22"/>
                <w:lang w:val="az-Latn-AZ"/>
              </w:rPr>
              <w:t xml:space="preserve">Ağabəy Gülşən XIX əsr xarici ədəbiyyat tarixi.Bakı.2013 </w:t>
            </w:r>
          </w:p>
          <w:p w14:paraId="0E12F178">
            <w:pPr>
              <w:pStyle w:val="11"/>
              <w:numPr>
                <w:ilvl w:val="0"/>
                <w:numId w:val="0"/>
              </w:numPr>
              <w:spacing w:before="100" w:after="100"/>
              <w:ind w:left="76" w:leftChars="0"/>
              <w:jc w:val="both"/>
              <w:rPr>
                <w:sz w:val="22"/>
                <w:szCs w:val="22"/>
                <w:lang w:val="az-Latn-AZ"/>
              </w:rPr>
            </w:pPr>
            <w:r>
              <w:rPr>
                <w:rFonts w:hint="default"/>
                <w:sz w:val="22"/>
                <w:szCs w:val="22"/>
                <w:lang w:val="az-Latn-AZ"/>
              </w:rPr>
              <w:t xml:space="preserve">3. </w:t>
            </w:r>
            <w:r>
              <w:rPr>
                <w:sz w:val="22"/>
                <w:szCs w:val="22"/>
                <w:lang w:val="az-Latn-AZ"/>
              </w:rPr>
              <w:t xml:space="preserve">Azərbaycan Respublika Prezidentinin sərəncamı ilə çıxan 150 cildlik "Dünya ədəbiyyatı seriyası" müvafiq cildlər  </w:t>
            </w:r>
          </w:p>
          <w:p w14:paraId="3B9682CA">
            <w:pPr>
              <w:pStyle w:val="11"/>
              <w:numPr>
                <w:ilvl w:val="0"/>
                <w:numId w:val="0"/>
              </w:numPr>
              <w:spacing w:before="100" w:after="100"/>
              <w:ind w:left="76" w:leftChars="0"/>
              <w:jc w:val="both"/>
              <w:rPr>
                <w:sz w:val="22"/>
                <w:szCs w:val="22"/>
                <w:lang w:val="az-Latn-AZ"/>
              </w:rPr>
            </w:pPr>
            <w:r>
              <w:rPr>
                <w:rFonts w:hint="default"/>
                <w:sz w:val="22"/>
                <w:szCs w:val="22"/>
                <w:lang w:val="az-Latn-AZ"/>
              </w:rPr>
              <w:t xml:space="preserve">4. </w:t>
            </w:r>
            <w:r>
              <w:rPr>
                <w:sz w:val="22"/>
                <w:szCs w:val="22"/>
                <w:lang w:val="az-Latn-AZ"/>
              </w:rPr>
              <w:t xml:space="preserve">Ağabəy Gülşən XX əsr xarici ədəbiyyat tarixi.Bakı.2013 </w:t>
            </w:r>
          </w:p>
          <w:p w14:paraId="1712FADC">
            <w:pPr>
              <w:pStyle w:val="18"/>
              <w:ind w:right="-185" w:rightChars="0"/>
              <w:jc w:val="both"/>
              <w:rPr>
                <w:rFonts w:ascii="Times New Roman" w:hAnsi="Times New Roman" w:eastAsia="MS Mincho" w:cs="Times New Roman"/>
                <w:b/>
                <w:sz w:val="24"/>
                <w:szCs w:val="24"/>
                <w:lang w:val="az-Latn-AZ" w:eastAsia="en-US" w:bidi="ar-SA"/>
              </w:rPr>
            </w:pPr>
          </w:p>
        </w:tc>
        <w:tc>
          <w:tcPr>
            <w:tcW w:w="709" w:type="dxa"/>
            <w:shd w:val="clear" w:color="auto" w:fill="auto"/>
            <w:vAlign w:val="top"/>
          </w:tcPr>
          <w:p w14:paraId="1A1282A6">
            <w:pPr>
              <w:spacing w:after="0" w:line="240" w:lineRule="auto"/>
              <w:jc w:val="both"/>
              <w:rPr>
                <w:rFonts w:ascii="Times New Roman" w:hAnsi="Times New Roman" w:cs="Times New Roman" w:eastAsiaTheme="minorHAnsi"/>
                <w:sz w:val="24"/>
                <w:szCs w:val="24"/>
              </w:rPr>
            </w:pPr>
          </w:p>
          <w:p w14:paraId="788C213B">
            <w:pPr>
              <w:spacing w:after="0" w:line="240" w:lineRule="auto"/>
              <w:jc w:val="both"/>
              <w:rPr>
                <w:rFonts w:hint="default" w:ascii="Times New Roman" w:hAnsi="Times New Roman" w:cs="Times New Roman" w:eastAsiaTheme="minorHAnsi"/>
                <w:sz w:val="24"/>
                <w:szCs w:val="24"/>
                <w:lang w:val="az-Latn-AZ"/>
              </w:rPr>
            </w:pPr>
          </w:p>
          <w:p w14:paraId="52053E36">
            <w:pPr>
              <w:spacing w:after="0" w:line="240" w:lineRule="auto"/>
              <w:jc w:val="both"/>
              <w:rPr>
                <w:rFonts w:ascii="Times New Roman" w:hAnsi="Times New Roman" w:cs="Times New Roman" w:eastAsiaTheme="minorHAnsi"/>
                <w:sz w:val="24"/>
                <w:szCs w:val="24"/>
              </w:rPr>
            </w:pPr>
          </w:p>
          <w:p w14:paraId="59C25E00">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58398891">
            <w:pPr>
              <w:spacing w:after="0" w:line="240" w:lineRule="auto"/>
              <w:ind w:firstLine="120" w:firstLineChars="50"/>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6,7</w:t>
            </w:r>
          </w:p>
        </w:tc>
        <w:tc>
          <w:tcPr>
            <w:tcW w:w="1559" w:type="dxa"/>
            <w:shd w:val="clear" w:color="auto" w:fill="auto"/>
            <w:vAlign w:val="center"/>
          </w:tcPr>
          <w:p w14:paraId="063D4719">
            <w:pPr>
              <w:tabs>
                <w:tab w:val="left" w:pos="4980"/>
              </w:tabs>
              <w:spacing w:line="240" w:lineRule="auto"/>
              <w:jc w:val="center"/>
              <w:rPr>
                <w:rFonts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5, 6</w:t>
            </w:r>
          </w:p>
        </w:tc>
      </w:tr>
      <w:tr w14:paraId="15DB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771" w:hRule="exact"/>
        </w:trPr>
        <w:tc>
          <w:tcPr>
            <w:tcW w:w="710" w:type="dxa"/>
            <w:shd w:val="clear" w:color="auto" w:fill="auto"/>
            <w:vAlign w:val="center"/>
          </w:tcPr>
          <w:p w14:paraId="1BB3F0A8">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13.</w:t>
            </w:r>
          </w:p>
        </w:tc>
        <w:tc>
          <w:tcPr>
            <w:tcW w:w="1134" w:type="dxa"/>
          </w:tcPr>
          <w:p w14:paraId="61240CAF">
            <w:pPr>
              <w:tabs>
                <w:tab w:val="left" w:pos="4980"/>
              </w:tabs>
              <w:spacing w:line="240" w:lineRule="auto"/>
              <w:rPr>
                <w:b/>
                <w:sz w:val="24"/>
                <w:szCs w:val="24"/>
                <w:lang w:val="az-Latn-AZ"/>
              </w:rPr>
            </w:pPr>
          </w:p>
        </w:tc>
        <w:tc>
          <w:tcPr>
            <w:tcW w:w="5953" w:type="dxa"/>
            <w:shd w:val="clear" w:color="auto" w:fill="auto"/>
            <w:vAlign w:val="top"/>
          </w:tcPr>
          <w:p w14:paraId="512C4861">
            <w:pPr>
              <w:pStyle w:val="18"/>
              <w:ind w:right="-185"/>
              <w:jc w:val="both"/>
              <w:rPr>
                <w:rFonts w:hint="default"/>
                <w:b/>
                <w:lang w:val="az-Latn-AZ" w:eastAsia="en-US"/>
              </w:rPr>
            </w:pPr>
            <w:r>
              <w:rPr>
                <w:b/>
                <w:sz w:val="24"/>
                <w:szCs w:val="24"/>
                <w:lang w:val="az-Latn-AZ" w:eastAsia="en-US"/>
              </w:rPr>
              <w:t>Mövzu:</w:t>
            </w:r>
            <w:r>
              <w:rPr>
                <w:b/>
                <w:lang w:val="az-Latn-AZ" w:eastAsia="en-US"/>
              </w:rPr>
              <w:t xml:space="preserve"> E.Heminquey</w:t>
            </w:r>
            <w:r>
              <w:rPr>
                <w:rFonts w:hint="default"/>
                <w:b/>
                <w:lang w:val="az-Latn-AZ" w:eastAsia="en-US"/>
              </w:rPr>
              <w:t xml:space="preserve">, </w:t>
            </w:r>
            <w:r>
              <w:rPr>
                <w:b/>
                <w:lang w:val="az-Latn-AZ" w:eastAsia="en-US"/>
              </w:rPr>
              <w:t>Polşa romantizmi. Adam Mitskeviç</w:t>
            </w:r>
          </w:p>
          <w:p w14:paraId="0B221E8A">
            <w:pPr>
              <w:pStyle w:val="18"/>
              <w:ind w:right="-185"/>
              <w:jc w:val="both"/>
              <w:rPr>
                <w:b/>
                <w:lang w:val="az-Latn-AZ"/>
              </w:rPr>
            </w:pPr>
            <w:r>
              <w:rPr>
                <w:rFonts w:hint="default"/>
                <w:b/>
                <w:lang w:val="az-Latn-AZ"/>
              </w:rPr>
              <w:t>PLan</w:t>
            </w:r>
            <w:r>
              <w:rPr>
                <w:b/>
                <w:lang w:val="az-Latn-AZ"/>
              </w:rPr>
              <w:t xml:space="preserve">: </w:t>
            </w:r>
          </w:p>
          <w:p w14:paraId="12F9DDB0">
            <w:pPr>
              <w:pStyle w:val="18"/>
              <w:numPr>
                <w:ilvl w:val="0"/>
                <w:numId w:val="31"/>
              </w:numPr>
              <w:ind w:right="-185"/>
              <w:jc w:val="both"/>
              <w:rPr>
                <w:lang w:val="az-Latn-AZ"/>
              </w:rPr>
            </w:pPr>
            <w:r>
              <w:rPr>
                <w:lang w:val="az-Latn-AZ"/>
              </w:rPr>
              <w:t>Ernest Heminquey Amerika ədəbiyyatının ən görkəmli nümayəndəsi kimi.</w:t>
            </w:r>
          </w:p>
          <w:p w14:paraId="2FD45881">
            <w:pPr>
              <w:pStyle w:val="18"/>
              <w:numPr>
                <w:ilvl w:val="0"/>
                <w:numId w:val="31"/>
              </w:numPr>
              <w:ind w:right="-185"/>
              <w:jc w:val="both"/>
              <w:rPr>
                <w:lang w:val="az-Latn-AZ"/>
              </w:rPr>
            </w:pPr>
            <w:r>
              <w:rPr>
                <w:lang w:val="az-Latn-AZ"/>
              </w:rPr>
              <w:t xml:space="preserve"> Heminqueyin həyatı haqqında məlumat. Romanları: “Əlvida silah”, “Əcəl zəngi” adlı əsərlərinin mövzusu və ideyası. “Qoca və dəniz” əsəri haqqında.</w:t>
            </w:r>
          </w:p>
          <w:p w14:paraId="11554569">
            <w:pPr>
              <w:rPr>
                <w:b/>
                <w:sz w:val="20"/>
                <w:szCs w:val="20"/>
                <w:lang w:val="az-Latn-AZ"/>
              </w:rPr>
            </w:pPr>
          </w:p>
          <w:p w14:paraId="4A7F9CFB">
            <w:pPr>
              <w:rPr>
                <w:b/>
                <w:sz w:val="20"/>
                <w:szCs w:val="20"/>
                <w:lang w:val="az-Latn-AZ"/>
              </w:rPr>
            </w:pPr>
            <w:r>
              <w:rPr>
                <w:b/>
                <w:sz w:val="20"/>
                <w:szCs w:val="20"/>
                <w:lang w:val="az-Latn-AZ"/>
              </w:rPr>
              <w:t>Mövzu üçün istifadə olunan ədəbiyyat:</w:t>
            </w:r>
          </w:p>
          <w:p w14:paraId="11E66DDF">
            <w:pPr>
              <w:pStyle w:val="11"/>
              <w:numPr>
                <w:ilvl w:val="0"/>
                <w:numId w:val="15"/>
              </w:numPr>
              <w:spacing w:before="100" w:after="100"/>
              <w:ind w:left="706"/>
              <w:jc w:val="both"/>
              <w:rPr>
                <w:sz w:val="22"/>
                <w:szCs w:val="27"/>
                <w:lang w:val="az-Latn-AZ"/>
              </w:rPr>
            </w:pPr>
            <w:r>
              <w:rPr>
                <w:sz w:val="22"/>
                <w:szCs w:val="27"/>
                <w:lang w:val="az-Latn-AZ"/>
              </w:rPr>
              <w:t xml:space="preserve">Ə.Xəlilov.Dünya ədəbiyatı. VII cilddə.B.”2011-2012 </w:t>
            </w:r>
          </w:p>
          <w:p w14:paraId="513A2A90">
            <w:pPr>
              <w:pStyle w:val="11"/>
              <w:numPr>
                <w:ilvl w:val="0"/>
                <w:numId w:val="15"/>
              </w:numPr>
              <w:spacing w:before="100" w:after="100"/>
              <w:ind w:left="706"/>
              <w:jc w:val="both"/>
              <w:rPr>
                <w:szCs w:val="27"/>
                <w:lang w:val="az-Latn-AZ"/>
              </w:rPr>
            </w:pPr>
            <w:r>
              <w:rPr>
                <w:szCs w:val="27"/>
                <w:lang w:val="az-Latn-AZ"/>
              </w:rPr>
              <w:t xml:space="preserve">Ağabəy Gülşən XIX əsr xarici ədəbiyyat tarixi.Bakı.2013 </w:t>
            </w:r>
          </w:p>
          <w:p w14:paraId="7D8B148D">
            <w:pPr>
              <w:pStyle w:val="11"/>
              <w:numPr>
                <w:ilvl w:val="0"/>
                <w:numId w:val="15"/>
              </w:numPr>
              <w:spacing w:before="100" w:after="100"/>
              <w:ind w:left="706"/>
              <w:jc w:val="both"/>
              <w:rPr>
                <w:sz w:val="27"/>
                <w:szCs w:val="27"/>
                <w:lang w:val="az-Latn-AZ"/>
              </w:rPr>
            </w:pPr>
            <w:r>
              <w:rPr>
                <w:sz w:val="22"/>
                <w:szCs w:val="28"/>
                <w:lang w:val="az-Latn-AZ"/>
              </w:rPr>
              <w:t xml:space="preserve">Azərbaycan Respublika Prezidentinin sərəncamı ilə çıxan 150 cildlik "Dünya ədəbiyyatı seriyası" müvafiq cildlər  </w:t>
            </w:r>
          </w:p>
          <w:p w14:paraId="488A2901">
            <w:pPr>
              <w:pStyle w:val="11"/>
              <w:numPr>
                <w:ilvl w:val="0"/>
                <w:numId w:val="15"/>
              </w:numPr>
              <w:spacing w:before="100" w:after="100"/>
              <w:ind w:left="616" w:hanging="270"/>
              <w:jc w:val="both"/>
              <w:rPr>
                <w:sz w:val="22"/>
                <w:szCs w:val="22"/>
                <w:lang w:val="az-Latn-AZ"/>
              </w:rPr>
            </w:pPr>
            <w:r>
              <w:rPr>
                <w:sz w:val="22"/>
                <w:szCs w:val="22"/>
                <w:lang w:val="az-Latn-AZ"/>
              </w:rPr>
              <w:t xml:space="preserve">Ağabəy Gülşən XX əsr xarici ədəbiyyat tarixi.Bakı.2013 </w:t>
            </w:r>
          </w:p>
          <w:p w14:paraId="69AC0D5A">
            <w:pPr>
              <w:pStyle w:val="18"/>
              <w:ind w:right="-185" w:rightChars="0"/>
              <w:jc w:val="both"/>
              <w:rPr>
                <w:rFonts w:ascii="Times New Roman" w:hAnsi="Times New Roman" w:eastAsia="MS Mincho" w:cs="Times New Roman"/>
                <w:b/>
                <w:sz w:val="24"/>
                <w:szCs w:val="24"/>
                <w:lang w:val="az-Latn-AZ" w:eastAsia="en-US" w:bidi="ar-SA"/>
              </w:rPr>
            </w:pPr>
          </w:p>
        </w:tc>
        <w:tc>
          <w:tcPr>
            <w:tcW w:w="709" w:type="dxa"/>
            <w:shd w:val="clear" w:color="auto" w:fill="auto"/>
            <w:vAlign w:val="top"/>
          </w:tcPr>
          <w:p w14:paraId="3F034D26">
            <w:pPr>
              <w:spacing w:after="0" w:line="240" w:lineRule="auto"/>
              <w:jc w:val="both"/>
              <w:rPr>
                <w:rFonts w:ascii="Times New Roman" w:hAnsi="Times New Roman" w:cs="Times New Roman" w:eastAsiaTheme="minorHAnsi"/>
                <w:sz w:val="24"/>
                <w:szCs w:val="24"/>
              </w:rPr>
            </w:pPr>
          </w:p>
          <w:p w14:paraId="43D36270">
            <w:pPr>
              <w:spacing w:after="0" w:line="240" w:lineRule="auto"/>
              <w:jc w:val="both"/>
              <w:rPr>
                <w:rFonts w:ascii="Times New Roman" w:hAnsi="Times New Roman" w:cs="Times New Roman" w:eastAsiaTheme="minorHAnsi"/>
                <w:sz w:val="24"/>
                <w:szCs w:val="24"/>
              </w:rPr>
            </w:pPr>
          </w:p>
          <w:p w14:paraId="3F038BCF">
            <w:pPr>
              <w:spacing w:after="0" w:line="240" w:lineRule="auto"/>
              <w:jc w:val="both"/>
              <w:rPr>
                <w:rFonts w:ascii="Times New Roman" w:hAnsi="Times New Roman" w:cs="Times New Roman" w:eastAsiaTheme="minorHAnsi"/>
                <w:sz w:val="24"/>
                <w:szCs w:val="24"/>
              </w:rPr>
            </w:pPr>
          </w:p>
          <w:p w14:paraId="5F340F07">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73B923CC">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 xml:space="preserve">T/N </w:t>
            </w:r>
            <w:r>
              <w:rPr>
                <w:rFonts w:ascii="Times New Roman" w:hAnsi="Times New Roman" w:cs="Times New Roman" w:eastAsiaTheme="minorHAnsi"/>
                <w:sz w:val="24"/>
                <w:szCs w:val="24"/>
              </w:rPr>
              <w:t>6,7</w:t>
            </w:r>
          </w:p>
        </w:tc>
        <w:tc>
          <w:tcPr>
            <w:tcW w:w="1559" w:type="dxa"/>
            <w:shd w:val="clear" w:color="auto" w:fill="auto"/>
            <w:vAlign w:val="center"/>
          </w:tcPr>
          <w:p w14:paraId="1DF5BF31">
            <w:pPr>
              <w:tabs>
                <w:tab w:val="left" w:pos="4980"/>
              </w:tabs>
              <w:spacing w:line="240" w:lineRule="auto"/>
              <w:jc w:val="center"/>
              <w:rPr>
                <w:rFonts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5, 6</w:t>
            </w:r>
          </w:p>
        </w:tc>
      </w:tr>
      <w:tr w14:paraId="6798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710" w:type="dxa"/>
            <w:vAlign w:val="center"/>
          </w:tcPr>
          <w:p w14:paraId="7FC31502">
            <w:pPr>
              <w:tabs>
                <w:tab w:val="left" w:pos="4980"/>
              </w:tabs>
              <w:spacing w:line="240" w:lineRule="auto"/>
              <w:rPr>
                <w:sz w:val="18"/>
                <w:szCs w:val="18"/>
                <w:lang w:val="az-Latn-AZ"/>
              </w:rPr>
            </w:pPr>
          </w:p>
        </w:tc>
        <w:tc>
          <w:tcPr>
            <w:tcW w:w="1134" w:type="dxa"/>
          </w:tcPr>
          <w:p w14:paraId="7A09F51E">
            <w:pPr>
              <w:tabs>
                <w:tab w:val="left" w:pos="4980"/>
              </w:tabs>
              <w:spacing w:line="240" w:lineRule="auto"/>
              <w:jc w:val="right"/>
              <w:rPr>
                <w:b/>
                <w:sz w:val="18"/>
                <w:szCs w:val="18"/>
              </w:rPr>
            </w:pPr>
          </w:p>
        </w:tc>
        <w:tc>
          <w:tcPr>
            <w:tcW w:w="5953" w:type="dxa"/>
            <w:vAlign w:val="center"/>
          </w:tcPr>
          <w:p w14:paraId="6B0D88CA">
            <w:pPr>
              <w:tabs>
                <w:tab w:val="left" w:pos="4980"/>
              </w:tabs>
              <w:spacing w:line="240" w:lineRule="auto"/>
              <w:jc w:val="right"/>
              <w:rPr>
                <w:b/>
                <w:sz w:val="18"/>
                <w:szCs w:val="18"/>
              </w:rPr>
            </w:pPr>
            <w:r>
              <w:rPr>
                <w:b/>
                <w:sz w:val="18"/>
                <w:szCs w:val="18"/>
              </w:rPr>
              <w:t>CƏMİ:</w:t>
            </w:r>
          </w:p>
        </w:tc>
        <w:tc>
          <w:tcPr>
            <w:tcW w:w="709" w:type="dxa"/>
          </w:tcPr>
          <w:p w14:paraId="0145A832">
            <w:pPr>
              <w:tabs>
                <w:tab w:val="left" w:pos="4980"/>
              </w:tabs>
              <w:spacing w:line="240" w:lineRule="auto"/>
              <w:jc w:val="center"/>
              <w:rPr>
                <w:rFonts w:hint="default"/>
                <w:sz w:val="24"/>
                <w:szCs w:val="24"/>
                <w:lang w:val="az-Latn-AZ"/>
              </w:rPr>
            </w:pPr>
            <w:r>
              <w:rPr>
                <w:rFonts w:hint="default"/>
                <w:sz w:val="24"/>
                <w:szCs w:val="24"/>
                <w:lang w:val="az-Latn-AZ"/>
              </w:rPr>
              <w:t>26</w:t>
            </w:r>
          </w:p>
        </w:tc>
        <w:tc>
          <w:tcPr>
            <w:tcW w:w="1134" w:type="dxa"/>
          </w:tcPr>
          <w:p w14:paraId="68522E8C">
            <w:pPr>
              <w:spacing w:after="160" w:line="259" w:lineRule="auto"/>
              <w:jc w:val="left"/>
            </w:pPr>
          </w:p>
        </w:tc>
        <w:tc>
          <w:tcPr>
            <w:tcW w:w="1565" w:type="dxa"/>
            <w:gridSpan w:val="2"/>
          </w:tcPr>
          <w:p w14:paraId="33D0AD64">
            <w:pPr>
              <w:spacing w:after="160" w:line="259" w:lineRule="auto"/>
              <w:jc w:val="left"/>
            </w:pPr>
          </w:p>
        </w:tc>
      </w:tr>
    </w:tbl>
    <w:p w14:paraId="5D769A88">
      <w:pPr>
        <w:tabs>
          <w:tab w:val="left" w:pos="4980"/>
        </w:tabs>
        <w:spacing w:line="240" w:lineRule="auto"/>
        <w:rPr>
          <w:sz w:val="24"/>
          <w:szCs w:val="24"/>
          <w:lang w:val="az-Latn-AZ"/>
        </w:rPr>
      </w:pPr>
    </w:p>
    <w:p w14:paraId="5AEF3004">
      <w:pPr>
        <w:tabs>
          <w:tab w:val="left" w:pos="4980"/>
        </w:tabs>
        <w:spacing w:line="240" w:lineRule="auto"/>
        <w:rPr>
          <w:sz w:val="24"/>
          <w:szCs w:val="24"/>
          <w:lang w:val="az-Latn-AZ"/>
        </w:rPr>
      </w:pPr>
    </w:p>
    <w:p w14:paraId="4BBEE798">
      <w:pPr>
        <w:tabs>
          <w:tab w:val="left" w:pos="2261"/>
        </w:tabs>
        <w:jc w:val="center"/>
        <w:rPr>
          <w:b/>
          <w:sz w:val="24"/>
          <w:szCs w:val="24"/>
          <w:u w:val="single"/>
          <w:lang w:val="az-Latn-AZ"/>
        </w:rPr>
      </w:pPr>
      <w:r>
        <w:rPr>
          <w:b/>
          <w:sz w:val="24"/>
          <w:szCs w:val="24"/>
          <w:u w:val="single"/>
          <w:lang w:val="az-Latn-AZ"/>
        </w:rPr>
        <w:t>KOLLOKVİUMLAR HAQQINDA</w:t>
      </w:r>
    </w:p>
    <w:p w14:paraId="067D36C7">
      <w:pPr>
        <w:tabs>
          <w:tab w:val="left" w:pos="2261"/>
        </w:tabs>
        <w:jc w:val="center"/>
        <w:rPr>
          <w:b/>
          <w:sz w:val="24"/>
          <w:szCs w:val="24"/>
          <w:u w:val="single"/>
          <w:lang w:val="az-Latn-AZ"/>
        </w:rPr>
      </w:pPr>
    </w:p>
    <w:p w14:paraId="4AF7F52C">
      <w:pPr>
        <w:pStyle w:val="5"/>
        <w:ind w:left="0" w:right="-23" w:firstLine="426"/>
        <w:jc w:val="both"/>
      </w:pPr>
      <w:r>
        <w:t>Kollokviumlar tələbələrin biliyini, nitqini və keçirilən mövzuların mənimsəmə səviyyəsini müəyyən etmək məqsədilə semestr ərzində 3 dəfə yazılı</w:t>
      </w:r>
      <w:r>
        <w:rPr>
          <w:spacing w:val="-2"/>
        </w:rPr>
        <w:t xml:space="preserve"> </w:t>
      </w:r>
      <w:r>
        <w:t>və</w:t>
      </w:r>
      <w:r>
        <w:rPr>
          <w:spacing w:val="-6"/>
        </w:rPr>
        <w:t xml:space="preserve"> ya </w:t>
      </w:r>
      <w:r>
        <w:t>şifahi</w:t>
      </w:r>
      <w:r>
        <w:rPr>
          <w:spacing w:val="-2"/>
        </w:rPr>
        <w:t xml:space="preserve"> </w:t>
      </w:r>
      <w:r>
        <w:t>qaydada olmaqla bütün mövzular üzrə imtahan</w:t>
      </w:r>
      <w:r>
        <w:rPr>
          <w:spacing w:val="-2"/>
        </w:rPr>
        <w:t xml:space="preserve"> </w:t>
      </w:r>
      <w:r>
        <w:t>suallarının ən azı 1/3-ni əhatə etməklə keçirilir. 1 və 3-cü kollokviumlar seminar və ya praktiki məşğələ dərsində, 2-ci kollokvium isə  əvvəlcədən müəyyən edilmiş qrafik əsasında dərsdənkənar vaxtda təşkil edilir.</w:t>
      </w:r>
    </w:p>
    <w:p w14:paraId="25856C02">
      <w:pPr>
        <w:pStyle w:val="5"/>
        <w:ind w:left="0" w:right="-23" w:firstLine="426"/>
        <w:jc w:val="both"/>
      </w:pPr>
      <w:r>
        <w:t>Yazılı</w:t>
      </w:r>
      <w:r>
        <w:rPr>
          <w:spacing w:val="-7"/>
        </w:rPr>
        <w:t xml:space="preserve"> </w:t>
      </w:r>
      <w:r>
        <w:t>və</w:t>
      </w:r>
      <w:r>
        <w:rPr>
          <w:spacing w:val="-8"/>
        </w:rPr>
        <w:t xml:space="preserve"> </w:t>
      </w:r>
      <w:r>
        <w:t>şifahi</w:t>
      </w:r>
      <w:r>
        <w:rPr>
          <w:spacing w:val="-7"/>
        </w:rPr>
        <w:t xml:space="preserve"> </w:t>
      </w:r>
      <w:r>
        <w:t>kollokviumlar</w:t>
      </w:r>
      <w:r>
        <w:rPr>
          <w:spacing w:val="-7"/>
        </w:rPr>
        <w:t xml:space="preserve"> </w:t>
      </w:r>
      <w:r>
        <w:t>fənn</w:t>
      </w:r>
      <w:r>
        <w:rPr>
          <w:spacing w:val="-7"/>
        </w:rPr>
        <w:t xml:space="preserve"> </w:t>
      </w:r>
      <w:r>
        <w:t>müəllimi</w:t>
      </w:r>
      <w:r>
        <w:rPr>
          <w:spacing w:val="-7"/>
        </w:rPr>
        <w:t xml:space="preserve"> </w:t>
      </w:r>
      <w:r>
        <w:t xml:space="preserve">tərəfindən tərtib və kafedra müdiri tərəfindən təsdiq edilmiş 3 suallı biletlər əsasında aparılır. Kollokviumların nəticələri müəllimlər tərəfindən qiymətləndirildikdən sonra kafedraya təhvil verilir və akademik qrupun jurnalında uyğun bölməyə yazılır.  </w:t>
      </w:r>
    </w:p>
    <w:p w14:paraId="1DBBA067">
      <w:pPr>
        <w:tabs>
          <w:tab w:val="left" w:pos="2261"/>
        </w:tabs>
        <w:jc w:val="center"/>
        <w:rPr>
          <w:b/>
          <w:sz w:val="24"/>
          <w:szCs w:val="24"/>
          <w:u w:val="single"/>
          <w:lang w:val="az"/>
        </w:rPr>
      </w:pPr>
    </w:p>
    <w:tbl>
      <w:tblPr>
        <w:tblStyle w:val="9"/>
        <w:tblW w:w="1119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0"/>
        <w:gridCol w:w="3969"/>
        <w:gridCol w:w="3260"/>
      </w:tblGrid>
      <w:tr w14:paraId="7C8E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199" w:type="dxa"/>
            <w:gridSpan w:val="3"/>
          </w:tcPr>
          <w:p w14:paraId="2819B058">
            <w:pPr>
              <w:tabs>
                <w:tab w:val="left" w:pos="2261"/>
              </w:tabs>
              <w:jc w:val="center"/>
              <w:rPr>
                <w:b/>
                <w:sz w:val="22"/>
                <w:szCs w:val="22"/>
                <w:u w:val="single"/>
                <w:lang w:val="az-Latn-AZ"/>
              </w:rPr>
            </w:pPr>
            <w:r>
              <w:rPr>
                <w:b/>
                <w:sz w:val="22"/>
                <w:szCs w:val="22"/>
                <w:u w:val="single"/>
                <w:lang w:val="az-Latn-AZ"/>
              </w:rPr>
              <w:t>Kollokvium № 1</w:t>
            </w:r>
          </w:p>
        </w:tc>
      </w:tr>
      <w:tr w14:paraId="2058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0" w:type="dxa"/>
          </w:tcPr>
          <w:p w14:paraId="106C15E8">
            <w:pPr>
              <w:tabs>
                <w:tab w:val="left" w:pos="2261"/>
              </w:tabs>
              <w:jc w:val="center"/>
              <w:rPr>
                <w:b/>
                <w:sz w:val="24"/>
                <w:szCs w:val="24"/>
                <w:u w:val="single"/>
                <w:lang w:val="az-Latn-AZ"/>
              </w:rPr>
            </w:pPr>
            <w:r>
              <w:rPr>
                <w:b/>
                <w:sz w:val="24"/>
                <w:szCs w:val="24"/>
                <w:u w:val="single"/>
                <w:lang w:val="az-Latn-AZ"/>
              </w:rPr>
              <w:t>Payız semestri</w:t>
            </w:r>
          </w:p>
        </w:tc>
        <w:tc>
          <w:tcPr>
            <w:tcW w:w="3969" w:type="dxa"/>
          </w:tcPr>
          <w:p w14:paraId="1D911503">
            <w:pPr>
              <w:tabs>
                <w:tab w:val="left" w:pos="2261"/>
              </w:tabs>
              <w:jc w:val="center"/>
              <w:rPr>
                <w:b/>
                <w:sz w:val="22"/>
                <w:szCs w:val="22"/>
                <w:u w:val="single"/>
                <w:lang w:val="az-Latn-AZ"/>
              </w:rPr>
            </w:pPr>
            <w:r>
              <w:rPr>
                <w:b/>
                <w:sz w:val="22"/>
                <w:szCs w:val="22"/>
                <w:u w:val="single"/>
                <w:lang w:val="az-Latn-AZ"/>
              </w:rPr>
              <w:t>Yaz semestri</w:t>
            </w:r>
          </w:p>
        </w:tc>
        <w:tc>
          <w:tcPr>
            <w:tcW w:w="3260" w:type="dxa"/>
          </w:tcPr>
          <w:p w14:paraId="650588A9">
            <w:pPr>
              <w:tabs>
                <w:tab w:val="left" w:pos="2261"/>
              </w:tabs>
              <w:jc w:val="center"/>
              <w:rPr>
                <w:b/>
                <w:sz w:val="22"/>
                <w:szCs w:val="22"/>
                <w:u w:val="single"/>
                <w:lang w:val="az-Latn-AZ"/>
              </w:rPr>
            </w:pPr>
            <w:r>
              <w:rPr>
                <w:b/>
                <w:sz w:val="22"/>
                <w:szCs w:val="22"/>
                <w:u w:val="single"/>
                <w:lang w:val="az-Latn-AZ"/>
              </w:rPr>
              <w:t>Qiymətləndirmə üzrə balların hesablanması</w:t>
            </w:r>
          </w:p>
        </w:tc>
      </w:tr>
      <w:tr w14:paraId="4DEE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0" w:type="dxa"/>
          </w:tcPr>
          <w:p w14:paraId="029582A3">
            <w:pPr>
              <w:tabs>
                <w:tab w:val="left" w:pos="2261"/>
              </w:tabs>
              <w:spacing w:line="240" w:lineRule="auto"/>
              <w:rPr>
                <w:bCs/>
                <w:sz w:val="22"/>
                <w:szCs w:val="22"/>
                <w:lang w:val="az-Latn-AZ"/>
              </w:rPr>
            </w:pPr>
            <w:r>
              <w:rPr>
                <w:sz w:val="22"/>
                <w:szCs w:val="22"/>
                <w:lang w:val="az-Latn-AZ"/>
              </w:rPr>
              <w:t>15</w:t>
            </w:r>
            <w:r>
              <w:rPr>
                <w:spacing w:val="-6"/>
                <w:sz w:val="22"/>
                <w:szCs w:val="22"/>
                <w:lang w:val="az-Latn-AZ"/>
              </w:rPr>
              <w:t xml:space="preserve"> </w:t>
            </w:r>
            <w:r>
              <w:rPr>
                <w:sz w:val="22"/>
                <w:szCs w:val="22"/>
                <w:lang w:val="az-Latn-AZ"/>
              </w:rPr>
              <w:t>sentyabrdan</w:t>
            </w:r>
            <w:r>
              <w:rPr>
                <w:spacing w:val="-3"/>
                <w:sz w:val="22"/>
                <w:szCs w:val="22"/>
                <w:lang w:val="az-Latn-AZ"/>
              </w:rPr>
              <w:t xml:space="preserve"> </w:t>
            </w:r>
            <w:r>
              <w:rPr>
                <w:sz w:val="22"/>
                <w:szCs w:val="22"/>
                <w:lang w:val="az-Latn-AZ"/>
              </w:rPr>
              <w:t>-</w:t>
            </w:r>
            <w:r>
              <w:rPr>
                <w:spacing w:val="-9"/>
                <w:sz w:val="22"/>
                <w:szCs w:val="22"/>
                <w:lang w:val="az-Latn-AZ"/>
              </w:rPr>
              <w:t xml:space="preserve"> </w:t>
            </w:r>
            <w:r>
              <w:rPr>
                <w:sz w:val="22"/>
                <w:szCs w:val="22"/>
                <w:lang w:val="az-Latn-AZ"/>
              </w:rPr>
              <w:t>15</w:t>
            </w:r>
            <w:r>
              <w:rPr>
                <w:spacing w:val="-6"/>
                <w:sz w:val="22"/>
                <w:szCs w:val="22"/>
                <w:lang w:val="az-Latn-AZ"/>
              </w:rPr>
              <w:t xml:space="preserve"> </w:t>
            </w:r>
            <w:r>
              <w:rPr>
                <w:sz w:val="22"/>
                <w:szCs w:val="22"/>
                <w:lang w:val="az-Latn-AZ"/>
              </w:rPr>
              <w:t>oktyabradək</w:t>
            </w:r>
            <w:r>
              <w:rPr>
                <w:spacing w:val="-5"/>
                <w:sz w:val="22"/>
                <w:szCs w:val="22"/>
                <w:lang w:val="az-Latn-AZ"/>
              </w:rPr>
              <w:t xml:space="preserve"> </w:t>
            </w:r>
            <w:r>
              <w:rPr>
                <w:sz w:val="22"/>
                <w:szCs w:val="22"/>
                <w:lang w:val="az-Latn-AZ"/>
              </w:rPr>
              <w:t>keçirilən</w:t>
            </w:r>
            <w:r>
              <w:rPr>
                <w:spacing w:val="-6"/>
                <w:sz w:val="22"/>
                <w:szCs w:val="22"/>
                <w:lang w:val="az-Latn-AZ"/>
              </w:rPr>
              <w:t xml:space="preserve"> </w:t>
            </w:r>
            <w:r>
              <w:rPr>
                <w:sz w:val="22"/>
                <w:szCs w:val="22"/>
                <w:lang w:val="az-Latn-AZ"/>
              </w:rPr>
              <w:t>mövzuları əhatə</w:t>
            </w:r>
            <w:r>
              <w:rPr>
                <w:spacing w:val="-1"/>
                <w:sz w:val="22"/>
                <w:szCs w:val="22"/>
                <w:lang w:val="az-Latn-AZ"/>
              </w:rPr>
              <w:t xml:space="preserve"> </w:t>
            </w:r>
            <w:r>
              <w:rPr>
                <w:sz w:val="22"/>
                <w:szCs w:val="22"/>
                <w:lang w:val="az-Latn-AZ"/>
              </w:rPr>
              <w:t>etməklə,</w:t>
            </w:r>
            <w:r>
              <w:rPr>
                <w:spacing w:val="-3"/>
                <w:sz w:val="22"/>
                <w:szCs w:val="22"/>
                <w:lang w:val="az-Latn-AZ"/>
              </w:rPr>
              <w:t xml:space="preserve"> </w:t>
            </w:r>
            <w:r>
              <w:rPr>
                <w:sz w:val="22"/>
                <w:szCs w:val="22"/>
                <w:lang w:val="az-Latn-AZ"/>
              </w:rPr>
              <w:t>15</w:t>
            </w:r>
            <w:r>
              <w:rPr>
                <w:spacing w:val="-2"/>
                <w:sz w:val="22"/>
                <w:szCs w:val="22"/>
                <w:lang w:val="az-Latn-AZ"/>
              </w:rPr>
              <w:t xml:space="preserve"> </w:t>
            </w:r>
            <w:r>
              <w:rPr>
                <w:sz w:val="22"/>
                <w:szCs w:val="22"/>
                <w:lang w:val="az-Latn-AZ"/>
              </w:rPr>
              <w:t>oktyabrdan</w:t>
            </w:r>
            <w:r>
              <w:rPr>
                <w:spacing w:val="-1"/>
                <w:sz w:val="22"/>
                <w:szCs w:val="22"/>
                <w:lang w:val="az-Latn-AZ"/>
              </w:rPr>
              <w:t xml:space="preserve"> </w:t>
            </w:r>
            <w:r>
              <w:rPr>
                <w:sz w:val="22"/>
                <w:szCs w:val="22"/>
                <w:lang w:val="az-Latn-AZ"/>
              </w:rPr>
              <w:t>sonrakı</w:t>
            </w:r>
            <w:r>
              <w:rPr>
                <w:spacing w:val="-1"/>
                <w:sz w:val="22"/>
                <w:szCs w:val="22"/>
                <w:lang w:val="az-Latn-AZ"/>
              </w:rPr>
              <w:t xml:space="preserve"> </w:t>
            </w:r>
            <w:r>
              <w:rPr>
                <w:sz w:val="22"/>
                <w:szCs w:val="22"/>
                <w:lang w:val="az-Latn-AZ"/>
              </w:rPr>
              <w:t>həftə</w:t>
            </w:r>
            <w:r>
              <w:rPr>
                <w:spacing w:val="-3"/>
                <w:sz w:val="22"/>
                <w:szCs w:val="22"/>
                <w:lang w:val="az-Latn-AZ"/>
              </w:rPr>
              <w:t xml:space="preserve"> </w:t>
            </w:r>
            <w:r>
              <w:rPr>
                <w:sz w:val="22"/>
                <w:szCs w:val="22"/>
                <w:lang w:val="az-Latn-AZ"/>
              </w:rPr>
              <w:t>ərzində yazılı və ya şifahi formada müəllim tərəfindən</w:t>
            </w:r>
          </w:p>
        </w:tc>
        <w:tc>
          <w:tcPr>
            <w:tcW w:w="3969" w:type="dxa"/>
          </w:tcPr>
          <w:p w14:paraId="3CC14749">
            <w:pPr>
              <w:tabs>
                <w:tab w:val="left" w:pos="2261"/>
              </w:tabs>
              <w:spacing w:line="240" w:lineRule="auto"/>
              <w:rPr>
                <w:b/>
                <w:sz w:val="22"/>
                <w:szCs w:val="22"/>
                <w:u w:val="single"/>
                <w:lang w:val="az-Latn-AZ"/>
              </w:rPr>
            </w:pPr>
            <w:r>
              <w:rPr>
                <w:sz w:val="22"/>
                <w:szCs w:val="22"/>
                <w:lang w:val="az-Latn-AZ"/>
              </w:rPr>
              <w:t>16</w:t>
            </w:r>
            <w:r>
              <w:rPr>
                <w:spacing w:val="-7"/>
                <w:sz w:val="22"/>
                <w:szCs w:val="22"/>
                <w:lang w:val="az-Latn-AZ"/>
              </w:rPr>
              <w:t xml:space="preserve"> </w:t>
            </w:r>
            <w:r>
              <w:rPr>
                <w:sz w:val="22"/>
                <w:szCs w:val="22"/>
                <w:lang w:val="az-Latn-AZ"/>
              </w:rPr>
              <w:t>fevraldan</w:t>
            </w:r>
            <w:r>
              <w:rPr>
                <w:spacing w:val="-6"/>
                <w:sz w:val="22"/>
                <w:szCs w:val="22"/>
                <w:lang w:val="az-Latn-AZ"/>
              </w:rPr>
              <w:t xml:space="preserve"> </w:t>
            </w:r>
            <w:r>
              <w:rPr>
                <w:sz w:val="22"/>
                <w:szCs w:val="22"/>
                <w:lang w:val="az-Latn-AZ"/>
              </w:rPr>
              <w:t>-</w:t>
            </w:r>
            <w:r>
              <w:rPr>
                <w:spacing w:val="-8"/>
                <w:sz w:val="22"/>
                <w:szCs w:val="22"/>
                <w:lang w:val="az-Latn-AZ"/>
              </w:rPr>
              <w:t xml:space="preserve"> </w:t>
            </w:r>
            <w:r>
              <w:rPr>
                <w:sz w:val="22"/>
                <w:szCs w:val="22"/>
                <w:lang w:val="az-Latn-AZ"/>
              </w:rPr>
              <w:t>13</w:t>
            </w:r>
            <w:r>
              <w:rPr>
                <w:spacing w:val="-7"/>
                <w:sz w:val="22"/>
                <w:szCs w:val="22"/>
                <w:lang w:val="az-Latn-AZ"/>
              </w:rPr>
              <w:t xml:space="preserve"> </w:t>
            </w:r>
            <w:r>
              <w:rPr>
                <w:sz w:val="22"/>
                <w:szCs w:val="22"/>
                <w:lang w:val="az-Latn-AZ"/>
              </w:rPr>
              <w:t>martadək</w:t>
            </w:r>
            <w:r>
              <w:rPr>
                <w:spacing w:val="-7"/>
                <w:sz w:val="22"/>
                <w:szCs w:val="22"/>
                <w:lang w:val="az-Latn-AZ"/>
              </w:rPr>
              <w:t xml:space="preserve"> </w:t>
            </w:r>
            <w:r>
              <w:rPr>
                <w:sz w:val="22"/>
                <w:szCs w:val="22"/>
                <w:lang w:val="az-Latn-AZ"/>
              </w:rPr>
              <w:t>keçirilən</w:t>
            </w:r>
            <w:r>
              <w:rPr>
                <w:spacing w:val="-7"/>
                <w:sz w:val="22"/>
                <w:szCs w:val="22"/>
                <w:lang w:val="az-Latn-AZ"/>
              </w:rPr>
              <w:t xml:space="preserve"> </w:t>
            </w:r>
            <w:r>
              <w:rPr>
                <w:sz w:val="22"/>
                <w:szCs w:val="22"/>
                <w:lang w:val="az-Latn-AZ"/>
              </w:rPr>
              <w:t>mövzuları</w:t>
            </w:r>
            <w:r>
              <w:rPr>
                <w:spacing w:val="-7"/>
                <w:sz w:val="22"/>
                <w:szCs w:val="22"/>
                <w:lang w:val="az-Latn-AZ"/>
              </w:rPr>
              <w:t xml:space="preserve"> </w:t>
            </w:r>
            <w:r>
              <w:rPr>
                <w:sz w:val="22"/>
                <w:szCs w:val="22"/>
                <w:lang w:val="az-Latn-AZ"/>
              </w:rPr>
              <w:t>əhatə etməklə,</w:t>
            </w:r>
            <w:r>
              <w:rPr>
                <w:spacing w:val="-17"/>
                <w:sz w:val="22"/>
                <w:szCs w:val="22"/>
                <w:lang w:val="az-Latn-AZ"/>
              </w:rPr>
              <w:t xml:space="preserve"> </w:t>
            </w:r>
            <w:r>
              <w:rPr>
                <w:sz w:val="22"/>
                <w:szCs w:val="22"/>
                <w:lang w:val="az-Latn-AZ"/>
              </w:rPr>
              <w:t>16</w:t>
            </w:r>
            <w:r>
              <w:rPr>
                <w:spacing w:val="-15"/>
                <w:sz w:val="22"/>
                <w:szCs w:val="22"/>
                <w:lang w:val="az-Latn-AZ"/>
              </w:rPr>
              <w:t xml:space="preserve"> </w:t>
            </w:r>
            <w:r>
              <w:rPr>
                <w:sz w:val="22"/>
                <w:szCs w:val="22"/>
                <w:lang w:val="az-Latn-AZ"/>
              </w:rPr>
              <w:t>martdan</w:t>
            </w:r>
            <w:r>
              <w:rPr>
                <w:spacing w:val="-15"/>
                <w:sz w:val="22"/>
                <w:szCs w:val="22"/>
                <w:lang w:val="az-Latn-AZ"/>
              </w:rPr>
              <w:t xml:space="preserve"> </w:t>
            </w:r>
            <w:r>
              <w:rPr>
                <w:sz w:val="22"/>
                <w:szCs w:val="22"/>
                <w:lang w:val="az-Latn-AZ"/>
              </w:rPr>
              <w:t>sonrakı</w:t>
            </w:r>
            <w:r>
              <w:rPr>
                <w:spacing w:val="-15"/>
                <w:sz w:val="22"/>
                <w:szCs w:val="22"/>
                <w:lang w:val="az-Latn-AZ"/>
              </w:rPr>
              <w:t xml:space="preserve"> </w:t>
            </w:r>
            <w:r>
              <w:rPr>
                <w:sz w:val="22"/>
                <w:szCs w:val="22"/>
                <w:lang w:val="az-Latn-AZ"/>
              </w:rPr>
              <w:t>həftə</w:t>
            </w:r>
            <w:r>
              <w:rPr>
                <w:spacing w:val="-16"/>
                <w:sz w:val="22"/>
                <w:szCs w:val="22"/>
                <w:lang w:val="az-Latn-AZ"/>
              </w:rPr>
              <w:t xml:space="preserve"> </w:t>
            </w:r>
            <w:r>
              <w:rPr>
                <w:sz w:val="22"/>
                <w:szCs w:val="22"/>
                <w:lang w:val="az-Latn-AZ"/>
              </w:rPr>
              <w:t>ərzində yazılı və ya şifahi formada müəllim tərəfindən</w:t>
            </w:r>
          </w:p>
        </w:tc>
        <w:tc>
          <w:tcPr>
            <w:tcW w:w="3260" w:type="dxa"/>
          </w:tcPr>
          <w:p w14:paraId="576B642B">
            <w:pPr>
              <w:tabs>
                <w:tab w:val="left" w:pos="2261"/>
              </w:tabs>
              <w:spacing w:line="240" w:lineRule="auto"/>
              <w:rPr>
                <w:b/>
                <w:sz w:val="22"/>
                <w:szCs w:val="22"/>
                <w:u w:val="single"/>
                <w:lang w:val="az-Latn-AZ"/>
              </w:rPr>
            </w:pPr>
            <w:r>
              <w:rPr>
                <w:spacing w:val="-2"/>
                <w:sz w:val="22"/>
                <w:szCs w:val="22"/>
                <w:lang w:val="az-Latn-AZ"/>
              </w:rPr>
              <w:t>Hər</w:t>
            </w:r>
            <w:r>
              <w:rPr>
                <w:spacing w:val="-18"/>
                <w:sz w:val="22"/>
                <w:szCs w:val="22"/>
                <w:lang w:val="az-Latn-AZ"/>
              </w:rPr>
              <w:t xml:space="preserve"> </w:t>
            </w:r>
            <w:r>
              <w:rPr>
                <w:spacing w:val="-2"/>
                <w:sz w:val="22"/>
                <w:szCs w:val="22"/>
                <w:lang w:val="az-Latn-AZ"/>
              </w:rPr>
              <w:t>sual</w:t>
            </w:r>
            <w:r>
              <w:rPr>
                <w:spacing w:val="-15"/>
                <w:sz w:val="22"/>
                <w:szCs w:val="22"/>
                <w:lang w:val="az-Latn-AZ"/>
              </w:rPr>
              <w:t xml:space="preserve"> </w:t>
            </w:r>
            <w:r>
              <w:rPr>
                <w:spacing w:val="-2"/>
                <w:sz w:val="22"/>
                <w:szCs w:val="22"/>
                <w:lang w:val="az-Latn-AZ"/>
              </w:rPr>
              <w:t>0-10</w:t>
            </w:r>
            <w:r>
              <w:rPr>
                <w:spacing w:val="-16"/>
                <w:sz w:val="22"/>
                <w:szCs w:val="22"/>
                <w:lang w:val="az-Latn-AZ"/>
              </w:rPr>
              <w:t xml:space="preserve"> </w:t>
            </w:r>
            <w:r>
              <w:rPr>
                <w:spacing w:val="-2"/>
                <w:sz w:val="22"/>
                <w:szCs w:val="22"/>
                <w:lang w:val="az-Latn-AZ"/>
              </w:rPr>
              <w:t>balla</w:t>
            </w:r>
            <w:r>
              <w:rPr>
                <w:spacing w:val="-15"/>
                <w:sz w:val="22"/>
                <w:szCs w:val="22"/>
                <w:lang w:val="az-Latn-AZ"/>
              </w:rPr>
              <w:t xml:space="preserve"> </w:t>
            </w:r>
            <w:r>
              <w:rPr>
                <w:spacing w:val="-2"/>
                <w:sz w:val="22"/>
                <w:szCs w:val="22"/>
                <w:lang w:val="az-Latn-AZ"/>
              </w:rPr>
              <w:t>qiymətləndirilir,</w:t>
            </w:r>
            <w:r>
              <w:rPr>
                <w:spacing w:val="-16"/>
                <w:sz w:val="22"/>
                <w:szCs w:val="22"/>
                <w:lang w:val="az-Latn-AZ"/>
              </w:rPr>
              <w:t xml:space="preserve"> </w:t>
            </w:r>
            <w:r>
              <w:rPr>
                <w:spacing w:val="-2"/>
                <w:sz w:val="22"/>
                <w:szCs w:val="22"/>
                <w:lang w:val="az-Latn-AZ"/>
              </w:rPr>
              <w:t>ballar</w:t>
            </w:r>
            <w:r>
              <w:rPr>
                <w:spacing w:val="-16"/>
                <w:sz w:val="22"/>
                <w:szCs w:val="22"/>
                <w:lang w:val="az-Latn-AZ"/>
              </w:rPr>
              <w:t xml:space="preserve"> </w:t>
            </w:r>
            <w:r>
              <w:rPr>
                <w:spacing w:val="-2"/>
                <w:sz w:val="22"/>
                <w:szCs w:val="22"/>
                <w:lang w:val="az-Latn-AZ"/>
              </w:rPr>
              <w:t xml:space="preserve">toplanaraq 3-ə </w:t>
            </w:r>
            <w:r>
              <w:rPr>
                <w:sz w:val="22"/>
                <w:szCs w:val="22"/>
                <w:lang w:val="az-Latn-AZ"/>
              </w:rPr>
              <w:t>bölünməklə</w:t>
            </w:r>
            <w:r>
              <w:rPr>
                <w:spacing w:val="-14"/>
                <w:sz w:val="22"/>
                <w:szCs w:val="22"/>
                <w:lang w:val="az-Latn-AZ"/>
              </w:rPr>
              <w:t xml:space="preserve"> </w:t>
            </w:r>
            <w:r>
              <w:rPr>
                <w:sz w:val="22"/>
                <w:szCs w:val="22"/>
                <w:lang w:val="az-Latn-AZ"/>
              </w:rPr>
              <w:t>orta kollokvium</w:t>
            </w:r>
            <w:r>
              <w:rPr>
                <w:spacing w:val="-14"/>
                <w:sz w:val="22"/>
                <w:szCs w:val="22"/>
                <w:lang w:val="az-Latn-AZ"/>
              </w:rPr>
              <w:t xml:space="preserve"> </w:t>
            </w:r>
            <w:r>
              <w:rPr>
                <w:sz w:val="22"/>
                <w:szCs w:val="22"/>
                <w:lang w:val="az-Latn-AZ"/>
              </w:rPr>
              <w:t>balı</w:t>
            </w:r>
            <w:r>
              <w:rPr>
                <w:spacing w:val="-13"/>
                <w:sz w:val="22"/>
                <w:szCs w:val="22"/>
                <w:lang w:val="az-Latn-AZ"/>
              </w:rPr>
              <w:t xml:space="preserve"> </w:t>
            </w:r>
            <w:r>
              <w:rPr>
                <w:sz w:val="22"/>
                <w:szCs w:val="22"/>
                <w:lang w:val="az-Latn-AZ"/>
              </w:rPr>
              <w:t>çıxarılır.</w:t>
            </w:r>
          </w:p>
        </w:tc>
      </w:tr>
      <w:tr w14:paraId="347B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9" w:type="dxa"/>
            <w:gridSpan w:val="3"/>
          </w:tcPr>
          <w:p w14:paraId="2ECAC887">
            <w:pPr>
              <w:tabs>
                <w:tab w:val="left" w:pos="2261"/>
              </w:tabs>
              <w:spacing w:line="240" w:lineRule="auto"/>
              <w:jc w:val="center"/>
              <w:rPr>
                <w:b/>
                <w:sz w:val="22"/>
                <w:szCs w:val="22"/>
                <w:u w:val="single"/>
                <w:lang w:val="az-Latn-AZ"/>
              </w:rPr>
            </w:pPr>
            <w:r>
              <w:rPr>
                <w:b/>
                <w:sz w:val="22"/>
                <w:szCs w:val="22"/>
                <w:u w:val="single"/>
                <w:lang w:val="az-Latn-AZ"/>
              </w:rPr>
              <w:t>Kollokvium № 2</w:t>
            </w:r>
          </w:p>
        </w:tc>
      </w:tr>
      <w:tr w14:paraId="3299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0" w:type="dxa"/>
          </w:tcPr>
          <w:p w14:paraId="5603A810">
            <w:pPr>
              <w:tabs>
                <w:tab w:val="left" w:pos="2261"/>
              </w:tabs>
              <w:spacing w:line="240" w:lineRule="auto"/>
              <w:rPr>
                <w:b/>
                <w:sz w:val="22"/>
                <w:szCs w:val="22"/>
                <w:u w:val="single"/>
                <w:lang w:val="az-Latn-AZ"/>
              </w:rPr>
            </w:pPr>
            <w:r>
              <w:rPr>
                <w:sz w:val="22"/>
                <w:szCs w:val="22"/>
                <w:lang w:val="az-Latn-AZ"/>
              </w:rPr>
              <w:t xml:space="preserve">15 oktyabrdan - 15 noyabradək keçirilən mövzuları </w:t>
            </w:r>
            <w:r>
              <w:rPr>
                <w:spacing w:val="-4"/>
                <w:sz w:val="22"/>
                <w:szCs w:val="22"/>
                <w:lang w:val="az-Latn-AZ"/>
              </w:rPr>
              <w:t>əhatə</w:t>
            </w:r>
            <w:r>
              <w:rPr>
                <w:spacing w:val="-8"/>
                <w:sz w:val="22"/>
                <w:szCs w:val="22"/>
                <w:lang w:val="az-Latn-AZ"/>
              </w:rPr>
              <w:t xml:space="preserve"> </w:t>
            </w:r>
            <w:r>
              <w:rPr>
                <w:spacing w:val="-4"/>
                <w:sz w:val="22"/>
                <w:szCs w:val="22"/>
                <w:lang w:val="az-Latn-AZ"/>
              </w:rPr>
              <w:t>etməklə,</w:t>
            </w:r>
            <w:r>
              <w:rPr>
                <w:spacing w:val="-9"/>
                <w:sz w:val="22"/>
                <w:szCs w:val="22"/>
                <w:lang w:val="az-Latn-AZ"/>
              </w:rPr>
              <w:t xml:space="preserve"> </w:t>
            </w:r>
            <w:r>
              <w:rPr>
                <w:spacing w:val="-4"/>
                <w:sz w:val="22"/>
                <w:szCs w:val="22"/>
                <w:lang w:val="az-Latn-AZ"/>
              </w:rPr>
              <w:t>15</w:t>
            </w:r>
            <w:r>
              <w:rPr>
                <w:spacing w:val="-7"/>
                <w:sz w:val="22"/>
                <w:szCs w:val="22"/>
                <w:lang w:val="az-Latn-AZ"/>
              </w:rPr>
              <w:t xml:space="preserve"> </w:t>
            </w:r>
            <w:r>
              <w:rPr>
                <w:spacing w:val="-4"/>
                <w:sz w:val="22"/>
                <w:szCs w:val="22"/>
                <w:lang w:val="az-Latn-AZ"/>
              </w:rPr>
              <w:t>noyabrdan</w:t>
            </w:r>
            <w:r>
              <w:rPr>
                <w:spacing w:val="-7"/>
                <w:sz w:val="22"/>
                <w:szCs w:val="22"/>
                <w:lang w:val="az-Latn-AZ"/>
              </w:rPr>
              <w:t xml:space="preserve"> </w:t>
            </w:r>
            <w:r>
              <w:rPr>
                <w:spacing w:val="-4"/>
                <w:sz w:val="22"/>
                <w:szCs w:val="22"/>
                <w:lang w:val="az-Latn-AZ"/>
              </w:rPr>
              <w:t>sonrakı</w:t>
            </w:r>
            <w:r>
              <w:rPr>
                <w:spacing w:val="-7"/>
                <w:sz w:val="22"/>
                <w:szCs w:val="22"/>
                <w:lang w:val="az-Latn-AZ"/>
              </w:rPr>
              <w:t xml:space="preserve"> </w:t>
            </w:r>
            <w:r>
              <w:rPr>
                <w:spacing w:val="-4"/>
                <w:sz w:val="22"/>
                <w:szCs w:val="22"/>
                <w:lang w:val="az-Latn-AZ"/>
              </w:rPr>
              <w:t>həftə</w:t>
            </w:r>
            <w:r>
              <w:rPr>
                <w:spacing w:val="-8"/>
                <w:sz w:val="22"/>
                <w:szCs w:val="22"/>
                <w:lang w:val="az-Latn-AZ"/>
              </w:rPr>
              <w:t xml:space="preserve"> </w:t>
            </w:r>
            <w:r>
              <w:rPr>
                <w:spacing w:val="-4"/>
                <w:sz w:val="22"/>
                <w:szCs w:val="22"/>
                <w:lang w:val="az-Latn-AZ"/>
              </w:rPr>
              <w:t>ərzində</w:t>
            </w:r>
            <w:r>
              <w:rPr>
                <w:spacing w:val="-8"/>
                <w:sz w:val="22"/>
                <w:szCs w:val="22"/>
                <w:lang w:val="az-Latn-AZ"/>
              </w:rPr>
              <w:t xml:space="preserve"> </w:t>
            </w:r>
            <w:r>
              <w:rPr>
                <w:spacing w:val="-4"/>
                <w:sz w:val="22"/>
                <w:szCs w:val="22"/>
                <w:lang w:val="az-Latn-AZ"/>
              </w:rPr>
              <w:t>yazılı</w:t>
            </w:r>
            <w:r>
              <w:rPr>
                <w:spacing w:val="-7"/>
                <w:sz w:val="22"/>
                <w:szCs w:val="22"/>
                <w:lang w:val="az-Latn-AZ"/>
              </w:rPr>
              <w:t xml:space="preserve"> </w:t>
            </w:r>
            <w:r>
              <w:rPr>
                <w:spacing w:val="-4"/>
                <w:sz w:val="22"/>
                <w:szCs w:val="22"/>
                <w:lang w:val="az-Latn-AZ"/>
              </w:rPr>
              <w:t xml:space="preserve">formada rektorluq tərəfindən </w:t>
            </w:r>
            <w:r>
              <w:rPr>
                <w:spacing w:val="-11"/>
                <w:sz w:val="22"/>
                <w:szCs w:val="22"/>
                <w:lang w:val="az-Latn-AZ"/>
              </w:rPr>
              <w:t xml:space="preserve"> </w:t>
            </w:r>
          </w:p>
        </w:tc>
        <w:tc>
          <w:tcPr>
            <w:tcW w:w="3969" w:type="dxa"/>
          </w:tcPr>
          <w:p w14:paraId="65536459">
            <w:pPr>
              <w:tabs>
                <w:tab w:val="left" w:pos="2261"/>
              </w:tabs>
              <w:spacing w:line="240" w:lineRule="auto"/>
              <w:rPr>
                <w:b/>
                <w:sz w:val="22"/>
                <w:szCs w:val="22"/>
                <w:u w:val="single"/>
                <w:lang w:val="az-Latn-AZ"/>
              </w:rPr>
            </w:pPr>
            <w:r>
              <w:rPr>
                <w:sz w:val="22"/>
                <w:szCs w:val="22"/>
                <w:lang w:val="az-Latn-AZ"/>
              </w:rPr>
              <w:t>16</w:t>
            </w:r>
            <w:r>
              <w:rPr>
                <w:spacing w:val="-7"/>
                <w:sz w:val="22"/>
                <w:szCs w:val="22"/>
                <w:lang w:val="az-Latn-AZ"/>
              </w:rPr>
              <w:t xml:space="preserve"> </w:t>
            </w:r>
            <w:r>
              <w:rPr>
                <w:sz w:val="22"/>
                <w:szCs w:val="22"/>
                <w:lang w:val="az-Latn-AZ"/>
              </w:rPr>
              <w:t>martdan</w:t>
            </w:r>
            <w:r>
              <w:rPr>
                <w:spacing w:val="-6"/>
                <w:sz w:val="22"/>
                <w:szCs w:val="22"/>
                <w:lang w:val="az-Latn-AZ"/>
              </w:rPr>
              <w:t xml:space="preserve"> </w:t>
            </w:r>
            <w:r>
              <w:rPr>
                <w:sz w:val="22"/>
                <w:szCs w:val="22"/>
                <w:lang w:val="az-Latn-AZ"/>
              </w:rPr>
              <w:t>-</w:t>
            </w:r>
            <w:r>
              <w:rPr>
                <w:spacing w:val="-8"/>
                <w:sz w:val="22"/>
                <w:szCs w:val="22"/>
                <w:lang w:val="az-Latn-AZ"/>
              </w:rPr>
              <w:t xml:space="preserve"> </w:t>
            </w:r>
            <w:r>
              <w:rPr>
                <w:sz w:val="22"/>
                <w:szCs w:val="22"/>
                <w:lang w:val="az-Latn-AZ"/>
              </w:rPr>
              <w:t>16</w:t>
            </w:r>
            <w:r>
              <w:rPr>
                <w:spacing w:val="-7"/>
                <w:sz w:val="22"/>
                <w:szCs w:val="22"/>
                <w:lang w:val="az-Latn-AZ"/>
              </w:rPr>
              <w:t xml:space="preserve"> </w:t>
            </w:r>
            <w:r>
              <w:rPr>
                <w:sz w:val="22"/>
                <w:szCs w:val="22"/>
                <w:lang w:val="az-Latn-AZ"/>
              </w:rPr>
              <w:t>aprelədək</w:t>
            </w:r>
            <w:r>
              <w:rPr>
                <w:spacing w:val="-7"/>
                <w:sz w:val="22"/>
                <w:szCs w:val="22"/>
                <w:lang w:val="az-Latn-AZ"/>
              </w:rPr>
              <w:t xml:space="preserve"> </w:t>
            </w:r>
            <w:r>
              <w:rPr>
                <w:sz w:val="22"/>
                <w:szCs w:val="22"/>
                <w:lang w:val="az-Latn-AZ"/>
              </w:rPr>
              <w:t>keçirilən</w:t>
            </w:r>
            <w:r>
              <w:rPr>
                <w:spacing w:val="-7"/>
                <w:sz w:val="22"/>
                <w:szCs w:val="22"/>
                <w:lang w:val="az-Latn-AZ"/>
              </w:rPr>
              <w:t xml:space="preserve"> </w:t>
            </w:r>
            <w:r>
              <w:rPr>
                <w:sz w:val="22"/>
                <w:szCs w:val="22"/>
                <w:lang w:val="az-Latn-AZ"/>
              </w:rPr>
              <w:t>mövzuları</w:t>
            </w:r>
            <w:r>
              <w:rPr>
                <w:spacing w:val="-7"/>
                <w:sz w:val="22"/>
                <w:szCs w:val="22"/>
                <w:lang w:val="az-Latn-AZ"/>
              </w:rPr>
              <w:t xml:space="preserve"> </w:t>
            </w:r>
            <w:r>
              <w:rPr>
                <w:sz w:val="22"/>
                <w:szCs w:val="22"/>
                <w:lang w:val="az-Latn-AZ"/>
              </w:rPr>
              <w:t>əhatə etməklə,</w:t>
            </w:r>
            <w:r>
              <w:rPr>
                <w:spacing w:val="-18"/>
                <w:sz w:val="22"/>
                <w:szCs w:val="22"/>
                <w:lang w:val="az-Latn-AZ"/>
              </w:rPr>
              <w:t xml:space="preserve"> </w:t>
            </w:r>
            <w:r>
              <w:rPr>
                <w:sz w:val="22"/>
                <w:szCs w:val="22"/>
                <w:lang w:val="az-Latn-AZ"/>
              </w:rPr>
              <w:t>16</w:t>
            </w:r>
            <w:r>
              <w:rPr>
                <w:spacing w:val="-15"/>
                <w:sz w:val="22"/>
                <w:szCs w:val="22"/>
                <w:lang w:val="az-Latn-AZ"/>
              </w:rPr>
              <w:t xml:space="preserve"> </w:t>
            </w:r>
            <w:r>
              <w:rPr>
                <w:sz w:val="22"/>
                <w:szCs w:val="22"/>
                <w:lang w:val="az-Latn-AZ"/>
              </w:rPr>
              <w:t>apreldən</w:t>
            </w:r>
            <w:r>
              <w:rPr>
                <w:spacing w:val="-16"/>
                <w:sz w:val="22"/>
                <w:szCs w:val="22"/>
                <w:lang w:val="az-Latn-AZ"/>
              </w:rPr>
              <w:t xml:space="preserve"> </w:t>
            </w:r>
            <w:r>
              <w:rPr>
                <w:sz w:val="22"/>
                <w:szCs w:val="22"/>
                <w:lang w:val="az-Latn-AZ"/>
              </w:rPr>
              <w:t>sonrakı</w:t>
            </w:r>
            <w:r>
              <w:rPr>
                <w:spacing w:val="-16"/>
                <w:sz w:val="22"/>
                <w:szCs w:val="22"/>
                <w:lang w:val="az-Latn-AZ"/>
              </w:rPr>
              <w:t xml:space="preserve"> </w:t>
            </w:r>
            <w:r>
              <w:rPr>
                <w:sz w:val="22"/>
                <w:szCs w:val="22"/>
                <w:lang w:val="az-Latn-AZ"/>
              </w:rPr>
              <w:t>həftə</w:t>
            </w:r>
            <w:r>
              <w:rPr>
                <w:spacing w:val="-17"/>
                <w:sz w:val="22"/>
                <w:szCs w:val="22"/>
                <w:lang w:val="az-Latn-AZ"/>
              </w:rPr>
              <w:t xml:space="preserve"> </w:t>
            </w:r>
            <w:r>
              <w:rPr>
                <w:sz w:val="22"/>
                <w:szCs w:val="22"/>
                <w:lang w:val="az-Latn-AZ"/>
              </w:rPr>
              <w:t>ərzində</w:t>
            </w:r>
            <w:r>
              <w:rPr>
                <w:spacing w:val="-17"/>
                <w:sz w:val="22"/>
                <w:szCs w:val="22"/>
                <w:lang w:val="az-Latn-AZ"/>
              </w:rPr>
              <w:t xml:space="preserve"> </w:t>
            </w:r>
            <w:r>
              <w:rPr>
                <w:sz w:val="22"/>
                <w:szCs w:val="22"/>
                <w:lang w:val="az-Latn-AZ"/>
              </w:rPr>
              <w:t>yazılı</w:t>
            </w:r>
            <w:r>
              <w:rPr>
                <w:spacing w:val="-16"/>
                <w:sz w:val="22"/>
                <w:szCs w:val="22"/>
                <w:lang w:val="az-Latn-AZ"/>
              </w:rPr>
              <w:t xml:space="preserve"> </w:t>
            </w:r>
            <w:r>
              <w:rPr>
                <w:sz w:val="22"/>
                <w:szCs w:val="22"/>
                <w:lang w:val="az-Latn-AZ"/>
              </w:rPr>
              <w:t>formada rektorluq tərəfindən</w:t>
            </w:r>
          </w:p>
        </w:tc>
        <w:tc>
          <w:tcPr>
            <w:tcW w:w="3260" w:type="dxa"/>
          </w:tcPr>
          <w:p w14:paraId="140F861F">
            <w:pPr>
              <w:tabs>
                <w:tab w:val="left" w:pos="2261"/>
              </w:tabs>
              <w:spacing w:line="240" w:lineRule="auto"/>
              <w:rPr>
                <w:b/>
                <w:sz w:val="22"/>
                <w:szCs w:val="22"/>
                <w:u w:val="single"/>
                <w:lang w:val="az-Latn-AZ"/>
              </w:rPr>
            </w:pPr>
            <w:r>
              <w:rPr>
                <w:spacing w:val="-2"/>
                <w:sz w:val="22"/>
                <w:szCs w:val="22"/>
                <w:lang w:val="az-Latn-AZ"/>
              </w:rPr>
              <w:t>Hər</w:t>
            </w:r>
            <w:r>
              <w:rPr>
                <w:spacing w:val="-18"/>
                <w:sz w:val="22"/>
                <w:szCs w:val="22"/>
                <w:lang w:val="az-Latn-AZ"/>
              </w:rPr>
              <w:t xml:space="preserve"> </w:t>
            </w:r>
            <w:r>
              <w:rPr>
                <w:spacing w:val="-2"/>
                <w:sz w:val="22"/>
                <w:szCs w:val="22"/>
                <w:lang w:val="az-Latn-AZ"/>
              </w:rPr>
              <w:t>sual</w:t>
            </w:r>
            <w:r>
              <w:rPr>
                <w:spacing w:val="-15"/>
                <w:sz w:val="22"/>
                <w:szCs w:val="22"/>
                <w:lang w:val="az-Latn-AZ"/>
              </w:rPr>
              <w:t xml:space="preserve"> </w:t>
            </w:r>
            <w:r>
              <w:rPr>
                <w:spacing w:val="-2"/>
                <w:sz w:val="22"/>
                <w:szCs w:val="22"/>
                <w:lang w:val="az-Latn-AZ"/>
              </w:rPr>
              <w:t>0-10</w:t>
            </w:r>
            <w:r>
              <w:rPr>
                <w:spacing w:val="-16"/>
                <w:sz w:val="22"/>
                <w:szCs w:val="22"/>
                <w:lang w:val="az-Latn-AZ"/>
              </w:rPr>
              <w:t xml:space="preserve"> </w:t>
            </w:r>
            <w:r>
              <w:rPr>
                <w:spacing w:val="-2"/>
                <w:sz w:val="22"/>
                <w:szCs w:val="22"/>
                <w:lang w:val="az-Latn-AZ"/>
              </w:rPr>
              <w:t>balla</w:t>
            </w:r>
            <w:r>
              <w:rPr>
                <w:spacing w:val="-15"/>
                <w:sz w:val="22"/>
                <w:szCs w:val="22"/>
                <w:lang w:val="az-Latn-AZ"/>
              </w:rPr>
              <w:t xml:space="preserve"> </w:t>
            </w:r>
            <w:r>
              <w:rPr>
                <w:spacing w:val="-2"/>
                <w:sz w:val="22"/>
                <w:szCs w:val="22"/>
                <w:lang w:val="az-Latn-AZ"/>
              </w:rPr>
              <w:t>qiymətləndirilir,</w:t>
            </w:r>
            <w:r>
              <w:rPr>
                <w:spacing w:val="-16"/>
                <w:sz w:val="22"/>
                <w:szCs w:val="22"/>
                <w:lang w:val="az-Latn-AZ"/>
              </w:rPr>
              <w:t xml:space="preserve"> </w:t>
            </w:r>
            <w:r>
              <w:rPr>
                <w:spacing w:val="-2"/>
                <w:sz w:val="22"/>
                <w:szCs w:val="22"/>
                <w:lang w:val="az-Latn-AZ"/>
              </w:rPr>
              <w:t>ballar</w:t>
            </w:r>
            <w:r>
              <w:rPr>
                <w:spacing w:val="-16"/>
                <w:sz w:val="22"/>
                <w:szCs w:val="22"/>
                <w:lang w:val="az-Latn-AZ"/>
              </w:rPr>
              <w:t xml:space="preserve"> </w:t>
            </w:r>
            <w:r>
              <w:rPr>
                <w:spacing w:val="-2"/>
                <w:sz w:val="22"/>
                <w:szCs w:val="22"/>
                <w:lang w:val="az-Latn-AZ"/>
              </w:rPr>
              <w:t xml:space="preserve">toplanaraq 3-ə </w:t>
            </w:r>
            <w:r>
              <w:rPr>
                <w:sz w:val="22"/>
                <w:szCs w:val="22"/>
                <w:lang w:val="az-Latn-AZ"/>
              </w:rPr>
              <w:t>bölünməklə</w:t>
            </w:r>
            <w:r>
              <w:rPr>
                <w:spacing w:val="-14"/>
                <w:sz w:val="22"/>
                <w:szCs w:val="22"/>
                <w:lang w:val="az-Latn-AZ"/>
              </w:rPr>
              <w:t xml:space="preserve"> </w:t>
            </w:r>
            <w:r>
              <w:rPr>
                <w:sz w:val="22"/>
                <w:szCs w:val="22"/>
                <w:lang w:val="az-Latn-AZ"/>
              </w:rPr>
              <w:t>orta kollokvium</w:t>
            </w:r>
            <w:r>
              <w:rPr>
                <w:spacing w:val="-14"/>
                <w:sz w:val="22"/>
                <w:szCs w:val="22"/>
                <w:lang w:val="az-Latn-AZ"/>
              </w:rPr>
              <w:t xml:space="preserve"> </w:t>
            </w:r>
            <w:r>
              <w:rPr>
                <w:sz w:val="22"/>
                <w:szCs w:val="22"/>
                <w:lang w:val="az-Latn-AZ"/>
              </w:rPr>
              <w:t>balı</w:t>
            </w:r>
            <w:r>
              <w:rPr>
                <w:spacing w:val="-13"/>
                <w:sz w:val="22"/>
                <w:szCs w:val="22"/>
                <w:lang w:val="az-Latn-AZ"/>
              </w:rPr>
              <w:t xml:space="preserve"> </w:t>
            </w:r>
            <w:r>
              <w:rPr>
                <w:sz w:val="22"/>
                <w:szCs w:val="22"/>
                <w:lang w:val="az-Latn-AZ"/>
              </w:rPr>
              <w:t>çıxarılır.</w:t>
            </w:r>
          </w:p>
        </w:tc>
      </w:tr>
      <w:tr w14:paraId="04B3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9" w:type="dxa"/>
            <w:gridSpan w:val="3"/>
          </w:tcPr>
          <w:p w14:paraId="26F4497B">
            <w:pPr>
              <w:tabs>
                <w:tab w:val="left" w:pos="2261"/>
              </w:tabs>
              <w:spacing w:line="240" w:lineRule="auto"/>
              <w:jc w:val="center"/>
              <w:rPr>
                <w:b/>
                <w:sz w:val="22"/>
                <w:szCs w:val="22"/>
                <w:u w:val="single"/>
                <w:lang w:val="az-Latn-AZ"/>
              </w:rPr>
            </w:pPr>
            <w:r>
              <w:rPr>
                <w:b/>
                <w:sz w:val="22"/>
                <w:szCs w:val="22"/>
                <w:u w:val="single"/>
                <w:lang w:val="az-Latn-AZ"/>
              </w:rPr>
              <w:t>Kollokvium № 3</w:t>
            </w:r>
          </w:p>
        </w:tc>
      </w:tr>
      <w:tr w14:paraId="00EA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0" w:type="dxa"/>
          </w:tcPr>
          <w:p w14:paraId="3628355D">
            <w:pPr>
              <w:tabs>
                <w:tab w:val="left" w:pos="2261"/>
              </w:tabs>
              <w:spacing w:line="240" w:lineRule="auto"/>
              <w:rPr>
                <w:b/>
                <w:sz w:val="22"/>
                <w:szCs w:val="22"/>
                <w:u w:val="single"/>
                <w:lang w:val="az-Latn-AZ"/>
              </w:rPr>
            </w:pPr>
            <w:r>
              <w:rPr>
                <w:sz w:val="22"/>
                <w:szCs w:val="22"/>
                <w:lang w:val="az-Latn-AZ"/>
              </w:rPr>
              <w:t>15</w:t>
            </w:r>
            <w:r>
              <w:rPr>
                <w:spacing w:val="-16"/>
                <w:sz w:val="22"/>
                <w:szCs w:val="22"/>
                <w:lang w:val="az-Latn-AZ"/>
              </w:rPr>
              <w:t xml:space="preserve"> </w:t>
            </w:r>
            <w:r>
              <w:rPr>
                <w:sz w:val="22"/>
                <w:szCs w:val="22"/>
                <w:lang w:val="az-Latn-AZ"/>
              </w:rPr>
              <w:t>sentyabrdan</w:t>
            </w:r>
            <w:r>
              <w:rPr>
                <w:spacing w:val="-16"/>
                <w:sz w:val="22"/>
                <w:szCs w:val="22"/>
                <w:lang w:val="az-Latn-AZ"/>
              </w:rPr>
              <w:t xml:space="preserve"> </w:t>
            </w:r>
            <w:r>
              <w:rPr>
                <w:sz w:val="22"/>
                <w:szCs w:val="22"/>
                <w:lang w:val="az-Latn-AZ"/>
              </w:rPr>
              <w:t>-</w:t>
            </w:r>
            <w:r>
              <w:rPr>
                <w:spacing w:val="-16"/>
                <w:sz w:val="22"/>
                <w:szCs w:val="22"/>
                <w:lang w:val="az-Latn-AZ"/>
              </w:rPr>
              <w:t xml:space="preserve"> </w:t>
            </w:r>
            <w:r>
              <w:rPr>
                <w:sz w:val="22"/>
                <w:szCs w:val="22"/>
                <w:lang w:val="az-Latn-AZ"/>
              </w:rPr>
              <w:t>15</w:t>
            </w:r>
            <w:r>
              <w:rPr>
                <w:spacing w:val="-17"/>
                <w:sz w:val="22"/>
                <w:szCs w:val="22"/>
                <w:lang w:val="az-Latn-AZ"/>
              </w:rPr>
              <w:t xml:space="preserve"> </w:t>
            </w:r>
            <w:r>
              <w:rPr>
                <w:sz w:val="22"/>
                <w:szCs w:val="22"/>
                <w:lang w:val="az-Latn-AZ"/>
              </w:rPr>
              <w:t>dekabradək</w:t>
            </w:r>
            <w:r>
              <w:rPr>
                <w:spacing w:val="-17"/>
                <w:sz w:val="22"/>
                <w:szCs w:val="22"/>
                <w:lang w:val="az-Latn-AZ"/>
              </w:rPr>
              <w:t xml:space="preserve"> </w:t>
            </w:r>
            <w:r>
              <w:rPr>
                <w:sz w:val="22"/>
                <w:szCs w:val="22"/>
                <w:lang w:val="az-Latn-AZ"/>
              </w:rPr>
              <w:t>keçirilən</w:t>
            </w:r>
            <w:r>
              <w:rPr>
                <w:spacing w:val="-17"/>
                <w:sz w:val="22"/>
                <w:szCs w:val="22"/>
                <w:lang w:val="az-Latn-AZ"/>
              </w:rPr>
              <w:t xml:space="preserve"> </w:t>
            </w:r>
            <w:r>
              <w:rPr>
                <w:sz w:val="22"/>
                <w:szCs w:val="22"/>
                <w:lang w:val="az-Latn-AZ"/>
              </w:rPr>
              <w:t xml:space="preserve">mövzuları </w:t>
            </w:r>
            <w:r>
              <w:rPr>
                <w:spacing w:val="-4"/>
                <w:sz w:val="22"/>
                <w:szCs w:val="22"/>
                <w:lang w:val="az-Latn-AZ"/>
              </w:rPr>
              <w:t>əhatə</w:t>
            </w:r>
            <w:r>
              <w:rPr>
                <w:spacing w:val="-7"/>
                <w:sz w:val="22"/>
                <w:szCs w:val="22"/>
                <w:lang w:val="az-Latn-AZ"/>
              </w:rPr>
              <w:t xml:space="preserve"> </w:t>
            </w:r>
            <w:r>
              <w:rPr>
                <w:spacing w:val="-4"/>
                <w:sz w:val="22"/>
                <w:szCs w:val="22"/>
                <w:lang w:val="az-Latn-AZ"/>
              </w:rPr>
              <w:t>etməklə,</w:t>
            </w:r>
            <w:r>
              <w:rPr>
                <w:spacing w:val="-8"/>
                <w:sz w:val="22"/>
                <w:szCs w:val="22"/>
                <w:lang w:val="az-Latn-AZ"/>
              </w:rPr>
              <w:t xml:space="preserve"> </w:t>
            </w:r>
            <w:r>
              <w:rPr>
                <w:spacing w:val="-4"/>
                <w:sz w:val="22"/>
                <w:szCs w:val="22"/>
                <w:lang w:val="az-Latn-AZ"/>
              </w:rPr>
              <w:t>15</w:t>
            </w:r>
            <w:r>
              <w:rPr>
                <w:spacing w:val="-5"/>
                <w:sz w:val="22"/>
                <w:szCs w:val="22"/>
                <w:lang w:val="az-Latn-AZ"/>
              </w:rPr>
              <w:t xml:space="preserve"> </w:t>
            </w:r>
            <w:r>
              <w:rPr>
                <w:spacing w:val="-4"/>
                <w:sz w:val="22"/>
                <w:szCs w:val="22"/>
                <w:lang w:val="az-Latn-AZ"/>
              </w:rPr>
              <w:t>dekabrdan</w:t>
            </w:r>
            <w:r>
              <w:rPr>
                <w:spacing w:val="-5"/>
                <w:sz w:val="22"/>
                <w:szCs w:val="22"/>
                <w:lang w:val="az-Latn-AZ"/>
              </w:rPr>
              <w:t xml:space="preserve"> </w:t>
            </w:r>
            <w:r>
              <w:rPr>
                <w:spacing w:val="-4"/>
                <w:sz w:val="22"/>
                <w:szCs w:val="22"/>
                <w:lang w:val="az-Latn-AZ"/>
              </w:rPr>
              <w:t>sonrakı</w:t>
            </w:r>
            <w:r>
              <w:rPr>
                <w:spacing w:val="-5"/>
                <w:sz w:val="22"/>
                <w:szCs w:val="22"/>
                <w:lang w:val="az-Latn-AZ"/>
              </w:rPr>
              <w:t xml:space="preserve"> </w:t>
            </w:r>
            <w:r>
              <w:rPr>
                <w:spacing w:val="-4"/>
                <w:sz w:val="22"/>
                <w:szCs w:val="22"/>
                <w:lang w:val="az-Latn-AZ"/>
              </w:rPr>
              <w:t>həftə</w:t>
            </w:r>
            <w:r>
              <w:rPr>
                <w:spacing w:val="-7"/>
                <w:sz w:val="22"/>
                <w:szCs w:val="22"/>
                <w:lang w:val="az-Latn-AZ"/>
              </w:rPr>
              <w:t xml:space="preserve"> </w:t>
            </w:r>
            <w:r>
              <w:rPr>
                <w:spacing w:val="-4"/>
                <w:sz w:val="22"/>
                <w:szCs w:val="22"/>
                <w:lang w:val="az-Latn-AZ"/>
              </w:rPr>
              <w:t>ərzində</w:t>
            </w:r>
            <w:r>
              <w:rPr>
                <w:spacing w:val="-7"/>
                <w:sz w:val="22"/>
                <w:szCs w:val="22"/>
                <w:lang w:val="az-Latn-AZ"/>
              </w:rPr>
              <w:t xml:space="preserve"> </w:t>
            </w:r>
            <w:r>
              <w:rPr>
                <w:sz w:val="22"/>
                <w:szCs w:val="22"/>
                <w:lang w:val="az-Latn-AZ"/>
              </w:rPr>
              <w:t>yazılı və ya şifahi formada</w:t>
            </w:r>
            <w:r>
              <w:rPr>
                <w:spacing w:val="-2"/>
                <w:sz w:val="22"/>
                <w:szCs w:val="22"/>
                <w:lang w:val="az-Latn-AZ"/>
              </w:rPr>
              <w:t xml:space="preserve"> müəllim </w:t>
            </w:r>
            <w:r>
              <w:rPr>
                <w:sz w:val="22"/>
                <w:szCs w:val="22"/>
                <w:lang w:val="az-Latn-AZ"/>
              </w:rPr>
              <w:t>tərəfindən</w:t>
            </w:r>
          </w:p>
        </w:tc>
        <w:tc>
          <w:tcPr>
            <w:tcW w:w="3969" w:type="dxa"/>
          </w:tcPr>
          <w:p w14:paraId="3F9407C7">
            <w:pPr>
              <w:tabs>
                <w:tab w:val="left" w:pos="2261"/>
              </w:tabs>
              <w:spacing w:line="240" w:lineRule="auto"/>
              <w:rPr>
                <w:b/>
                <w:sz w:val="22"/>
                <w:szCs w:val="22"/>
                <w:u w:val="single"/>
                <w:lang w:val="az-Latn-AZ"/>
              </w:rPr>
            </w:pPr>
            <w:r>
              <w:rPr>
                <w:spacing w:val="-2"/>
                <w:sz w:val="22"/>
                <w:szCs w:val="22"/>
                <w:lang w:val="az-Latn-AZ"/>
              </w:rPr>
              <w:t>16</w:t>
            </w:r>
            <w:r>
              <w:rPr>
                <w:spacing w:val="-13"/>
                <w:sz w:val="22"/>
                <w:szCs w:val="22"/>
                <w:lang w:val="az-Latn-AZ"/>
              </w:rPr>
              <w:t xml:space="preserve"> </w:t>
            </w:r>
            <w:r>
              <w:rPr>
                <w:spacing w:val="-2"/>
                <w:sz w:val="22"/>
                <w:szCs w:val="22"/>
                <w:lang w:val="az-Latn-AZ"/>
              </w:rPr>
              <w:t>fevraldan</w:t>
            </w:r>
            <w:r>
              <w:rPr>
                <w:spacing w:val="-12"/>
                <w:sz w:val="22"/>
                <w:szCs w:val="22"/>
                <w:lang w:val="az-Latn-AZ"/>
              </w:rPr>
              <w:t xml:space="preserve"> </w:t>
            </w:r>
            <w:r>
              <w:rPr>
                <w:spacing w:val="-2"/>
                <w:sz w:val="22"/>
                <w:szCs w:val="22"/>
                <w:lang w:val="az-Latn-AZ"/>
              </w:rPr>
              <w:t>-</w:t>
            </w:r>
            <w:r>
              <w:rPr>
                <w:spacing w:val="-12"/>
                <w:sz w:val="22"/>
                <w:szCs w:val="22"/>
                <w:lang w:val="az-Latn-AZ"/>
              </w:rPr>
              <w:t xml:space="preserve"> </w:t>
            </w:r>
            <w:r>
              <w:rPr>
                <w:spacing w:val="-2"/>
                <w:sz w:val="22"/>
                <w:szCs w:val="22"/>
                <w:lang w:val="az-Latn-AZ"/>
              </w:rPr>
              <w:t>16</w:t>
            </w:r>
            <w:r>
              <w:rPr>
                <w:spacing w:val="-13"/>
                <w:sz w:val="22"/>
                <w:szCs w:val="22"/>
                <w:lang w:val="az-Latn-AZ"/>
              </w:rPr>
              <w:t xml:space="preserve"> </w:t>
            </w:r>
            <w:r>
              <w:rPr>
                <w:spacing w:val="-2"/>
                <w:sz w:val="22"/>
                <w:szCs w:val="22"/>
                <w:lang w:val="az-Latn-AZ"/>
              </w:rPr>
              <w:t>mayadək</w:t>
            </w:r>
            <w:r>
              <w:rPr>
                <w:spacing w:val="-13"/>
                <w:sz w:val="22"/>
                <w:szCs w:val="22"/>
                <w:lang w:val="az-Latn-AZ"/>
              </w:rPr>
              <w:t xml:space="preserve"> </w:t>
            </w:r>
            <w:r>
              <w:rPr>
                <w:spacing w:val="-2"/>
                <w:sz w:val="22"/>
                <w:szCs w:val="22"/>
                <w:lang w:val="az-Latn-AZ"/>
              </w:rPr>
              <w:t>keçirilən</w:t>
            </w:r>
            <w:r>
              <w:rPr>
                <w:spacing w:val="-13"/>
                <w:sz w:val="22"/>
                <w:szCs w:val="22"/>
                <w:lang w:val="az-Latn-AZ"/>
              </w:rPr>
              <w:t xml:space="preserve"> </w:t>
            </w:r>
            <w:r>
              <w:rPr>
                <w:spacing w:val="-2"/>
                <w:sz w:val="22"/>
                <w:szCs w:val="22"/>
                <w:lang w:val="az-Latn-AZ"/>
              </w:rPr>
              <w:t>mövzuları</w:t>
            </w:r>
            <w:r>
              <w:rPr>
                <w:spacing w:val="-13"/>
                <w:sz w:val="22"/>
                <w:szCs w:val="22"/>
                <w:lang w:val="az-Latn-AZ"/>
              </w:rPr>
              <w:t xml:space="preserve"> </w:t>
            </w:r>
            <w:r>
              <w:rPr>
                <w:spacing w:val="-2"/>
                <w:sz w:val="22"/>
                <w:szCs w:val="22"/>
                <w:lang w:val="az-Latn-AZ"/>
              </w:rPr>
              <w:t xml:space="preserve">əhatə </w:t>
            </w:r>
            <w:r>
              <w:rPr>
                <w:sz w:val="22"/>
                <w:szCs w:val="22"/>
                <w:lang w:val="az-Latn-AZ"/>
              </w:rPr>
              <w:t>etməklə</w:t>
            </w:r>
            <w:r>
              <w:rPr>
                <w:spacing w:val="-15"/>
                <w:sz w:val="22"/>
                <w:szCs w:val="22"/>
                <w:lang w:val="az-Latn-AZ"/>
              </w:rPr>
              <w:t xml:space="preserve"> </w:t>
            </w:r>
            <w:r>
              <w:rPr>
                <w:sz w:val="22"/>
                <w:szCs w:val="22"/>
                <w:lang w:val="az-Latn-AZ"/>
              </w:rPr>
              <w:t>16</w:t>
            </w:r>
            <w:r>
              <w:rPr>
                <w:spacing w:val="-14"/>
                <w:sz w:val="22"/>
                <w:szCs w:val="22"/>
                <w:lang w:val="az-Latn-AZ"/>
              </w:rPr>
              <w:t xml:space="preserve"> </w:t>
            </w:r>
            <w:r>
              <w:rPr>
                <w:sz w:val="22"/>
                <w:szCs w:val="22"/>
                <w:lang w:val="az-Latn-AZ"/>
              </w:rPr>
              <w:t>maydan</w:t>
            </w:r>
            <w:r>
              <w:rPr>
                <w:spacing w:val="-14"/>
                <w:sz w:val="22"/>
                <w:szCs w:val="22"/>
                <w:lang w:val="az-Latn-AZ"/>
              </w:rPr>
              <w:t xml:space="preserve"> </w:t>
            </w:r>
            <w:r>
              <w:rPr>
                <w:sz w:val="22"/>
                <w:szCs w:val="22"/>
                <w:lang w:val="az-Latn-AZ"/>
              </w:rPr>
              <w:t>sonrakı</w:t>
            </w:r>
            <w:r>
              <w:rPr>
                <w:spacing w:val="-13"/>
                <w:sz w:val="22"/>
                <w:szCs w:val="22"/>
                <w:lang w:val="az-Latn-AZ"/>
              </w:rPr>
              <w:t xml:space="preserve"> </w:t>
            </w:r>
            <w:r>
              <w:rPr>
                <w:sz w:val="22"/>
                <w:szCs w:val="22"/>
                <w:lang w:val="az-Latn-AZ"/>
              </w:rPr>
              <w:t>həftə</w:t>
            </w:r>
            <w:r>
              <w:rPr>
                <w:spacing w:val="-15"/>
                <w:sz w:val="22"/>
                <w:szCs w:val="22"/>
                <w:lang w:val="az-Latn-AZ"/>
              </w:rPr>
              <w:t xml:space="preserve"> </w:t>
            </w:r>
            <w:r>
              <w:rPr>
                <w:sz w:val="22"/>
                <w:szCs w:val="22"/>
                <w:lang w:val="az-Latn-AZ"/>
              </w:rPr>
              <w:t>ərzində</w:t>
            </w:r>
            <w:r>
              <w:rPr>
                <w:spacing w:val="-15"/>
                <w:sz w:val="22"/>
                <w:szCs w:val="22"/>
                <w:lang w:val="az-Latn-AZ"/>
              </w:rPr>
              <w:t xml:space="preserve"> </w:t>
            </w:r>
            <w:r>
              <w:rPr>
                <w:sz w:val="22"/>
                <w:szCs w:val="22"/>
                <w:lang w:val="az-Latn-AZ"/>
              </w:rPr>
              <w:t>yazılı və ya şifahi formada</w:t>
            </w:r>
            <w:r>
              <w:rPr>
                <w:spacing w:val="-2"/>
                <w:sz w:val="22"/>
                <w:szCs w:val="22"/>
                <w:lang w:val="az-Latn-AZ"/>
              </w:rPr>
              <w:t xml:space="preserve"> müəllim </w:t>
            </w:r>
            <w:r>
              <w:rPr>
                <w:sz w:val="22"/>
                <w:szCs w:val="22"/>
                <w:lang w:val="az-Latn-AZ"/>
              </w:rPr>
              <w:t>tərəfindən</w:t>
            </w:r>
          </w:p>
        </w:tc>
        <w:tc>
          <w:tcPr>
            <w:tcW w:w="3260" w:type="dxa"/>
          </w:tcPr>
          <w:p w14:paraId="3BD54CA7">
            <w:pPr>
              <w:tabs>
                <w:tab w:val="left" w:pos="2261"/>
              </w:tabs>
              <w:spacing w:line="240" w:lineRule="auto"/>
              <w:rPr>
                <w:b/>
                <w:sz w:val="22"/>
                <w:szCs w:val="22"/>
                <w:u w:val="single"/>
                <w:lang w:val="az-Latn-AZ"/>
              </w:rPr>
            </w:pPr>
            <w:r>
              <w:rPr>
                <w:spacing w:val="-2"/>
                <w:sz w:val="22"/>
                <w:szCs w:val="22"/>
                <w:lang w:val="az-Latn-AZ"/>
              </w:rPr>
              <w:t>Hər</w:t>
            </w:r>
            <w:r>
              <w:rPr>
                <w:spacing w:val="-18"/>
                <w:sz w:val="22"/>
                <w:szCs w:val="22"/>
                <w:lang w:val="az-Latn-AZ"/>
              </w:rPr>
              <w:t xml:space="preserve"> </w:t>
            </w:r>
            <w:r>
              <w:rPr>
                <w:spacing w:val="-2"/>
                <w:sz w:val="22"/>
                <w:szCs w:val="22"/>
                <w:lang w:val="az-Latn-AZ"/>
              </w:rPr>
              <w:t>sual</w:t>
            </w:r>
            <w:r>
              <w:rPr>
                <w:spacing w:val="-15"/>
                <w:sz w:val="22"/>
                <w:szCs w:val="22"/>
                <w:lang w:val="az-Latn-AZ"/>
              </w:rPr>
              <w:t xml:space="preserve"> </w:t>
            </w:r>
            <w:r>
              <w:rPr>
                <w:spacing w:val="-2"/>
                <w:sz w:val="22"/>
                <w:szCs w:val="22"/>
                <w:lang w:val="az-Latn-AZ"/>
              </w:rPr>
              <w:t>0-10</w:t>
            </w:r>
            <w:r>
              <w:rPr>
                <w:spacing w:val="-16"/>
                <w:sz w:val="22"/>
                <w:szCs w:val="22"/>
                <w:lang w:val="az-Latn-AZ"/>
              </w:rPr>
              <w:t xml:space="preserve"> </w:t>
            </w:r>
            <w:r>
              <w:rPr>
                <w:spacing w:val="-2"/>
                <w:sz w:val="22"/>
                <w:szCs w:val="22"/>
                <w:lang w:val="az-Latn-AZ"/>
              </w:rPr>
              <w:t>balla</w:t>
            </w:r>
            <w:r>
              <w:rPr>
                <w:spacing w:val="-15"/>
                <w:sz w:val="22"/>
                <w:szCs w:val="22"/>
                <w:lang w:val="az-Latn-AZ"/>
              </w:rPr>
              <w:t xml:space="preserve"> </w:t>
            </w:r>
            <w:r>
              <w:rPr>
                <w:spacing w:val="-2"/>
                <w:sz w:val="22"/>
                <w:szCs w:val="22"/>
                <w:lang w:val="az-Latn-AZ"/>
              </w:rPr>
              <w:t>qiymətləndirilir,</w:t>
            </w:r>
            <w:r>
              <w:rPr>
                <w:spacing w:val="-16"/>
                <w:sz w:val="22"/>
                <w:szCs w:val="22"/>
                <w:lang w:val="az-Latn-AZ"/>
              </w:rPr>
              <w:t xml:space="preserve"> </w:t>
            </w:r>
            <w:r>
              <w:rPr>
                <w:spacing w:val="-2"/>
                <w:sz w:val="22"/>
                <w:szCs w:val="22"/>
                <w:lang w:val="az-Latn-AZ"/>
              </w:rPr>
              <w:t>ballar</w:t>
            </w:r>
            <w:r>
              <w:rPr>
                <w:spacing w:val="-16"/>
                <w:sz w:val="22"/>
                <w:szCs w:val="22"/>
                <w:lang w:val="az-Latn-AZ"/>
              </w:rPr>
              <w:t xml:space="preserve"> </w:t>
            </w:r>
            <w:r>
              <w:rPr>
                <w:spacing w:val="-2"/>
                <w:sz w:val="22"/>
                <w:szCs w:val="22"/>
                <w:lang w:val="az-Latn-AZ"/>
              </w:rPr>
              <w:t xml:space="preserve">toplanaraq 3-ə </w:t>
            </w:r>
            <w:r>
              <w:rPr>
                <w:sz w:val="22"/>
                <w:szCs w:val="22"/>
                <w:lang w:val="az-Latn-AZ"/>
              </w:rPr>
              <w:t>bölünməklə</w:t>
            </w:r>
            <w:r>
              <w:rPr>
                <w:spacing w:val="-14"/>
                <w:sz w:val="22"/>
                <w:szCs w:val="22"/>
                <w:lang w:val="az-Latn-AZ"/>
              </w:rPr>
              <w:t xml:space="preserve"> </w:t>
            </w:r>
            <w:r>
              <w:rPr>
                <w:sz w:val="22"/>
                <w:szCs w:val="22"/>
                <w:lang w:val="az-Latn-AZ"/>
              </w:rPr>
              <w:t>orta kollokvium</w:t>
            </w:r>
            <w:r>
              <w:rPr>
                <w:spacing w:val="-14"/>
                <w:sz w:val="22"/>
                <w:szCs w:val="22"/>
                <w:lang w:val="az-Latn-AZ"/>
              </w:rPr>
              <w:t xml:space="preserve"> </w:t>
            </w:r>
            <w:r>
              <w:rPr>
                <w:sz w:val="22"/>
                <w:szCs w:val="22"/>
                <w:lang w:val="az-Latn-AZ"/>
              </w:rPr>
              <w:t>balı</w:t>
            </w:r>
            <w:r>
              <w:rPr>
                <w:spacing w:val="-13"/>
                <w:sz w:val="22"/>
                <w:szCs w:val="22"/>
                <w:lang w:val="az-Latn-AZ"/>
              </w:rPr>
              <w:t xml:space="preserve"> </w:t>
            </w:r>
            <w:r>
              <w:rPr>
                <w:sz w:val="22"/>
                <w:szCs w:val="22"/>
                <w:lang w:val="az-Latn-AZ"/>
              </w:rPr>
              <w:t>çıxarılır.</w:t>
            </w:r>
          </w:p>
        </w:tc>
      </w:tr>
    </w:tbl>
    <w:p w14:paraId="5860C34E">
      <w:pPr>
        <w:tabs>
          <w:tab w:val="left" w:pos="2261"/>
        </w:tabs>
        <w:jc w:val="center"/>
        <w:rPr>
          <w:b/>
          <w:sz w:val="24"/>
          <w:szCs w:val="24"/>
          <w:u w:val="single"/>
          <w:lang w:val="az-Latn-AZ"/>
        </w:rPr>
      </w:pPr>
    </w:p>
    <w:p w14:paraId="140A1C1E">
      <w:pPr>
        <w:tabs>
          <w:tab w:val="left" w:pos="2261"/>
        </w:tabs>
        <w:jc w:val="center"/>
        <w:rPr>
          <w:b/>
          <w:sz w:val="24"/>
          <w:szCs w:val="24"/>
          <w:u w:val="single"/>
          <w:lang w:val="az-Latn-AZ"/>
        </w:rPr>
      </w:pPr>
      <w:r>
        <w:rPr>
          <w:b/>
          <w:sz w:val="24"/>
          <w:szCs w:val="24"/>
          <w:u w:val="single"/>
          <w:lang w:val="az-Latn-AZ"/>
        </w:rPr>
        <w:t>SƏRBƏST İŞLƏR  HAQQINDA</w:t>
      </w:r>
    </w:p>
    <w:p w14:paraId="5DE1FA2E">
      <w:pPr>
        <w:pStyle w:val="5"/>
        <w:ind w:left="0" w:right="-23" w:firstLine="284"/>
        <w:jc w:val="both"/>
        <w:rPr>
          <w:b/>
          <w:sz w:val="22"/>
          <w:szCs w:val="22"/>
          <w:u w:val="single"/>
        </w:rPr>
      </w:pPr>
      <w:r>
        <w:rPr>
          <w:sz w:val="22"/>
          <w:szCs w:val="22"/>
          <w:lang w:val="az-Latn-AZ"/>
        </w:rPr>
        <w:t>M</w:t>
      </w:r>
      <w:r>
        <w:rPr>
          <w:sz w:val="22"/>
          <w:szCs w:val="22"/>
        </w:rPr>
        <w:t>üəllim tərəfindən icra üçün tələbəyə fənn</w:t>
      </w:r>
      <w:r>
        <w:rPr>
          <w:spacing w:val="-14"/>
          <w:sz w:val="22"/>
          <w:szCs w:val="22"/>
        </w:rPr>
        <w:t xml:space="preserve"> </w:t>
      </w:r>
      <w:r>
        <w:rPr>
          <w:sz w:val="22"/>
          <w:szCs w:val="22"/>
        </w:rPr>
        <w:t>üzrə</w:t>
      </w:r>
      <w:r>
        <w:rPr>
          <w:spacing w:val="-15"/>
          <w:sz w:val="22"/>
          <w:szCs w:val="22"/>
        </w:rPr>
        <w:t xml:space="preserve"> </w:t>
      </w:r>
      <w:r>
        <w:rPr>
          <w:sz w:val="22"/>
          <w:szCs w:val="22"/>
        </w:rPr>
        <w:t>ən</w:t>
      </w:r>
      <w:r>
        <w:rPr>
          <w:spacing w:val="-14"/>
          <w:sz w:val="22"/>
          <w:szCs w:val="22"/>
        </w:rPr>
        <w:t xml:space="preserve"> </w:t>
      </w:r>
      <w:r>
        <w:rPr>
          <w:sz w:val="22"/>
          <w:szCs w:val="22"/>
        </w:rPr>
        <w:t>azı</w:t>
      </w:r>
      <w:r>
        <w:rPr>
          <w:spacing w:val="-14"/>
          <w:sz w:val="22"/>
          <w:szCs w:val="22"/>
        </w:rPr>
        <w:t xml:space="preserve"> </w:t>
      </w:r>
      <w:r>
        <w:rPr>
          <w:sz w:val="22"/>
          <w:szCs w:val="22"/>
        </w:rPr>
        <w:t>bir</w:t>
      </w:r>
      <w:r>
        <w:rPr>
          <w:spacing w:val="-15"/>
          <w:sz w:val="22"/>
          <w:szCs w:val="22"/>
        </w:rPr>
        <w:t xml:space="preserve"> (</w:t>
      </w:r>
      <w:r>
        <w:rPr>
          <w:sz w:val="22"/>
          <w:szCs w:val="22"/>
        </w:rPr>
        <w:t>tələbələrin ümumi rəyi nəzərə alınmaqla bir neçə)</w:t>
      </w:r>
      <w:r>
        <w:rPr>
          <w:spacing w:val="-15"/>
          <w:sz w:val="22"/>
          <w:szCs w:val="22"/>
        </w:rPr>
        <w:t xml:space="preserve"> </w:t>
      </w:r>
      <w:r>
        <w:rPr>
          <w:sz w:val="22"/>
          <w:szCs w:val="22"/>
        </w:rPr>
        <w:t>mövzu üzrə sərbəst iş müəyyənləşdirilir. Sərbəst iş mövzuları tədris olunan</w:t>
      </w:r>
      <w:r>
        <w:rPr>
          <w:spacing w:val="-10"/>
          <w:sz w:val="22"/>
          <w:szCs w:val="22"/>
        </w:rPr>
        <w:t xml:space="preserve"> </w:t>
      </w:r>
      <w:r>
        <w:rPr>
          <w:sz w:val="22"/>
          <w:szCs w:val="22"/>
        </w:rPr>
        <w:t>fənn</w:t>
      </w:r>
      <w:r>
        <w:rPr>
          <w:spacing w:val="-10"/>
          <w:sz w:val="22"/>
          <w:szCs w:val="22"/>
        </w:rPr>
        <w:t xml:space="preserve"> </w:t>
      </w:r>
      <w:r>
        <w:rPr>
          <w:sz w:val="22"/>
          <w:szCs w:val="22"/>
        </w:rPr>
        <w:t>proqramının</w:t>
      </w:r>
      <w:r>
        <w:rPr>
          <w:spacing w:val="-10"/>
          <w:sz w:val="22"/>
          <w:szCs w:val="22"/>
        </w:rPr>
        <w:t xml:space="preserve"> </w:t>
      </w:r>
      <w:r>
        <w:rPr>
          <w:sz w:val="22"/>
          <w:szCs w:val="22"/>
        </w:rPr>
        <w:t>mövzularına</w:t>
      </w:r>
      <w:r>
        <w:rPr>
          <w:spacing w:val="-11"/>
          <w:sz w:val="22"/>
          <w:szCs w:val="22"/>
        </w:rPr>
        <w:t xml:space="preserve"> </w:t>
      </w:r>
      <w:r>
        <w:rPr>
          <w:sz w:val="22"/>
          <w:szCs w:val="22"/>
        </w:rPr>
        <w:t>uyğun</w:t>
      </w:r>
      <w:r>
        <w:rPr>
          <w:spacing w:val="-10"/>
          <w:sz w:val="22"/>
          <w:szCs w:val="22"/>
        </w:rPr>
        <w:t xml:space="preserve"> </w:t>
      </w:r>
      <w:r>
        <w:rPr>
          <w:sz w:val="22"/>
          <w:szCs w:val="22"/>
        </w:rPr>
        <w:t>olaraq</w:t>
      </w:r>
      <w:r>
        <w:rPr>
          <w:spacing w:val="-10"/>
          <w:sz w:val="22"/>
          <w:szCs w:val="22"/>
        </w:rPr>
        <w:t xml:space="preserve"> </w:t>
      </w:r>
      <w:r>
        <w:rPr>
          <w:sz w:val="22"/>
          <w:szCs w:val="22"/>
        </w:rPr>
        <w:t>semestrin</w:t>
      </w:r>
      <w:r>
        <w:rPr>
          <w:spacing w:val="-10"/>
          <w:sz w:val="22"/>
          <w:szCs w:val="22"/>
        </w:rPr>
        <w:t xml:space="preserve"> </w:t>
      </w:r>
      <w:r>
        <w:rPr>
          <w:sz w:val="22"/>
          <w:szCs w:val="22"/>
        </w:rPr>
        <w:t>əvvəlində tələbələrə təqdim edilir. Tələbələrin seçim edə bilmələri üçün müəllim hər mövzuya uyğun bir neçə sərbəst iş mövzusu müəyyən</w:t>
      </w:r>
      <w:r>
        <w:rPr>
          <w:spacing w:val="-11"/>
          <w:sz w:val="22"/>
          <w:szCs w:val="22"/>
        </w:rPr>
        <w:t xml:space="preserve"> </w:t>
      </w:r>
      <w:r>
        <w:rPr>
          <w:sz w:val="22"/>
          <w:szCs w:val="22"/>
        </w:rPr>
        <w:t>edə</w:t>
      </w:r>
      <w:r>
        <w:rPr>
          <w:spacing w:val="-12"/>
          <w:sz w:val="22"/>
          <w:szCs w:val="22"/>
        </w:rPr>
        <w:t xml:space="preserve"> </w:t>
      </w:r>
      <w:r>
        <w:rPr>
          <w:sz w:val="22"/>
          <w:szCs w:val="22"/>
        </w:rPr>
        <w:t>bilər. Sərbəst işlər dərsdənkənar vaxtda qrupun iştirakı ilə müzakirə və qəbul edilir.</w:t>
      </w:r>
    </w:p>
    <w:tbl>
      <w:tblPr>
        <w:tblStyle w:val="9"/>
        <w:tblW w:w="1116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8"/>
        <w:gridCol w:w="7062"/>
      </w:tblGrid>
      <w:tr w14:paraId="72F1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098" w:type="dxa"/>
          </w:tcPr>
          <w:p w14:paraId="62E55B4D">
            <w:pPr>
              <w:rPr>
                <w:b/>
                <w:sz w:val="20"/>
                <w:szCs w:val="20"/>
                <w:lang w:val="az-Latn-AZ"/>
              </w:rPr>
            </w:pPr>
            <w:r>
              <w:rPr>
                <w:b/>
                <w:bCs/>
                <w:sz w:val="22"/>
                <w:szCs w:val="22"/>
                <w:lang w:val="az-Latn-AZ"/>
              </w:rPr>
              <w:t>Sərbəst</w:t>
            </w:r>
            <w:r>
              <w:rPr>
                <w:b/>
                <w:bCs/>
                <w:spacing w:val="40"/>
                <w:sz w:val="22"/>
                <w:szCs w:val="22"/>
                <w:lang w:val="az-Latn-AZ"/>
              </w:rPr>
              <w:t xml:space="preserve"> </w:t>
            </w:r>
            <w:r>
              <w:rPr>
                <w:b/>
                <w:bCs/>
                <w:sz w:val="22"/>
                <w:szCs w:val="22"/>
                <w:lang w:val="az-Latn-AZ"/>
              </w:rPr>
              <w:t>işin</w:t>
            </w:r>
            <w:r>
              <w:rPr>
                <w:b/>
                <w:bCs/>
                <w:spacing w:val="40"/>
                <w:sz w:val="22"/>
                <w:szCs w:val="22"/>
                <w:lang w:val="az-Latn-AZ"/>
              </w:rPr>
              <w:t xml:space="preserve"> </w:t>
            </w:r>
            <w:r>
              <w:rPr>
                <w:b/>
                <w:bCs/>
                <w:sz w:val="22"/>
                <w:szCs w:val="22"/>
                <w:lang w:val="az-Latn-AZ"/>
              </w:rPr>
              <w:t>növü</w:t>
            </w:r>
            <w:r>
              <w:rPr>
                <w:b/>
                <w:bCs/>
                <w:spacing w:val="40"/>
                <w:sz w:val="22"/>
                <w:szCs w:val="22"/>
                <w:lang w:val="az-Latn-AZ"/>
              </w:rPr>
              <w:t xml:space="preserve"> </w:t>
            </w:r>
            <w:r>
              <w:rPr>
                <w:b/>
                <w:bCs/>
                <w:sz w:val="22"/>
                <w:szCs w:val="22"/>
                <w:lang w:val="az-Latn-AZ"/>
              </w:rPr>
              <w:t>və</w:t>
            </w:r>
            <w:r>
              <w:rPr>
                <w:b/>
                <w:bCs/>
                <w:spacing w:val="40"/>
                <w:sz w:val="22"/>
                <w:szCs w:val="22"/>
                <w:lang w:val="az-Latn-AZ"/>
              </w:rPr>
              <w:t xml:space="preserve"> </w:t>
            </w:r>
            <w:r>
              <w:rPr>
                <w:b/>
                <w:bCs/>
                <w:sz w:val="22"/>
                <w:szCs w:val="22"/>
                <w:lang w:val="az-Latn-AZ"/>
              </w:rPr>
              <w:t>forması (fərdi,</w:t>
            </w:r>
            <w:r>
              <w:rPr>
                <w:b/>
                <w:bCs/>
                <w:spacing w:val="40"/>
                <w:sz w:val="22"/>
                <w:szCs w:val="22"/>
                <w:lang w:val="az-Latn-AZ"/>
              </w:rPr>
              <w:t xml:space="preserve"> </w:t>
            </w:r>
            <w:r>
              <w:rPr>
                <w:b/>
                <w:bCs/>
                <w:sz w:val="22"/>
                <w:szCs w:val="22"/>
                <w:lang w:val="az-Latn-AZ"/>
              </w:rPr>
              <w:t>komanda,</w:t>
            </w:r>
            <w:r>
              <w:rPr>
                <w:b/>
                <w:bCs/>
                <w:spacing w:val="40"/>
                <w:sz w:val="22"/>
                <w:szCs w:val="22"/>
                <w:lang w:val="az-Latn-AZ"/>
              </w:rPr>
              <w:t xml:space="preserve"> </w:t>
            </w:r>
            <w:r>
              <w:rPr>
                <w:b/>
                <w:bCs/>
                <w:sz w:val="22"/>
                <w:szCs w:val="22"/>
                <w:lang w:val="az-Latn-AZ"/>
              </w:rPr>
              <w:t>qrup</w:t>
            </w:r>
            <w:r>
              <w:rPr>
                <w:b/>
                <w:bCs/>
                <w:spacing w:val="40"/>
                <w:sz w:val="22"/>
                <w:szCs w:val="22"/>
                <w:lang w:val="az-Latn-AZ"/>
              </w:rPr>
              <w:t xml:space="preserve"> </w:t>
            </w:r>
            <w:r>
              <w:rPr>
                <w:b/>
                <w:bCs/>
                <w:sz w:val="22"/>
                <w:szCs w:val="22"/>
                <w:lang w:val="az-Latn-AZ"/>
              </w:rPr>
              <w:t>tapşırığı</w:t>
            </w:r>
            <w:r>
              <w:rPr>
                <w:b/>
                <w:bCs/>
                <w:spacing w:val="40"/>
                <w:sz w:val="22"/>
                <w:szCs w:val="22"/>
                <w:lang w:val="az-Latn-AZ"/>
              </w:rPr>
              <w:t xml:space="preserve"> </w:t>
            </w:r>
            <w:r>
              <w:rPr>
                <w:b/>
                <w:bCs/>
                <w:sz w:val="22"/>
                <w:szCs w:val="22"/>
                <w:lang w:val="az-Latn-AZ"/>
              </w:rPr>
              <w:t>və</w:t>
            </w:r>
            <w:r>
              <w:rPr>
                <w:b/>
                <w:bCs/>
                <w:spacing w:val="40"/>
                <w:sz w:val="22"/>
                <w:szCs w:val="22"/>
                <w:lang w:val="az-Latn-AZ"/>
              </w:rPr>
              <w:t xml:space="preserve"> </w:t>
            </w:r>
            <w:r>
              <w:rPr>
                <w:b/>
                <w:bCs/>
                <w:sz w:val="22"/>
                <w:szCs w:val="22"/>
                <w:lang w:val="az-Latn-AZ"/>
              </w:rPr>
              <w:t>s.)</w:t>
            </w:r>
          </w:p>
        </w:tc>
        <w:tc>
          <w:tcPr>
            <w:tcW w:w="7062" w:type="dxa"/>
          </w:tcPr>
          <w:p w14:paraId="13EC7FDA">
            <w:pPr>
              <w:pStyle w:val="5"/>
              <w:tabs>
                <w:tab w:val="left" w:pos="10119"/>
              </w:tabs>
              <w:spacing w:line="242" w:lineRule="auto"/>
              <w:ind w:left="0" w:right="277" w:firstLine="0"/>
              <w:rPr>
                <w:sz w:val="22"/>
                <w:szCs w:val="22"/>
              </w:rPr>
            </w:pPr>
            <w:r>
              <w:rPr>
                <w:sz w:val="22"/>
                <w:szCs w:val="22"/>
              </w:rPr>
              <w:t>Fənni</w:t>
            </w:r>
            <w:r>
              <w:rPr>
                <w:spacing w:val="40"/>
                <w:sz w:val="22"/>
                <w:szCs w:val="22"/>
              </w:rPr>
              <w:t xml:space="preserve"> </w:t>
            </w:r>
            <w:r>
              <w:rPr>
                <w:sz w:val="22"/>
                <w:szCs w:val="22"/>
              </w:rPr>
              <w:t>tədris</w:t>
            </w:r>
            <w:r>
              <w:rPr>
                <w:spacing w:val="40"/>
                <w:sz w:val="22"/>
                <w:szCs w:val="22"/>
              </w:rPr>
              <w:t xml:space="preserve"> </w:t>
            </w:r>
            <w:r>
              <w:rPr>
                <w:sz w:val="22"/>
                <w:szCs w:val="22"/>
              </w:rPr>
              <w:t xml:space="preserve">edən </w:t>
            </w:r>
            <w:r>
              <w:rPr>
                <w:spacing w:val="-2"/>
                <w:sz w:val="22"/>
                <w:szCs w:val="22"/>
              </w:rPr>
              <w:t xml:space="preserve">müəllim </w:t>
            </w:r>
            <w:r>
              <w:rPr>
                <w:sz w:val="22"/>
                <w:szCs w:val="22"/>
              </w:rPr>
              <w:t>tərəfindən tələbənin razılığı əsasında müəyyən edilir.</w:t>
            </w:r>
          </w:p>
        </w:tc>
      </w:tr>
      <w:tr w14:paraId="61F1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4098" w:type="dxa"/>
          </w:tcPr>
          <w:p w14:paraId="4F673E0A">
            <w:pPr>
              <w:rPr>
                <w:b/>
                <w:sz w:val="20"/>
                <w:szCs w:val="20"/>
              </w:rPr>
            </w:pPr>
            <w:r>
              <w:rPr>
                <w:b/>
                <w:sz w:val="20"/>
                <w:szCs w:val="20"/>
              </w:rPr>
              <w:t>Təqdimat forması</w:t>
            </w:r>
          </w:p>
        </w:tc>
        <w:tc>
          <w:tcPr>
            <w:tcW w:w="7062" w:type="dxa"/>
          </w:tcPr>
          <w:p w14:paraId="46C3D5E2">
            <w:pPr>
              <w:shd w:val="clear" w:color="auto" w:fill="FFFFFF"/>
              <w:spacing w:before="100" w:beforeAutospacing="1" w:after="100" w:afterAutospacing="1"/>
              <w:rPr>
                <w:rFonts w:eastAsia="Times New Roman"/>
                <w:color w:val="000000"/>
                <w:sz w:val="20"/>
                <w:szCs w:val="20"/>
              </w:rPr>
            </w:pPr>
            <w:r>
              <w:rPr>
                <w:rFonts w:eastAsia="Times New Roman"/>
                <w:color w:val="000000"/>
                <w:sz w:val="20"/>
                <w:szCs w:val="20"/>
              </w:rPr>
              <w:t>Slayd formatında təqdimatla təhvil verilir.</w:t>
            </w:r>
          </w:p>
        </w:tc>
      </w:tr>
      <w:tr w14:paraId="49E4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098" w:type="dxa"/>
          </w:tcPr>
          <w:p w14:paraId="384A3B2A">
            <w:pPr>
              <w:rPr>
                <w:b/>
                <w:sz w:val="20"/>
                <w:szCs w:val="20"/>
              </w:rPr>
            </w:pPr>
            <w:r>
              <w:rPr>
                <w:b/>
                <w:sz w:val="20"/>
                <w:szCs w:val="20"/>
              </w:rPr>
              <w:t xml:space="preserve">Sayı </w:t>
            </w:r>
          </w:p>
        </w:tc>
        <w:tc>
          <w:tcPr>
            <w:tcW w:w="7062" w:type="dxa"/>
          </w:tcPr>
          <w:p w14:paraId="12CC7D06">
            <w:pPr>
              <w:shd w:val="clear" w:color="auto" w:fill="FFFFFF"/>
              <w:spacing w:before="100" w:beforeAutospacing="1" w:after="100" w:afterAutospacing="1"/>
              <w:rPr>
                <w:rFonts w:eastAsia="Times New Roman"/>
                <w:color w:val="000000"/>
                <w:sz w:val="20"/>
                <w:szCs w:val="20"/>
              </w:rPr>
            </w:pPr>
            <w:r>
              <w:rPr>
                <w:rFonts w:eastAsia="Times New Roman"/>
                <w:color w:val="000000"/>
                <w:sz w:val="20"/>
                <w:szCs w:val="20"/>
              </w:rPr>
              <w:t xml:space="preserve">Tələbələrin rəyi nəzərə alınmaqla hər tələbə 1 və ya 1 neçə sərbəst iş təhvil verir.  </w:t>
            </w:r>
          </w:p>
        </w:tc>
      </w:tr>
      <w:tr w14:paraId="075E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098" w:type="dxa"/>
          </w:tcPr>
          <w:p w14:paraId="160E1C1A">
            <w:pPr>
              <w:rPr>
                <w:b/>
                <w:sz w:val="20"/>
                <w:szCs w:val="20"/>
              </w:rPr>
            </w:pPr>
            <w:r>
              <w:rPr>
                <w:b/>
                <w:sz w:val="20"/>
                <w:szCs w:val="20"/>
              </w:rPr>
              <w:t>Qiymətləndirilməsi</w:t>
            </w:r>
          </w:p>
        </w:tc>
        <w:tc>
          <w:tcPr>
            <w:tcW w:w="7062" w:type="dxa"/>
          </w:tcPr>
          <w:p w14:paraId="3658CA8B">
            <w:pPr>
              <w:shd w:val="clear" w:color="auto" w:fill="FFFFFF"/>
              <w:spacing w:before="100" w:beforeAutospacing="1" w:after="100" w:afterAutospacing="1"/>
              <w:rPr>
                <w:rFonts w:eastAsia="Times New Roman"/>
                <w:color w:val="000000"/>
                <w:sz w:val="20"/>
                <w:szCs w:val="20"/>
              </w:rPr>
            </w:pPr>
            <w:r>
              <w:rPr>
                <w:rFonts w:eastAsia="Times New Roman"/>
                <w:color w:val="000000"/>
                <w:sz w:val="20"/>
                <w:szCs w:val="20"/>
              </w:rPr>
              <w:t>Sayından asılı olmayaraq sərbəst iş 0-10 balla qiymətləndirilir. Qiymətləndirmə təsdiq olunmuş meyarlar əsasında keçirilir.</w:t>
            </w:r>
          </w:p>
        </w:tc>
      </w:tr>
    </w:tbl>
    <w:p w14:paraId="1048D778">
      <w:pPr>
        <w:rPr>
          <w:b/>
          <w:i/>
          <w:sz w:val="20"/>
        </w:rPr>
      </w:pPr>
    </w:p>
    <w:tbl>
      <w:tblPr>
        <w:tblStyle w:val="3"/>
        <w:tblW w:w="11164"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9"/>
        <w:gridCol w:w="5902"/>
        <w:gridCol w:w="1985"/>
        <w:gridCol w:w="2658"/>
      </w:tblGrid>
      <w:tr w14:paraId="51600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619" w:type="dxa"/>
          </w:tcPr>
          <w:p w14:paraId="15A0F0E2">
            <w:pPr>
              <w:pStyle w:val="16"/>
              <w:spacing w:before="37"/>
              <w:rPr>
                <w:sz w:val="20"/>
                <w:szCs w:val="20"/>
              </w:rPr>
            </w:pPr>
          </w:p>
          <w:p w14:paraId="5A45D62E">
            <w:pPr>
              <w:pStyle w:val="16"/>
              <w:ind w:left="5"/>
              <w:jc w:val="center"/>
              <w:rPr>
                <w:b/>
                <w:sz w:val="20"/>
                <w:szCs w:val="20"/>
              </w:rPr>
            </w:pPr>
            <w:r>
              <w:rPr>
                <w:b/>
                <w:spacing w:val="-10"/>
                <w:sz w:val="20"/>
                <w:szCs w:val="20"/>
              </w:rPr>
              <w:t>№</w:t>
            </w:r>
          </w:p>
        </w:tc>
        <w:tc>
          <w:tcPr>
            <w:tcW w:w="5902" w:type="dxa"/>
          </w:tcPr>
          <w:p w14:paraId="443698DF">
            <w:pPr>
              <w:pStyle w:val="16"/>
              <w:spacing w:before="37"/>
              <w:rPr>
                <w:sz w:val="20"/>
                <w:szCs w:val="20"/>
              </w:rPr>
            </w:pPr>
          </w:p>
          <w:p w14:paraId="7D938E02">
            <w:pPr>
              <w:pStyle w:val="16"/>
              <w:ind w:left="1814"/>
              <w:rPr>
                <w:b/>
                <w:sz w:val="20"/>
                <w:szCs w:val="20"/>
              </w:rPr>
            </w:pPr>
            <w:r>
              <w:rPr>
                <w:b/>
                <w:sz w:val="20"/>
                <w:szCs w:val="20"/>
              </w:rPr>
              <w:t>Sərbəst işlərin</w:t>
            </w:r>
            <w:r>
              <w:rPr>
                <w:b/>
                <w:spacing w:val="-7"/>
                <w:sz w:val="20"/>
                <w:szCs w:val="20"/>
              </w:rPr>
              <w:t xml:space="preserve"> </w:t>
            </w:r>
            <w:r>
              <w:rPr>
                <w:b/>
                <w:spacing w:val="-2"/>
                <w:sz w:val="20"/>
                <w:szCs w:val="20"/>
              </w:rPr>
              <w:t>mövzuları</w:t>
            </w:r>
          </w:p>
        </w:tc>
        <w:tc>
          <w:tcPr>
            <w:tcW w:w="1985" w:type="dxa"/>
          </w:tcPr>
          <w:p w14:paraId="5F713F13">
            <w:pPr>
              <w:pStyle w:val="16"/>
              <w:spacing w:line="276" w:lineRule="auto"/>
              <w:ind w:left="-3" w:right="307" w:firstLine="3"/>
              <w:jc w:val="center"/>
              <w:rPr>
                <w:b/>
                <w:sz w:val="20"/>
                <w:szCs w:val="20"/>
              </w:rPr>
            </w:pPr>
            <w:r>
              <w:rPr>
                <w:b/>
                <w:spacing w:val="-2"/>
                <w:sz w:val="20"/>
                <w:szCs w:val="20"/>
              </w:rPr>
              <w:t>Təhvil verilmə</w:t>
            </w:r>
            <w:r>
              <w:rPr>
                <w:b/>
                <w:spacing w:val="-1"/>
                <w:sz w:val="20"/>
                <w:szCs w:val="20"/>
              </w:rPr>
              <w:t xml:space="preserve"> </w:t>
            </w:r>
            <w:r>
              <w:rPr>
                <w:b/>
                <w:spacing w:val="-2"/>
                <w:sz w:val="20"/>
                <w:szCs w:val="20"/>
              </w:rPr>
              <w:t xml:space="preserve">tarixi (mövzunun </w:t>
            </w:r>
            <w:r>
              <w:rPr>
                <w:b/>
                <w:sz w:val="20"/>
                <w:szCs w:val="20"/>
              </w:rPr>
              <w:t>təqvim tematik planındakı tədrisi tarixinə görə)</w:t>
            </w:r>
          </w:p>
        </w:tc>
        <w:tc>
          <w:tcPr>
            <w:tcW w:w="2658" w:type="dxa"/>
          </w:tcPr>
          <w:p w14:paraId="168D9A2A">
            <w:pPr>
              <w:pStyle w:val="16"/>
              <w:spacing w:line="276" w:lineRule="auto"/>
              <w:ind w:left="854" w:hanging="558"/>
              <w:rPr>
                <w:b/>
                <w:sz w:val="20"/>
                <w:szCs w:val="20"/>
              </w:rPr>
            </w:pPr>
            <w:r>
              <w:rPr>
                <w:b/>
                <w:spacing w:val="-2"/>
                <w:sz w:val="20"/>
                <w:szCs w:val="20"/>
              </w:rPr>
              <w:t>Fənnin təlim nəticəsi ilə uyğunluğu</w:t>
            </w:r>
          </w:p>
        </w:tc>
      </w:tr>
      <w:tr w14:paraId="6FF58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619" w:type="dxa"/>
          </w:tcPr>
          <w:p w14:paraId="6B88CC9A">
            <w:pPr>
              <w:pStyle w:val="16"/>
              <w:spacing w:line="273" w:lineRule="exact"/>
              <w:ind w:left="5" w:right="5"/>
              <w:jc w:val="center"/>
              <w:rPr>
                <w:b/>
                <w:sz w:val="24"/>
              </w:rPr>
            </w:pPr>
            <w:r>
              <w:rPr>
                <w:b/>
                <w:spacing w:val="-10"/>
                <w:sz w:val="24"/>
              </w:rPr>
              <w:t>1</w:t>
            </w:r>
          </w:p>
        </w:tc>
        <w:tc>
          <w:tcPr>
            <w:tcW w:w="5902" w:type="dxa"/>
            <w:shd w:val="clear" w:color="auto" w:fill="auto"/>
            <w:vAlign w:val="top"/>
          </w:tcPr>
          <w:p w14:paraId="7A1E1445">
            <w:pPr>
              <w:rPr>
                <w:rFonts w:ascii="Times New Roman" w:hAnsi="Times New Roman" w:cs="Times New Roman" w:eastAsiaTheme="minorHAnsi"/>
                <w:sz w:val="22"/>
                <w:szCs w:val="22"/>
                <w:lang w:val="az-Latn-AZ" w:eastAsia="en-US" w:bidi="ar-SA"/>
              </w:rPr>
            </w:pPr>
            <w:r>
              <w:rPr>
                <w:sz w:val="22"/>
                <w:szCs w:val="22"/>
                <w:lang w:val="az-Latn-AZ"/>
              </w:rPr>
              <w:t>H. Mannın yaradıcılığı</w:t>
            </w:r>
          </w:p>
        </w:tc>
        <w:tc>
          <w:tcPr>
            <w:tcW w:w="1985" w:type="dxa"/>
          </w:tcPr>
          <w:p w14:paraId="6D1F6954">
            <w:pPr>
              <w:pStyle w:val="16"/>
              <w:spacing w:line="273" w:lineRule="exact"/>
              <w:ind w:left="7" w:right="5"/>
              <w:jc w:val="center"/>
              <w:rPr>
                <w:b/>
                <w:szCs w:val="20"/>
              </w:rPr>
            </w:pPr>
            <w:r>
              <w:rPr>
                <w:b/>
                <w:szCs w:val="20"/>
              </w:rPr>
              <w:t>III</w:t>
            </w:r>
            <w:r>
              <w:rPr>
                <w:b/>
                <w:spacing w:val="-8"/>
                <w:szCs w:val="20"/>
              </w:rPr>
              <w:t xml:space="preserve"> </w:t>
            </w:r>
            <w:r>
              <w:rPr>
                <w:b/>
                <w:spacing w:val="-2"/>
                <w:szCs w:val="20"/>
              </w:rPr>
              <w:t>həftənin</w:t>
            </w:r>
            <w:r>
              <w:rPr>
                <w:b/>
                <w:szCs w:val="20"/>
              </w:rPr>
              <w:t xml:space="preserve"> </w:t>
            </w:r>
            <w:r>
              <w:rPr>
                <w:b/>
                <w:spacing w:val="-4"/>
                <w:szCs w:val="20"/>
              </w:rPr>
              <w:t>sonu</w:t>
            </w:r>
          </w:p>
        </w:tc>
        <w:tc>
          <w:tcPr>
            <w:tcW w:w="2658" w:type="dxa"/>
          </w:tcPr>
          <w:p w14:paraId="69189ABF">
            <w:pPr>
              <w:pStyle w:val="16"/>
              <w:spacing w:line="242" w:lineRule="auto"/>
              <w:ind w:left="0" w:right="387"/>
              <w:jc w:val="left"/>
              <w:rPr>
                <w:b/>
                <w:sz w:val="24"/>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6,7</w:t>
            </w:r>
          </w:p>
        </w:tc>
      </w:tr>
      <w:tr w14:paraId="6E511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19" w:type="dxa"/>
          </w:tcPr>
          <w:p w14:paraId="3A1BA852">
            <w:pPr>
              <w:pStyle w:val="16"/>
              <w:spacing w:line="273" w:lineRule="exact"/>
              <w:ind w:left="5" w:right="5"/>
              <w:jc w:val="center"/>
              <w:rPr>
                <w:b/>
                <w:sz w:val="24"/>
              </w:rPr>
            </w:pPr>
            <w:r>
              <w:rPr>
                <w:b/>
                <w:spacing w:val="-10"/>
                <w:sz w:val="24"/>
              </w:rPr>
              <w:t>2</w:t>
            </w:r>
          </w:p>
        </w:tc>
        <w:tc>
          <w:tcPr>
            <w:tcW w:w="5902" w:type="dxa"/>
            <w:shd w:val="clear" w:color="auto" w:fill="auto"/>
            <w:vAlign w:val="top"/>
          </w:tcPr>
          <w:p w14:paraId="12EC7D81">
            <w:pPr>
              <w:rPr>
                <w:rFonts w:ascii="Times New Roman" w:hAnsi="Times New Roman" w:cs="Times New Roman" w:eastAsiaTheme="minorHAnsi"/>
                <w:sz w:val="22"/>
                <w:szCs w:val="22"/>
                <w:lang w:val="az-Latn-AZ" w:eastAsia="en-US" w:bidi="ar-SA"/>
              </w:rPr>
            </w:pPr>
            <w:r>
              <w:rPr>
                <w:sz w:val="22"/>
                <w:szCs w:val="22"/>
                <w:lang w:val="az-Latn-AZ"/>
              </w:rPr>
              <w:t>H. Hauptman. “Toxucular” əsəri</w:t>
            </w:r>
          </w:p>
        </w:tc>
        <w:tc>
          <w:tcPr>
            <w:tcW w:w="1985" w:type="dxa"/>
          </w:tcPr>
          <w:p w14:paraId="71AF7C90">
            <w:pPr>
              <w:pStyle w:val="16"/>
              <w:spacing w:before="2" w:line="257" w:lineRule="exact"/>
              <w:ind w:left="7" w:right="5"/>
              <w:jc w:val="center"/>
              <w:rPr>
                <w:b/>
                <w:sz w:val="24"/>
              </w:rPr>
            </w:pPr>
          </w:p>
        </w:tc>
        <w:tc>
          <w:tcPr>
            <w:tcW w:w="2658" w:type="dxa"/>
          </w:tcPr>
          <w:p w14:paraId="6C254EE8">
            <w:pPr>
              <w:pStyle w:val="16"/>
              <w:spacing w:before="2" w:line="257" w:lineRule="exact"/>
              <w:ind w:left="77" w:right="66"/>
              <w:jc w:val="left"/>
              <w:rPr>
                <w:b/>
                <w:sz w:val="24"/>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6,7</w:t>
            </w:r>
          </w:p>
        </w:tc>
      </w:tr>
      <w:tr w14:paraId="02B63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619" w:type="dxa"/>
          </w:tcPr>
          <w:p w14:paraId="373B66C3">
            <w:pPr>
              <w:pStyle w:val="16"/>
              <w:spacing w:line="273" w:lineRule="exact"/>
              <w:ind w:left="5" w:right="3"/>
              <w:jc w:val="center"/>
              <w:rPr>
                <w:b/>
                <w:sz w:val="24"/>
              </w:rPr>
            </w:pPr>
            <w:r>
              <w:rPr>
                <w:b/>
                <w:spacing w:val="-5"/>
                <w:sz w:val="24"/>
              </w:rPr>
              <w:t>3</w:t>
            </w:r>
          </w:p>
        </w:tc>
        <w:tc>
          <w:tcPr>
            <w:tcW w:w="5902" w:type="dxa"/>
            <w:shd w:val="clear" w:color="auto" w:fill="auto"/>
            <w:vAlign w:val="top"/>
          </w:tcPr>
          <w:p w14:paraId="08BF13E3">
            <w:pPr>
              <w:rPr>
                <w:rFonts w:ascii="Times New Roman" w:hAnsi="Times New Roman" w:cs="Times New Roman" w:eastAsiaTheme="minorHAnsi"/>
                <w:sz w:val="22"/>
                <w:szCs w:val="22"/>
                <w:lang w:val="az-Latn-AZ" w:eastAsia="en-US" w:bidi="ar-SA"/>
              </w:rPr>
            </w:pPr>
            <w:r>
              <w:rPr>
                <w:sz w:val="22"/>
                <w:szCs w:val="22"/>
                <w:lang w:val="az-Latn-AZ"/>
              </w:rPr>
              <w:t>Anatol Fransın yaradıcılığı</w:t>
            </w:r>
          </w:p>
        </w:tc>
        <w:tc>
          <w:tcPr>
            <w:tcW w:w="1985" w:type="dxa"/>
          </w:tcPr>
          <w:p w14:paraId="08FB3739">
            <w:pPr>
              <w:pStyle w:val="16"/>
              <w:spacing w:before="2" w:line="257" w:lineRule="exact"/>
              <w:ind w:left="7" w:right="5"/>
              <w:jc w:val="center"/>
              <w:rPr>
                <w:b/>
                <w:sz w:val="24"/>
              </w:rPr>
            </w:pPr>
          </w:p>
        </w:tc>
        <w:tc>
          <w:tcPr>
            <w:tcW w:w="2658" w:type="dxa"/>
          </w:tcPr>
          <w:p w14:paraId="273A4D5A">
            <w:pPr>
              <w:pStyle w:val="16"/>
              <w:spacing w:before="2" w:line="257" w:lineRule="exact"/>
              <w:ind w:left="77" w:right="66"/>
              <w:jc w:val="left"/>
              <w:rPr>
                <w:rFonts w:hint="default"/>
                <w:b/>
                <w:sz w:val="24"/>
                <w:lang w:val="az-Latn-AZ"/>
              </w:rPr>
            </w:pPr>
            <w:r>
              <w:rPr>
                <w:rFonts w:hint="default" w:ascii="Times New Roman" w:hAnsi="Times New Roman" w:cs="Times New Roman"/>
                <w:sz w:val="24"/>
                <w:szCs w:val="24"/>
                <w:lang w:val="az-Latn-AZ"/>
              </w:rPr>
              <w:t>T/N</w:t>
            </w:r>
            <w:r>
              <w:rPr>
                <w:rFonts w:hint="default" w:cs="Times New Roman"/>
                <w:sz w:val="24"/>
                <w:szCs w:val="24"/>
                <w:lang w:val="az-Latn-AZ"/>
              </w:rPr>
              <w:t>1</w:t>
            </w:r>
            <w:r>
              <w:rPr>
                <w:rFonts w:ascii="Times New Roman" w:hAnsi="Times New Roman" w:cs="Times New Roman" w:eastAsiaTheme="minorHAnsi"/>
                <w:sz w:val="24"/>
                <w:szCs w:val="24"/>
              </w:rPr>
              <w:t>,</w:t>
            </w:r>
            <w:r>
              <w:rPr>
                <w:rFonts w:hint="default" w:cs="Times New Roman" w:eastAsiaTheme="minorHAnsi"/>
                <w:sz w:val="24"/>
                <w:szCs w:val="24"/>
                <w:lang w:val="az-Latn-AZ"/>
              </w:rPr>
              <w:t>2</w:t>
            </w:r>
          </w:p>
        </w:tc>
      </w:tr>
      <w:tr w14:paraId="18F6D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619" w:type="dxa"/>
          </w:tcPr>
          <w:p w14:paraId="2344B86A">
            <w:pPr>
              <w:pStyle w:val="16"/>
              <w:spacing w:line="273" w:lineRule="exact"/>
              <w:ind w:left="5" w:right="5"/>
              <w:jc w:val="center"/>
              <w:rPr>
                <w:b/>
                <w:sz w:val="24"/>
              </w:rPr>
            </w:pPr>
            <w:r>
              <w:rPr>
                <w:b/>
                <w:spacing w:val="-10"/>
                <w:sz w:val="24"/>
              </w:rPr>
              <w:t>4</w:t>
            </w:r>
          </w:p>
        </w:tc>
        <w:tc>
          <w:tcPr>
            <w:tcW w:w="5902" w:type="dxa"/>
            <w:shd w:val="clear" w:color="auto" w:fill="auto"/>
            <w:vAlign w:val="top"/>
          </w:tcPr>
          <w:p w14:paraId="6A706356">
            <w:pPr>
              <w:rPr>
                <w:rFonts w:ascii="Times New Roman" w:hAnsi="Times New Roman" w:cs="Times New Roman" w:eastAsiaTheme="minorHAnsi"/>
                <w:sz w:val="22"/>
                <w:szCs w:val="22"/>
                <w:lang w:val="az-Latn-AZ" w:eastAsia="en-US" w:bidi="ar-SA"/>
              </w:rPr>
            </w:pPr>
            <w:r>
              <w:rPr>
                <w:sz w:val="22"/>
                <w:szCs w:val="22"/>
                <w:lang w:val="az-Latn-AZ"/>
              </w:rPr>
              <w:t>Avropa ədəbiyyatında mürtəce romantiklər</w:t>
            </w:r>
          </w:p>
        </w:tc>
        <w:tc>
          <w:tcPr>
            <w:tcW w:w="1985" w:type="dxa"/>
          </w:tcPr>
          <w:p w14:paraId="314A5315">
            <w:pPr>
              <w:pStyle w:val="16"/>
              <w:spacing w:before="2" w:line="257" w:lineRule="exact"/>
              <w:ind w:left="7" w:right="5"/>
              <w:jc w:val="center"/>
              <w:rPr>
                <w:b/>
                <w:sz w:val="24"/>
              </w:rPr>
            </w:pPr>
          </w:p>
        </w:tc>
        <w:tc>
          <w:tcPr>
            <w:tcW w:w="2658" w:type="dxa"/>
            <w:shd w:val="clear" w:color="auto" w:fill="auto"/>
            <w:vAlign w:val="top"/>
          </w:tcPr>
          <w:p w14:paraId="4D0376F1">
            <w:pPr>
              <w:pStyle w:val="16"/>
              <w:spacing w:line="242" w:lineRule="auto"/>
              <w:ind w:left="0" w:leftChars="0" w:right="387" w:rightChars="0"/>
              <w:jc w:val="left"/>
              <w:rPr>
                <w:rFonts w:ascii="Times New Roman" w:hAnsi="Times New Roman" w:eastAsia="Times New Roman" w:cs="Times New Roman"/>
                <w:b/>
                <w:sz w:val="24"/>
                <w:szCs w:val="22"/>
                <w:lang w:val="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6,7</w:t>
            </w:r>
          </w:p>
        </w:tc>
      </w:tr>
      <w:tr w14:paraId="714A1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619" w:type="dxa"/>
          </w:tcPr>
          <w:p w14:paraId="5042B08D">
            <w:pPr>
              <w:pStyle w:val="16"/>
              <w:spacing w:line="273" w:lineRule="exact"/>
              <w:ind w:left="5" w:right="5"/>
              <w:jc w:val="center"/>
              <w:rPr>
                <w:b/>
                <w:sz w:val="24"/>
              </w:rPr>
            </w:pPr>
            <w:r>
              <w:rPr>
                <w:b/>
                <w:spacing w:val="-10"/>
                <w:sz w:val="24"/>
              </w:rPr>
              <w:t>5</w:t>
            </w:r>
          </w:p>
        </w:tc>
        <w:tc>
          <w:tcPr>
            <w:tcW w:w="5902" w:type="dxa"/>
            <w:shd w:val="clear" w:color="auto" w:fill="auto"/>
            <w:vAlign w:val="top"/>
          </w:tcPr>
          <w:p w14:paraId="297BF5B4">
            <w:pPr>
              <w:rPr>
                <w:rFonts w:ascii="Times New Roman" w:hAnsi="Times New Roman" w:cs="Times New Roman" w:eastAsiaTheme="minorHAnsi"/>
                <w:sz w:val="22"/>
                <w:szCs w:val="22"/>
                <w:lang w:val="az-Latn-AZ" w:eastAsia="en-US" w:bidi="ar-SA"/>
              </w:rPr>
            </w:pPr>
            <w:r>
              <w:rPr>
                <w:sz w:val="22"/>
                <w:szCs w:val="22"/>
                <w:lang w:val="az-Latn-AZ"/>
              </w:rPr>
              <w:t>T. Drayzer. “Dahi”</w:t>
            </w:r>
          </w:p>
        </w:tc>
        <w:tc>
          <w:tcPr>
            <w:tcW w:w="1985" w:type="dxa"/>
          </w:tcPr>
          <w:p w14:paraId="138DC420">
            <w:pPr>
              <w:pStyle w:val="16"/>
              <w:spacing w:line="242" w:lineRule="auto"/>
              <w:ind w:left="700" w:hanging="548"/>
              <w:rPr>
                <w:b/>
                <w:sz w:val="24"/>
              </w:rPr>
            </w:pPr>
          </w:p>
        </w:tc>
        <w:tc>
          <w:tcPr>
            <w:tcW w:w="2658" w:type="dxa"/>
            <w:shd w:val="clear" w:color="auto" w:fill="auto"/>
            <w:vAlign w:val="top"/>
          </w:tcPr>
          <w:p w14:paraId="47C1CFB5">
            <w:pPr>
              <w:pStyle w:val="16"/>
              <w:spacing w:before="2" w:line="257" w:lineRule="exact"/>
              <w:ind w:left="77" w:leftChars="0" w:right="66" w:rightChars="0"/>
              <w:jc w:val="left"/>
              <w:rPr>
                <w:rFonts w:ascii="Times New Roman" w:hAnsi="Times New Roman" w:eastAsia="Times New Roman" w:cs="Times New Roman"/>
                <w:b/>
                <w:sz w:val="24"/>
                <w:szCs w:val="22"/>
                <w:lang w:val="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6,7</w:t>
            </w:r>
          </w:p>
        </w:tc>
      </w:tr>
      <w:tr w14:paraId="40924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619" w:type="dxa"/>
          </w:tcPr>
          <w:p w14:paraId="434D6F88">
            <w:pPr>
              <w:pStyle w:val="16"/>
              <w:spacing w:line="273" w:lineRule="exact"/>
              <w:ind w:left="5" w:right="5"/>
              <w:jc w:val="center"/>
              <w:rPr>
                <w:b/>
                <w:sz w:val="24"/>
              </w:rPr>
            </w:pPr>
            <w:r>
              <w:rPr>
                <w:b/>
                <w:spacing w:val="-10"/>
                <w:sz w:val="24"/>
              </w:rPr>
              <w:t>6</w:t>
            </w:r>
          </w:p>
        </w:tc>
        <w:tc>
          <w:tcPr>
            <w:tcW w:w="5902" w:type="dxa"/>
            <w:shd w:val="clear" w:color="auto" w:fill="auto"/>
            <w:vAlign w:val="top"/>
          </w:tcPr>
          <w:p w14:paraId="395650CD">
            <w:pPr>
              <w:rPr>
                <w:rFonts w:ascii="Times New Roman" w:hAnsi="Times New Roman" w:cs="Times New Roman" w:eastAsiaTheme="minorHAnsi"/>
                <w:sz w:val="22"/>
                <w:szCs w:val="22"/>
                <w:lang w:val="az-Latn-AZ" w:eastAsia="en-US" w:bidi="ar-SA"/>
              </w:rPr>
            </w:pPr>
            <w:r>
              <w:rPr>
                <w:sz w:val="22"/>
                <w:szCs w:val="22"/>
                <w:lang w:val="az-Latn-AZ"/>
              </w:rPr>
              <w:t>T. Mannın yaradıcılığı</w:t>
            </w:r>
          </w:p>
        </w:tc>
        <w:tc>
          <w:tcPr>
            <w:tcW w:w="1985" w:type="dxa"/>
          </w:tcPr>
          <w:p w14:paraId="3F6690C7">
            <w:pPr>
              <w:pStyle w:val="16"/>
              <w:spacing w:line="274" w:lineRule="exact"/>
              <w:ind w:left="700" w:hanging="596"/>
              <w:rPr>
                <w:b/>
                <w:sz w:val="24"/>
              </w:rPr>
            </w:pPr>
          </w:p>
        </w:tc>
        <w:tc>
          <w:tcPr>
            <w:tcW w:w="2658" w:type="dxa"/>
            <w:shd w:val="clear" w:color="auto" w:fill="auto"/>
            <w:vAlign w:val="top"/>
          </w:tcPr>
          <w:p w14:paraId="5CCD06FF">
            <w:pPr>
              <w:pStyle w:val="16"/>
              <w:spacing w:before="2" w:line="257" w:lineRule="exact"/>
              <w:ind w:left="77" w:leftChars="0" w:right="66" w:rightChars="0"/>
              <w:jc w:val="left"/>
              <w:rPr>
                <w:rFonts w:hint="default" w:ascii="Times New Roman" w:hAnsi="Times New Roman" w:eastAsia="Times New Roman" w:cs="Times New Roman"/>
                <w:b/>
                <w:sz w:val="24"/>
                <w:szCs w:val="22"/>
                <w:lang w:val="az-Latn-AZ" w:eastAsia="en-US" w:bidi="ar-SA"/>
              </w:rPr>
            </w:pPr>
            <w:r>
              <w:rPr>
                <w:rFonts w:hint="default" w:ascii="Times New Roman" w:hAnsi="Times New Roman" w:cs="Times New Roman"/>
                <w:sz w:val="24"/>
                <w:szCs w:val="24"/>
                <w:lang w:val="az-Latn-AZ"/>
              </w:rPr>
              <w:t>T/N</w:t>
            </w:r>
            <w:r>
              <w:rPr>
                <w:rFonts w:hint="default" w:cs="Times New Roman"/>
                <w:sz w:val="24"/>
                <w:szCs w:val="24"/>
                <w:lang w:val="az-Latn-AZ"/>
              </w:rPr>
              <w:t>1</w:t>
            </w:r>
            <w:r>
              <w:rPr>
                <w:rFonts w:ascii="Times New Roman" w:hAnsi="Times New Roman" w:cs="Times New Roman" w:eastAsiaTheme="minorHAnsi"/>
                <w:sz w:val="24"/>
                <w:szCs w:val="24"/>
              </w:rPr>
              <w:t>,</w:t>
            </w:r>
            <w:r>
              <w:rPr>
                <w:rFonts w:hint="default" w:cs="Times New Roman" w:eastAsiaTheme="minorHAnsi"/>
                <w:sz w:val="24"/>
                <w:szCs w:val="24"/>
                <w:lang w:val="az-Latn-AZ"/>
              </w:rPr>
              <w:t>2</w:t>
            </w:r>
          </w:p>
        </w:tc>
      </w:tr>
      <w:tr w14:paraId="151E1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619" w:type="dxa"/>
          </w:tcPr>
          <w:p w14:paraId="462B97B7">
            <w:pPr>
              <w:pStyle w:val="16"/>
              <w:spacing w:line="273" w:lineRule="exact"/>
              <w:ind w:left="5" w:right="5"/>
              <w:jc w:val="center"/>
              <w:rPr>
                <w:b/>
                <w:sz w:val="24"/>
              </w:rPr>
            </w:pPr>
            <w:r>
              <w:rPr>
                <w:b/>
                <w:spacing w:val="-10"/>
                <w:sz w:val="24"/>
              </w:rPr>
              <w:t>7</w:t>
            </w:r>
          </w:p>
        </w:tc>
        <w:tc>
          <w:tcPr>
            <w:tcW w:w="5902" w:type="dxa"/>
            <w:shd w:val="clear" w:color="auto" w:fill="auto"/>
            <w:vAlign w:val="top"/>
          </w:tcPr>
          <w:p w14:paraId="116825AB">
            <w:pPr>
              <w:rPr>
                <w:rFonts w:ascii="Times New Roman" w:hAnsi="Times New Roman" w:cs="Times New Roman" w:eastAsiaTheme="minorHAnsi"/>
                <w:sz w:val="22"/>
                <w:szCs w:val="22"/>
                <w:lang w:val="az-Latn-AZ" w:eastAsia="en-US" w:bidi="ar-SA"/>
              </w:rPr>
            </w:pPr>
            <w:r>
              <w:rPr>
                <w:sz w:val="22"/>
                <w:szCs w:val="22"/>
                <w:lang w:val="az-Latn-AZ"/>
              </w:rPr>
              <w:t>H. Hauptman. “Dan qızarmazdan əvvəl”</w:t>
            </w:r>
          </w:p>
        </w:tc>
        <w:tc>
          <w:tcPr>
            <w:tcW w:w="1985" w:type="dxa"/>
          </w:tcPr>
          <w:p w14:paraId="6379D0F5">
            <w:pPr>
              <w:pStyle w:val="16"/>
              <w:spacing w:line="274" w:lineRule="exact"/>
              <w:ind w:left="700" w:right="189" w:hanging="504"/>
              <w:rPr>
                <w:b/>
                <w:sz w:val="24"/>
              </w:rPr>
            </w:pPr>
          </w:p>
        </w:tc>
        <w:tc>
          <w:tcPr>
            <w:tcW w:w="2658" w:type="dxa"/>
            <w:shd w:val="clear" w:color="auto" w:fill="auto"/>
            <w:vAlign w:val="top"/>
          </w:tcPr>
          <w:p w14:paraId="53523DEA">
            <w:pPr>
              <w:pStyle w:val="16"/>
              <w:spacing w:line="242" w:lineRule="auto"/>
              <w:ind w:left="0" w:leftChars="0" w:right="387" w:rightChars="0"/>
              <w:jc w:val="left"/>
              <w:rPr>
                <w:rFonts w:ascii="Times New Roman" w:hAnsi="Times New Roman" w:eastAsia="Times New Roman" w:cs="Times New Roman"/>
                <w:b/>
                <w:sz w:val="24"/>
                <w:szCs w:val="22"/>
                <w:lang w:val="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6,7</w:t>
            </w:r>
          </w:p>
        </w:tc>
      </w:tr>
      <w:tr w14:paraId="4532F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619" w:type="dxa"/>
          </w:tcPr>
          <w:p w14:paraId="3F704C0C">
            <w:pPr>
              <w:pStyle w:val="16"/>
              <w:spacing w:line="273" w:lineRule="exact"/>
              <w:ind w:left="5" w:right="5"/>
              <w:jc w:val="center"/>
              <w:rPr>
                <w:b/>
                <w:sz w:val="24"/>
              </w:rPr>
            </w:pPr>
            <w:r>
              <w:rPr>
                <w:b/>
                <w:spacing w:val="-10"/>
                <w:sz w:val="24"/>
              </w:rPr>
              <w:t>8</w:t>
            </w:r>
          </w:p>
        </w:tc>
        <w:tc>
          <w:tcPr>
            <w:tcW w:w="5902" w:type="dxa"/>
            <w:shd w:val="clear" w:color="auto" w:fill="auto"/>
            <w:vAlign w:val="top"/>
          </w:tcPr>
          <w:p w14:paraId="52222E7E">
            <w:pPr>
              <w:rPr>
                <w:rFonts w:ascii="Times New Roman" w:hAnsi="Times New Roman" w:cs="Times New Roman" w:eastAsiaTheme="minorHAnsi"/>
                <w:sz w:val="22"/>
                <w:szCs w:val="22"/>
                <w:lang w:val="az-Latn-AZ" w:eastAsia="en-US" w:bidi="ar-SA"/>
              </w:rPr>
            </w:pPr>
            <w:r>
              <w:rPr>
                <w:sz w:val="22"/>
                <w:szCs w:val="22"/>
                <w:lang w:val="az-Latn-AZ"/>
              </w:rPr>
              <w:t>Fransız ədəbiyyatında naturalizm</w:t>
            </w:r>
          </w:p>
        </w:tc>
        <w:tc>
          <w:tcPr>
            <w:tcW w:w="1985" w:type="dxa"/>
          </w:tcPr>
          <w:p w14:paraId="045E7237">
            <w:pPr>
              <w:pStyle w:val="16"/>
              <w:spacing w:line="274" w:lineRule="exact"/>
              <w:ind w:left="700" w:hanging="461"/>
              <w:rPr>
                <w:b/>
                <w:sz w:val="24"/>
              </w:rPr>
            </w:pPr>
          </w:p>
        </w:tc>
        <w:tc>
          <w:tcPr>
            <w:tcW w:w="2658" w:type="dxa"/>
            <w:shd w:val="clear" w:color="auto" w:fill="auto"/>
            <w:vAlign w:val="top"/>
          </w:tcPr>
          <w:p w14:paraId="365064AC">
            <w:pPr>
              <w:pStyle w:val="16"/>
              <w:spacing w:before="2" w:line="257" w:lineRule="exact"/>
              <w:ind w:left="77" w:leftChars="0" w:right="66" w:rightChars="0"/>
              <w:jc w:val="left"/>
              <w:rPr>
                <w:rFonts w:ascii="Times New Roman" w:hAnsi="Times New Roman" w:eastAsia="Times New Roman" w:cs="Times New Roman"/>
                <w:b/>
                <w:sz w:val="24"/>
                <w:szCs w:val="22"/>
                <w:lang w:val="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6,7</w:t>
            </w:r>
          </w:p>
        </w:tc>
      </w:tr>
      <w:tr w14:paraId="10910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619" w:type="dxa"/>
          </w:tcPr>
          <w:p w14:paraId="72DB4CE5">
            <w:pPr>
              <w:pStyle w:val="16"/>
              <w:spacing w:line="273" w:lineRule="exact"/>
              <w:ind w:left="5" w:right="5"/>
              <w:jc w:val="center"/>
              <w:rPr>
                <w:b/>
                <w:spacing w:val="-10"/>
                <w:sz w:val="24"/>
              </w:rPr>
            </w:pPr>
            <w:r>
              <w:rPr>
                <w:b/>
                <w:spacing w:val="-10"/>
                <w:sz w:val="24"/>
              </w:rPr>
              <w:t>9</w:t>
            </w:r>
          </w:p>
        </w:tc>
        <w:tc>
          <w:tcPr>
            <w:tcW w:w="5902" w:type="dxa"/>
            <w:shd w:val="clear" w:color="auto" w:fill="auto"/>
            <w:vAlign w:val="top"/>
          </w:tcPr>
          <w:p w14:paraId="6221D02C">
            <w:pPr>
              <w:rPr>
                <w:rFonts w:ascii="Times New Roman" w:hAnsi="Times New Roman" w:cs="Times New Roman" w:eastAsiaTheme="minorHAnsi"/>
                <w:sz w:val="22"/>
                <w:szCs w:val="22"/>
                <w:lang w:val="az-Latn-AZ" w:eastAsia="en-US" w:bidi="ar-SA"/>
              </w:rPr>
            </w:pPr>
            <w:r>
              <w:rPr>
                <w:sz w:val="22"/>
                <w:szCs w:val="22"/>
                <w:lang w:val="az-Latn-AZ"/>
              </w:rPr>
              <w:t>Şellinin yaradıcılığı</w:t>
            </w:r>
          </w:p>
        </w:tc>
        <w:tc>
          <w:tcPr>
            <w:tcW w:w="1985" w:type="dxa"/>
          </w:tcPr>
          <w:p w14:paraId="463BFFE0">
            <w:pPr>
              <w:pStyle w:val="16"/>
              <w:spacing w:line="274" w:lineRule="exact"/>
              <w:ind w:left="700" w:hanging="461"/>
              <w:rPr>
                <w:b/>
                <w:sz w:val="24"/>
              </w:rPr>
            </w:pPr>
          </w:p>
        </w:tc>
        <w:tc>
          <w:tcPr>
            <w:tcW w:w="2658" w:type="dxa"/>
            <w:shd w:val="clear" w:color="auto" w:fill="auto"/>
            <w:vAlign w:val="top"/>
          </w:tcPr>
          <w:p w14:paraId="06D410B1">
            <w:pPr>
              <w:pStyle w:val="16"/>
              <w:spacing w:before="2" w:line="257" w:lineRule="exact"/>
              <w:ind w:left="77" w:leftChars="0" w:right="66" w:rightChars="0"/>
              <w:jc w:val="left"/>
              <w:rPr>
                <w:rFonts w:hint="default" w:ascii="Times New Roman" w:hAnsi="Times New Roman" w:eastAsia="Times New Roman" w:cs="Times New Roman"/>
                <w:b/>
                <w:sz w:val="24"/>
                <w:szCs w:val="22"/>
                <w:lang w:val="az-Latn-AZ" w:eastAsia="en-US" w:bidi="ar-SA"/>
              </w:rPr>
            </w:pPr>
            <w:r>
              <w:rPr>
                <w:rFonts w:hint="default" w:ascii="Times New Roman" w:hAnsi="Times New Roman" w:cs="Times New Roman"/>
                <w:sz w:val="24"/>
                <w:szCs w:val="24"/>
                <w:lang w:val="az-Latn-AZ"/>
              </w:rPr>
              <w:t>T/N</w:t>
            </w:r>
            <w:r>
              <w:rPr>
                <w:rFonts w:hint="default" w:cs="Times New Roman"/>
                <w:sz w:val="24"/>
                <w:szCs w:val="24"/>
                <w:lang w:val="az-Latn-AZ"/>
              </w:rPr>
              <w:t>1</w:t>
            </w:r>
            <w:r>
              <w:rPr>
                <w:rFonts w:ascii="Times New Roman" w:hAnsi="Times New Roman" w:cs="Times New Roman" w:eastAsiaTheme="minorHAnsi"/>
                <w:sz w:val="24"/>
                <w:szCs w:val="24"/>
              </w:rPr>
              <w:t>,</w:t>
            </w:r>
            <w:r>
              <w:rPr>
                <w:rFonts w:hint="default" w:cs="Times New Roman" w:eastAsiaTheme="minorHAnsi"/>
                <w:sz w:val="24"/>
                <w:szCs w:val="24"/>
                <w:lang w:val="az-Latn-AZ"/>
              </w:rPr>
              <w:t>2</w:t>
            </w:r>
          </w:p>
        </w:tc>
      </w:tr>
      <w:tr w14:paraId="68BA4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19" w:type="dxa"/>
          </w:tcPr>
          <w:p w14:paraId="77DDCB5A">
            <w:pPr>
              <w:pStyle w:val="16"/>
              <w:spacing w:line="273" w:lineRule="exact"/>
              <w:ind w:left="5" w:right="5"/>
              <w:jc w:val="center"/>
              <w:rPr>
                <w:b/>
                <w:spacing w:val="-10"/>
                <w:sz w:val="24"/>
              </w:rPr>
            </w:pPr>
            <w:r>
              <w:rPr>
                <w:b/>
                <w:spacing w:val="-10"/>
                <w:sz w:val="24"/>
              </w:rPr>
              <w:t>10</w:t>
            </w:r>
          </w:p>
        </w:tc>
        <w:tc>
          <w:tcPr>
            <w:tcW w:w="5902" w:type="dxa"/>
            <w:shd w:val="clear" w:color="auto" w:fill="auto"/>
            <w:vAlign w:val="top"/>
          </w:tcPr>
          <w:p w14:paraId="12CF3190">
            <w:pPr>
              <w:rPr>
                <w:rFonts w:ascii="Times New Roman" w:hAnsi="Times New Roman" w:cs="Times New Roman" w:eastAsiaTheme="minorHAnsi"/>
                <w:sz w:val="22"/>
                <w:szCs w:val="22"/>
                <w:lang w:val="az-Latn-AZ" w:eastAsia="en-US" w:bidi="ar-SA"/>
              </w:rPr>
            </w:pPr>
            <w:r>
              <w:rPr>
                <w:sz w:val="22"/>
                <w:szCs w:val="22"/>
                <w:lang w:val="az-Latn-AZ"/>
              </w:rPr>
              <w:t>E.Heminquey. “Qoca və dəniz”</w:t>
            </w:r>
          </w:p>
        </w:tc>
        <w:tc>
          <w:tcPr>
            <w:tcW w:w="1985" w:type="dxa"/>
          </w:tcPr>
          <w:p w14:paraId="31AD0A26">
            <w:pPr>
              <w:pStyle w:val="16"/>
              <w:spacing w:line="274" w:lineRule="exact"/>
              <w:ind w:left="700" w:hanging="461"/>
              <w:rPr>
                <w:b/>
                <w:sz w:val="24"/>
              </w:rPr>
            </w:pPr>
          </w:p>
        </w:tc>
        <w:tc>
          <w:tcPr>
            <w:tcW w:w="2658" w:type="dxa"/>
            <w:shd w:val="clear" w:color="auto" w:fill="auto"/>
            <w:vAlign w:val="top"/>
          </w:tcPr>
          <w:p w14:paraId="566B2D6B">
            <w:pPr>
              <w:pStyle w:val="16"/>
              <w:spacing w:line="242" w:lineRule="auto"/>
              <w:ind w:left="0" w:leftChars="0" w:right="387" w:rightChars="0"/>
              <w:jc w:val="left"/>
              <w:rPr>
                <w:rFonts w:ascii="Times New Roman" w:hAnsi="Times New Roman" w:eastAsia="Times New Roman" w:cs="Times New Roman"/>
                <w:b/>
                <w:sz w:val="24"/>
                <w:szCs w:val="22"/>
                <w:lang w:val="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6,7</w:t>
            </w:r>
          </w:p>
        </w:tc>
      </w:tr>
      <w:tr w14:paraId="5E2A4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619" w:type="dxa"/>
          </w:tcPr>
          <w:p w14:paraId="5CFACF48">
            <w:pPr>
              <w:pStyle w:val="16"/>
              <w:spacing w:line="273" w:lineRule="exact"/>
              <w:ind w:left="5" w:right="5"/>
              <w:jc w:val="center"/>
              <w:rPr>
                <w:rFonts w:hint="default"/>
                <w:b/>
                <w:spacing w:val="-10"/>
                <w:sz w:val="24"/>
                <w:lang w:val="az-Latn-AZ"/>
              </w:rPr>
            </w:pPr>
            <w:r>
              <w:rPr>
                <w:rFonts w:hint="default"/>
                <w:b/>
                <w:spacing w:val="-10"/>
                <w:sz w:val="24"/>
                <w:lang w:val="az-Latn-AZ"/>
              </w:rPr>
              <w:t>11</w:t>
            </w:r>
          </w:p>
        </w:tc>
        <w:tc>
          <w:tcPr>
            <w:tcW w:w="5902" w:type="dxa"/>
            <w:shd w:val="clear" w:color="auto" w:fill="auto"/>
            <w:vAlign w:val="top"/>
          </w:tcPr>
          <w:p w14:paraId="0D2A9879">
            <w:pPr>
              <w:rPr>
                <w:rFonts w:ascii="Times New Roman" w:hAnsi="Times New Roman" w:cs="Times New Roman" w:eastAsiaTheme="minorHAnsi"/>
                <w:sz w:val="22"/>
                <w:szCs w:val="22"/>
                <w:lang w:val="az-Latn-AZ" w:eastAsia="en-US" w:bidi="ar-SA"/>
              </w:rPr>
            </w:pPr>
            <w:r>
              <w:rPr>
                <w:sz w:val="22"/>
                <w:szCs w:val="22"/>
                <w:lang w:val="az-Latn-AZ"/>
              </w:rPr>
              <w:t>B. Şounun yaradıcılığı</w:t>
            </w:r>
          </w:p>
        </w:tc>
        <w:tc>
          <w:tcPr>
            <w:tcW w:w="0" w:type="auto"/>
          </w:tcPr>
          <w:p w14:paraId="36BF236B">
            <w:pPr>
              <w:pStyle w:val="16"/>
              <w:spacing w:line="274" w:lineRule="exact"/>
              <w:ind w:left="700" w:hanging="461"/>
              <w:rPr>
                <w:b/>
                <w:sz w:val="24"/>
              </w:rPr>
            </w:pPr>
          </w:p>
        </w:tc>
        <w:tc>
          <w:tcPr>
            <w:tcW w:w="0" w:type="auto"/>
            <w:shd w:val="clear" w:color="auto" w:fill="auto"/>
            <w:vAlign w:val="top"/>
          </w:tcPr>
          <w:p w14:paraId="0D2CC4B7">
            <w:pPr>
              <w:pStyle w:val="16"/>
              <w:spacing w:before="2" w:line="257" w:lineRule="exact"/>
              <w:ind w:left="77" w:leftChars="0" w:right="66" w:rightChars="0"/>
              <w:jc w:val="left"/>
              <w:rPr>
                <w:rFonts w:ascii="Times New Roman" w:hAnsi="Times New Roman" w:eastAsia="Times New Roman" w:cs="Times New Roman"/>
                <w:b/>
                <w:sz w:val="24"/>
                <w:szCs w:val="22"/>
                <w:lang w:val="az" w:eastAsia="en-US" w:bidi="ar-SA"/>
              </w:rPr>
            </w:pPr>
            <w:r>
              <w:rPr>
                <w:rFonts w:hint="default" w:ascii="Times New Roman" w:hAnsi="Times New Roman" w:cs="Times New Roman"/>
                <w:sz w:val="24"/>
                <w:szCs w:val="24"/>
                <w:lang w:val="az-Latn-AZ"/>
              </w:rPr>
              <w:t>T/N</w:t>
            </w:r>
            <w:r>
              <w:rPr>
                <w:rFonts w:hint="default" w:cs="Times New Roman"/>
                <w:sz w:val="24"/>
                <w:szCs w:val="24"/>
                <w:lang w:val="az-Latn-AZ"/>
              </w:rPr>
              <w:t>4, 5</w:t>
            </w:r>
          </w:p>
        </w:tc>
      </w:tr>
      <w:tr w14:paraId="656B2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619" w:type="dxa"/>
          </w:tcPr>
          <w:p w14:paraId="6E65E27B">
            <w:pPr>
              <w:pStyle w:val="16"/>
              <w:spacing w:line="273" w:lineRule="exact"/>
              <w:ind w:left="5" w:right="5"/>
              <w:jc w:val="center"/>
              <w:rPr>
                <w:rFonts w:hint="default"/>
                <w:b/>
                <w:spacing w:val="-10"/>
                <w:sz w:val="24"/>
                <w:lang w:val="az-Latn-AZ"/>
              </w:rPr>
            </w:pPr>
            <w:r>
              <w:rPr>
                <w:rFonts w:hint="default"/>
                <w:b/>
                <w:spacing w:val="-10"/>
                <w:sz w:val="24"/>
                <w:lang w:val="az-Latn-AZ"/>
              </w:rPr>
              <w:t>12</w:t>
            </w:r>
          </w:p>
        </w:tc>
        <w:tc>
          <w:tcPr>
            <w:tcW w:w="5902" w:type="dxa"/>
            <w:shd w:val="clear" w:color="auto" w:fill="auto"/>
            <w:vAlign w:val="top"/>
          </w:tcPr>
          <w:p w14:paraId="22D97F5E">
            <w:pPr>
              <w:rPr>
                <w:rFonts w:ascii="Times New Roman" w:hAnsi="Times New Roman" w:cs="Times New Roman" w:eastAsiaTheme="minorHAnsi"/>
                <w:sz w:val="22"/>
                <w:szCs w:val="22"/>
                <w:lang w:val="az-Latn-AZ" w:eastAsia="en-US" w:bidi="ar-SA"/>
              </w:rPr>
            </w:pPr>
            <w:r>
              <w:rPr>
                <w:sz w:val="22"/>
                <w:szCs w:val="22"/>
                <w:lang w:val="az-Latn-AZ"/>
              </w:rPr>
              <w:t>Hofman. “Kallosayağı fantaziya” toplusu</w:t>
            </w:r>
          </w:p>
        </w:tc>
        <w:tc>
          <w:tcPr>
            <w:tcW w:w="0" w:type="auto"/>
          </w:tcPr>
          <w:p w14:paraId="274F3971">
            <w:pPr>
              <w:pStyle w:val="16"/>
              <w:spacing w:line="274" w:lineRule="exact"/>
              <w:ind w:left="700" w:hanging="461"/>
              <w:rPr>
                <w:b/>
                <w:sz w:val="24"/>
              </w:rPr>
            </w:pPr>
          </w:p>
        </w:tc>
        <w:tc>
          <w:tcPr>
            <w:tcW w:w="0" w:type="auto"/>
            <w:shd w:val="clear" w:color="auto" w:fill="auto"/>
            <w:vAlign w:val="top"/>
          </w:tcPr>
          <w:p w14:paraId="145C4CC5">
            <w:pPr>
              <w:pStyle w:val="16"/>
              <w:spacing w:before="2" w:line="257" w:lineRule="exact"/>
              <w:ind w:left="77" w:leftChars="0" w:right="66" w:rightChars="0"/>
              <w:jc w:val="left"/>
              <w:rPr>
                <w:rFonts w:hint="default" w:ascii="Times New Roman" w:hAnsi="Times New Roman" w:eastAsia="Times New Roman" w:cs="Times New Roman"/>
                <w:b/>
                <w:sz w:val="24"/>
                <w:szCs w:val="22"/>
                <w:lang w:val="az" w:eastAsia="en-US" w:bidi="ar-SA"/>
              </w:rPr>
            </w:pPr>
            <w:r>
              <w:rPr>
                <w:rFonts w:hint="default" w:ascii="Times New Roman" w:hAnsi="Times New Roman" w:cs="Times New Roman"/>
                <w:sz w:val="24"/>
                <w:szCs w:val="24"/>
                <w:lang w:val="az-Latn-AZ"/>
              </w:rPr>
              <w:t>T/N</w:t>
            </w:r>
            <w:r>
              <w:rPr>
                <w:rFonts w:hint="default" w:cs="Times New Roman"/>
                <w:sz w:val="24"/>
                <w:szCs w:val="24"/>
                <w:lang w:val="az-Latn-AZ"/>
              </w:rPr>
              <w:t>1</w:t>
            </w:r>
            <w:r>
              <w:rPr>
                <w:rFonts w:ascii="Times New Roman" w:hAnsi="Times New Roman" w:cs="Times New Roman" w:eastAsiaTheme="minorHAnsi"/>
                <w:sz w:val="24"/>
                <w:szCs w:val="24"/>
              </w:rPr>
              <w:t>,</w:t>
            </w:r>
            <w:r>
              <w:rPr>
                <w:rFonts w:hint="default" w:cs="Times New Roman" w:eastAsiaTheme="minorHAnsi"/>
                <w:sz w:val="24"/>
                <w:szCs w:val="24"/>
                <w:lang w:val="az-Latn-AZ"/>
              </w:rPr>
              <w:t>2</w:t>
            </w:r>
          </w:p>
        </w:tc>
      </w:tr>
      <w:tr w14:paraId="0BD6E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619" w:type="dxa"/>
          </w:tcPr>
          <w:p w14:paraId="404B6B04">
            <w:pPr>
              <w:pStyle w:val="16"/>
              <w:spacing w:line="273" w:lineRule="exact"/>
              <w:ind w:left="5" w:right="5"/>
              <w:jc w:val="center"/>
              <w:rPr>
                <w:rFonts w:hint="default"/>
                <w:b/>
                <w:spacing w:val="-10"/>
                <w:sz w:val="24"/>
                <w:lang w:val="az-Latn-AZ"/>
              </w:rPr>
            </w:pPr>
            <w:r>
              <w:rPr>
                <w:rFonts w:hint="default"/>
                <w:b/>
                <w:spacing w:val="-10"/>
                <w:sz w:val="24"/>
                <w:lang w:val="az-Latn-AZ"/>
              </w:rPr>
              <w:t>13</w:t>
            </w:r>
          </w:p>
        </w:tc>
        <w:tc>
          <w:tcPr>
            <w:tcW w:w="5902" w:type="dxa"/>
            <w:shd w:val="clear" w:color="auto" w:fill="auto"/>
            <w:vAlign w:val="top"/>
          </w:tcPr>
          <w:p w14:paraId="70ACFA25">
            <w:pPr>
              <w:rPr>
                <w:rFonts w:ascii="Times New Roman" w:hAnsi="Times New Roman" w:cs="Times New Roman" w:eastAsiaTheme="minorHAnsi"/>
                <w:sz w:val="22"/>
                <w:szCs w:val="22"/>
                <w:lang w:val="az-Latn-AZ" w:eastAsia="en-US" w:bidi="ar-SA"/>
              </w:rPr>
            </w:pPr>
            <w:r>
              <w:rPr>
                <w:sz w:val="22"/>
                <w:szCs w:val="22"/>
                <w:lang w:val="az-Latn-AZ"/>
              </w:rPr>
              <w:t>E. Zolyanın həyatı və yaradıcılığı</w:t>
            </w:r>
          </w:p>
        </w:tc>
        <w:tc>
          <w:tcPr>
            <w:tcW w:w="0" w:type="auto"/>
          </w:tcPr>
          <w:p w14:paraId="41A2A629">
            <w:pPr>
              <w:pStyle w:val="16"/>
              <w:spacing w:line="274" w:lineRule="exact"/>
              <w:ind w:left="700" w:hanging="461"/>
              <w:rPr>
                <w:b/>
                <w:sz w:val="24"/>
              </w:rPr>
            </w:pPr>
          </w:p>
        </w:tc>
        <w:tc>
          <w:tcPr>
            <w:tcW w:w="0" w:type="auto"/>
            <w:shd w:val="clear" w:color="auto" w:fill="auto"/>
            <w:vAlign w:val="top"/>
          </w:tcPr>
          <w:p w14:paraId="2DE8494F">
            <w:pPr>
              <w:pStyle w:val="16"/>
              <w:spacing w:before="2" w:line="257" w:lineRule="exact"/>
              <w:ind w:left="77" w:leftChars="0" w:right="66" w:rightChars="0"/>
              <w:jc w:val="left"/>
              <w:rPr>
                <w:rFonts w:hint="default" w:ascii="Times New Roman" w:hAnsi="Times New Roman" w:eastAsia="Times New Roman" w:cs="Times New Roman"/>
                <w:b/>
                <w:sz w:val="24"/>
                <w:szCs w:val="22"/>
                <w:lang w:val="az-Latn-AZ" w:eastAsia="en-US" w:bidi="ar-SA"/>
              </w:rPr>
            </w:pPr>
            <w:r>
              <w:rPr>
                <w:rFonts w:hint="default" w:ascii="Times New Roman" w:hAnsi="Times New Roman" w:cs="Times New Roman"/>
                <w:sz w:val="24"/>
                <w:szCs w:val="24"/>
                <w:lang w:val="az-Latn-AZ"/>
              </w:rPr>
              <w:t>T/N</w:t>
            </w:r>
            <w:r>
              <w:rPr>
                <w:rFonts w:hint="default" w:cs="Times New Roman"/>
                <w:sz w:val="24"/>
                <w:szCs w:val="24"/>
                <w:lang w:val="az-Latn-AZ"/>
              </w:rPr>
              <w:t>1</w:t>
            </w:r>
            <w:r>
              <w:rPr>
                <w:rFonts w:ascii="Times New Roman" w:hAnsi="Times New Roman" w:cs="Times New Roman" w:eastAsiaTheme="minorHAnsi"/>
                <w:sz w:val="24"/>
                <w:szCs w:val="24"/>
              </w:rPr>
              <w:t>,</w:t>
            </w:r>
            <w:r>
              <w:rPr>
                <w:rFonts w:hint="default" w:cs="Times New Roman" w:eastAsiaTheme="minorHAnsi"/>
                <w:sz w:val="24"/>
                <w:szCs w:val="24"/>
                <w:lang w:val="az-Latn-AZ"/>
              </w:rPr>
              <w:t>2</w:t>
            </w:r>
          </w:p>
        </w:tc>
      </w:tr>
      <w:tr w14:paraId="4CAE4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619" w:type="dxa"/>
          </w:tcPr>
          <w:p w14:paraId="3E200EA7">
            <w:pPr>
              <w:pStyle w:val="16"/>
              <w:spacing w:line="273" w:lineRule="exact"/>
              <w:ind w:left="5" w:right="5"/>
              <w:jc w:val="center"/>
              <w:rPr>
                <w:rFonts w:hint="default"/>
                <w:b/>
                <w:spacing w:val="-10"/>
                <w:sz w:val="24"/>
                <w:lang w:val="az-Latn-AZ"/>
              </w:rPr>
            </w:pPr>
            <w:r>
              <w:rPr>
                <w:rFonts w:hint="default"/>
                <w:b/>
                <w:spacing w:val="-10"/>
                <w:sz w:val="24"/>
                <w:lang w:val="az-Latn-AZ"/>
              </w:rPr>
              <w:t>14</w:t>
            </w:r>
          </w:p>
        </w:tc>
        <w:tc>
          <w:tcPr>
            <w:tcW w:w="5902" w:type="dxa"/>
            <w:shd w:val="clear" w:color="auto" w:fill="auto"/>
            <w:vAlign w:val="top"/>
          </w:tcPr>
          <w:p w14:paraId="37FE0CD4">
            <w:pPr>
              <w:rPr>
                <w:rFonts w:ascii="Times New Roman" w:hAnsi="Times New Roman" w:cs="Times New Roman" w:eastAsiaTheme="minorHAnsi"/>
                <w:sz w:val="22"/>
                <w:szCs w:val="22"/>
                <w:lang w:val="az-Latn-AZ" w:eastAsia="en-US" w:bidi="ar-SA"/>
              </w:rPr>
            </w:pPr>
            <w:r>
              <w:rPr>
                <w:sz w:val="22"/>
                <w:szCs w:val="22"/>
                <w:lang w:val="az-Latn-AZ"/>
              </w:rPr>
              <w:t>Şelli. “Kraliça Mab”</w:t>
            </w:r>
          </w:p>
        </w:tc>
        <w:tc>
          <w:tcPr>
            <w:tcW w:w="0" w:type="auto"/>
          </w:tcPr>
          <w:p w14:paraId="28D29ACB">
            <w:pPr>
              <w:pStyle w:val="16"/>
              <w:spacing w:line="274" w:lineRule="exact"/>
              <w:ind w:left="700" w:hanging="461"/>
              <w:rPr>
                <w:b/>
                <w:sz w:val="24"/>
              </w:rPr>
            </w:pPr>
          </w:p>
        </w:tc>
        <w:tc>
          <w:tcPr>
            <w:tcW w:w="0" w:type="auto"/>
            <w:shd w:val="clear" w:color="auto" w:fill="auto"/>
            <w:vAlign w:val="top"/>
          </w:tcPr>
          <w:p w14:paraId="56546815">
            <w:pPr>
              <w:pStyle w:val="16"/>
              <w:spacing w:line="242" w:lineRule="auto"/>
              <w:ind w:left="0" w:leftChars="0" w:right="387" w:rightChars="0"/>
              <w:jc w:val="left"/>
              <w:rPr>
                <w:rFonts w:hint="default" w:ascii="Times New Roman" w:hAnsi="Times New Roman" w:eastAsia="Times New Roman" w:cs="Times New Roman"/>
                <w:b/>
                <w:sz w:val="24"/>
                <w:szCs w:val="22"/>
                <w:lang w:val="az-Latn-AZ" w:eastAsia="en-US" w:bidi="ar-SA"/>
              </w:rPr>
            </w:pPr>
            <w:r>
              <w:rPr>
                <w:rFonts w:hint="default" w:ascii="Times New Roman" w:hAnsi="Times New Roman" w:cs="Times New Roman"/>
                <w:sz w:val="24"/>
                <w:szCs w:val="24"/>
                <w:lang w:val="az-Latn-AZ"/>
              </w:rPr>
              <w:t>T/N</w:t>
            </w:r>
            <w:r>
              <w:rPr>
                <w:rFonts w:hint="default" w:cs="Times New Roman"/>
                <w:sz w:val="24"/>
                <w:szCs w:val="24"/>
                <w:lang w:val="az-Latn-AZ"/>
              </w:rPr>
              <w:t>5, 6</w:t>
            </w:r>
          </w:p>
        </w:tc>
      </w:tr>
      <w:tr w14:paraId="5B9BA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619" w:type="dxa"/>
          </w:tcPr>
          <w:p w14:paraId="0A1167E6">
            <w:pPr>
              <w:pStyle w:val="16"/>
              <w:spacing w:line="273" w:lineRule="exact"/>
              <w:ind w:left="5" w:right="5"/>
              <w:jc w:val="center"/>
              <w:rPr>
                <w:rFonts w:hint="default"/>
                <w:b/>
                <w:spacing w:val="-10"/>
                <w:sz w:val="24"/>
                <w:lang w:val="az-Latn-AZ"/>
              </w:rPr>
            </w:pPr>
            <w:r>
              <w:rPr>
                <w:rFonts w:hint="default"/>
                <w:b/>
                <w:spacing w:val="-10"/>
                <w:sz w:val="24"/>
                <w:lang w:val="az-Latn-AZ"/>
              </w:rPr>
              <w:t>15</w:t>
            </w:r>
          </w:p>
        </w:tc>
        <w:tc>
          <w:tcPr>
            <w:tcW w:w="5902" w:type="dxa"/>
            <w:shd w:val="clear" w:color="auto" w:fill="auto"/>
            <w:vAlign w:val="top"/>
          </w:tcPr>
          <w:p w14:paraId="391B30E7">
            <w:pPr>
              <w:rPr>
                <w:rFonts w:ascii="Times New Roman" w:hAnsi="Times New Roman" w:cs="Times New Roman" w:eastAsiaTheme="minorHAnsi"/>
                <w:sz w:val="22"/>
                <w:szCs w:val="22"/>
                <w:lang w:val="az-Latn-AZ" w:eastAsia="en-US" w:bidi="ar-SA"/>
              </w:rPr>
            </w:pPr>
            <w:r>
              <w:rPr>
                <w:sz w:val="22"/>
                <w:szCs w:val="22"/>
                <w:lang w:val="az-Latn-AZ"/>
              </w:rPr>
              <w:t>T. Hardinin yaradıcılıq yolu</w:t>
            </w:r>
          </w:p>
        </w:tc>
        <w:tc>
          <w:tcPr>
            <w:tcW w:w="0" w:type="auto"/>
          </w:tcPr>
          <w:p w14:paraId="50FC9339">
            <w:pPr>
              <w:pStyle w:val="16"/>
              <w:spacing w:line="274" w:lineRule="exact"/>
              <w:ind w:left="700" w:hanging="461"/>
              <w:rPr>
                <w:b/>
                <w:sz w:val="24"/>
              </w:rPr>
            </w:pPr>
          </w:p>
        </w:tc>
        <w:tc>
          <w:tcPr>
            <w:tcW w:w="0" w:type="auto"/>
            <w:shd w:val="clear" w:color="auto" w:fill="auto"/>
            <w:vAlign w:val="top"/>
          </w:tcPr>
          <w:p w14:paraId="4E2E28EA">
            <w:pPr>
              <w:pStyle w:val="16"/>
              <w:spacing w:before="2" w:line="257" w:lineRule="exact"/>
              <w:ind w:left="77" w:leftChars="0" w:right="66" w:rightChars="0"/>
              <w:jc w:val="left"/>
              <w:rPr>
                <w:rFonts w:ascii="Times New Roman" w:hAnsi="Times New Roman" w:eastAsia="Times New Roman" w:cs="Times New Roman"/>
                <w:b/>
                <w:sz w:val="24"/>
                <w:szCs w:val="22"/>
                <w:lang w:val="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6,7</w:t>
            </w:r>
          </w:p>
        </w:tc>
      </w:tr>
      <w:tr w14:paraId="4AB46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619" w:type="dxa"/>
          </w:tcPr>
          <w:p w14:paraId="360CB5AD">
            <w:pPr>
              <w:pStyle w:val="16"/>
              <w:spacing w:line="273" w:lineRule="exact"/>
              <w:ind w:left="5" w:right="5"/>
              <w:jc w:val="center"/>
              <w:rPr>
                <w:rFonts w:hint="default"/>
                <w:b/>
                <w:spacing w:val="-10"/>
                <w:sz w:val="24"/>
                <w:lang w:val="az-Latn-AZ"/>
              </w:rPr>
            </w:pPr>
            <w:r>
              <w:rPr>
                <w:rFonts w:hint="default"/>
                <w:b/>
                <w:spacing w:val="-10"/>
                <w:sz w:val="24"/>
                <w:lang w:val="az-Latn-AZ"/>
              </w:rPr>
              <w:t>16</w:t>
            </w:r>
          </w:p>
        </w:tc>
        <w:tc>
          <w:tcPr>
            <w:tcW w:w="5902" w:type="dxa"/>
            <w:shd w:val="clear" w:color="auto" w:fill="auto"/>
            <w:vAlign w:val="top"/>
          </w:tcPr>
          <w:p w14:paraId="7248BF78">
            <w:pPr>
              <w:rPr>
                <w:rFonts w:ascii="Times New Roman" w:hAnsi="Times New Roman" w:cs="Times New Roman" w:eastAsiaTheme="minorHAnsi"/>
                <w:sz w:val="22"/>
                <w:szCs w:val="22"/>
                <w:lang w:val="az-Latn-AZ" w:eastAsia="en-US" w:bidi="ar-SA"/>
              </w:rPr>
            </w:pPr>
            <w:r>
              <w:rPr>
                <w:sz w:val="22"/>
                <w:szCs w:val="22"/>
                <w:lang w:val="az-Latn-AZ"/>
              </w:rPr>
              <w:t>V. Hüqo. “Paris Notrdam kilsəsi”</w:t>
            </w:r>
          </w:p>
        </w:tc>
        <w:tc>
          <w:tcPr>
            <w:tcW w:w="0" w:type="auto"/>
          </w:tcPr>
          <w:p w14:paraId="0908F24E">
            <w:pPr>
              <w:pStyle w:val="16"/>
              <w:spacing w:line="274" w:lineRule="exact"/>
              <w:ind w:left="700" w:hanging="461"/>
              <w:rPr>
                <w:b/>
                <w:sz w:val="24"/>
              </w:rPr>
            </w:pPr>
          </w:p>
        </w:tc>
        <w:tc>
          <w:tcPr>
            <w:tcW w:w="0" w:type="auto"/>
            <w:shd w:val="clear" w:color="auto" w:fill="auto"/>
            <w:vAlign w:val="top"/>
          </w:tcPr>
          <w:p w14:paraId="5C1D7988">
            <w:pPr>
              <w:pStyle w:val="16"/>
              <w:spacing w:before="2" w:line="257" w:lineRule="exact"/>
              <w:ind w:left="77" w:leftChars="0" w:right="66" w:rightChars="0"/>
              <w:jc w:val="left"/>
              <w:rPr>
                <w:rFonts w:hint="default" w:ascii="Times New Roman" w:hAnsi="Times New Roman" w:eastAsia="Times New Roman" w:cs="Times New Roman"/>
                <w:b/>
                <w:sz w:val="24"/>
                <w:szCs w:val="22"/>
                <w:lang w:val="az-Latn-AZ" w:eastAsia="en-US" w:bidi="ar-SA"/>
              </w:rPr>
            </w:pPr>
            <w:r>
              <w:rPr>
                <w:rFonts w:hint="default" w:ascii="Times New Roman" w:hAnsi="Times New Roman" w:cs="Times New Roman"/>
                <w:sz w:val="24"/>
                <w:szCs w:val="24"/>
                <w:lang w:val="az-Latn-AZ"/>
              </w:rPr>
              <w:t>T/N</w:t>
            </w:r>
            <w:r>
              <w:rPr>
                <w:rFonts w:hint="default" w:cs="Times New Roman"/>
                <w:sz w:val="24"/>
                <w:szCs w:val="24"/>
                <w:lang w:val="az-Latn-AZ"/>
              </w:rPr>
              <w:t>1</w:t>
            </w:r>
            <w:r>
              <w:rPr>
                <w:rFonts w:ascii="Times New Roman" w:hAnsi="Times New Roman" w:cs="Times New Roman" w:eastAsiaTheme="minorHAnsi"/>
                <w:sz w:val="24"/>
                <w:szCs w:val="24"/>
              </w:rPr>
              <w:t>,</w:t>
            </w:r>
            <w:r>
              <w:rPr>
                <w:rFonts w:hint="default" w:cs="Times New Roman" w:eastAsiaTheme="minorHAnsi"/>
                <w:sz w:val="24"/>
                <w:szCs w:val="24"/>
                <w:lang w:val="az-Latn-AZ"/>
              </w:rPr>
              <w:t>2</w:t>
            </w:r>
          </w:p>
        </w:tc>
      </w:tr>
      <w:tr w14:paraId="17462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619" w:type="dxa"/>
          </w:tcPr>
          <w:p w14:paraId="54CA0A27">
            <w:pPr>
              <w:pStyle w:val="16"/>
              <w:spacing w:line="273" w:lineRule="exact"/>
              <w:ind w:left="5" w:right="5"/>
              <w:jc w:val="center"/>
              <w:rPr>
                <w:rFonts w:hint="default"/>
                <w:b/>
                <w:spacing w:val="-10"/>
                <w:sz w:val="24"/>
                <w:lang w:val="az-Latn-AZ"/>
              </w:rPr>
            </w:pPr>
            <w:r>
              <w:rPr>
                <w:rFonts w:hint="default"/>
                <w:b/>
                <w:spacing w:val="-10"/>
                <w:sz w:val="24"/>
                <w:lang w:val="az-Latn-AZ"/>
              </w:rPr>
              <w:t>17</w:t>
            </w:r>
          </w:p>
        </w:tc>
        <w:tc>
          <w:tcPr>
            <w:tcW w:w="5902" w:type="dxa"/>
            <w:shd w:val="clear" w:color="auto" w:fill="auto"/>
            <w:vAlign w:val="top"/>
          </w:tcPr>
          <w:p w14:paraId="26E8EBCD">
            <w:pPr>
              <w:rPr>
                <w:rFonts w:ascii="Times New Roman" w:hAnsi="Times New Roman" w:cs="Times New Roman" w:eastAsiaTheme="minorHAnsi"/>
                <w:sz w:val="22"/>
                <w:szCs w:val="22"/>
                <w:lang w:val="az-Latn-AZ" w:eastAsia="en-US" w:bidi="ar-SA"/>
              </w:rPr>
            </w:pPr>
            <w:r>
              <w:rPr>
                <w:sz w:val="22"/>
                <w:szCs w:val="22"/>
                <w:lang w:val="az-Latn-AZ"/>
              </w:rPr>
              <w:t>C. Mopassan. “Əziz dost” romanı</w:t>
            </w:r>
          </w:p>
        </w:tc>
        <w:tc>
          <w:tcPr>
            <w:tcW w:w="0" w:type="auto"/>
          </w:tcPr>
          <w:p w14:paraId="260953AC">
            <w:pPr>
              <w:pStyle w:val="16"/>
              <w:spacing w:line="274" w:lineRule="exact"/>
              <w:ind w:left="700" w:hanging="461"/>
              <w:rPr>
                <w:b/>
                <w:sz w:val="24"/>
              </w:rPr>
            </w:pPr>
          </w:p>
        </w:tc>
        <w:tc>
          <w:tcPr>
            <w:tcW w:w="0" w:type="auto"/>
            <w:shd w:val="clear" w:color="auto" w:fill="auto"/>
            <w:vAlign w:val="top"/>
          </w:tcPr>
          <w:p w14:paraId="50DA4627">
            <w:pPr>
              <w:pStyle w:val="16"/>
              <w:spacing w:line="242" w:lineRule="auto"/>
              <w:ind w:left="0" w:leftChars="0" w:right="387" w:rightChars="0"/>
              <w:jc w:val="left"/>
              <w:rPr>
                <w:rFonts w:ascii="Times New Roman" w:hAnsi="Times New Roman" w:eastAsia="Times New Roman" w:cs="Times New Roman"/>
                <w:b/>
                <w:sz w:val="24"/>
                <w:szCs w:val="22"/>
                <w:lang w:val="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6,7</w:t>
            </w:r>
          </w:p>
        </w:tc>
      </w:tr>
      <w:tr w14:paraId="47A29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619" w:type="dxa"/>
          </w:tcPr>
          <w:p w14:paraId="79718D36">
            <w:pPr>
              <w:pStyle w:val="16"/>
              <w:spacing w:line="273" w:lineRule="exact"/>
              <w:ind w:left="5" w:right="5"/>
              <w:jc w:val="center"/>
              <w:rPr>
                <w:rFonts w:hint="default"/>
                <w:b/>
                <w:spacing w:val="-10"/>
                <w:sz w:val="24"/>
                <w:lang w:val="az-Latn-AZ"/>
              </w:rPr>
            </w:pPr>
            <w:r>
              <w:rPr>
                <w:rFonts w:hint="default"/>
                <w:b/>
                <w:spacing w:val="-10"/>
                <w:sz w:val="24"/>
                <w:lang w:val="az-Latn-AZ"/>
              </w:rPr>
              <w:t>18</w:t>
            </w:r>
          </w:p>
        </w:tc>
        <w:tc>
          <w:tcPr>
            <w:tcW w:w="5902" w:type="dxa"/>
            <w:shd w:val="clear" w:color="auto" w:fill="auto"/>
            <w:vAlign w:val="top"/>
          </w:tcPr>
          <w:p w14:paraId="6C3E4044">
            <w:pPr>
              <w:rPr>
                <w:rFonts w:ascii="Times New Roman" w:hAnsi="Times New Roman" w:cs="Times New Roman" w:eastAsiaTheme="minorHAnsi"/>
                <w:sz w:val="22"/>
                <w:szCs w:val="22"/>
                <w:lang w:val="az-Latn-AZ" w:eastAsia="en-US" w:bidi="ar-SA"/>
              </w:rPr>
            </w:pPr>
            <w:r>
              <w:rPr>
                <w:sz w:val="22"/>
                <w:szCs w:val="22"/>
                <w:lang w:val="az-Latn-AZ"/>
              </w:rPr>
              <w:t>E. Zolya. “Ekran” məqaləsi</w:t>
            </w:r>
          </w:p>
        </w:tc>
        <w:tc>
          <w:tcPr>
            <w:tcW w:w="0" w:type="auto"/>
          </w:tcPr>
          <w:p w14:paraId="2293C162">
            <w:pPr>
              <w:pStyle w:val="16"/>
              <w:spacing w:line="274" w:lineRule="exact"/>
              <w:ind w:left="700" w:hanging="461"/>
              <w:rPr>
                <w:b/>
                <w:sz w:val="24"/>
              </w:rPr>
            </w:pPr>
          </w:p>
        </w:tc>
        <w:tc>
          <w:tcPr>
            <w:tcW w:w="0" w:type="auto"/>
            <w:shd w:val="clear" w:color="auto" w:fill="auto"/>
            <w:vAlign w:val="top"/>
          </w:tcPr>
          <w:p w14:paraId="1169C20A">
            <w:pPr>
              <w:pStyle w:val="16"/>
              <w:spacing w:before="2" w:line="257" w:lineRule="exact"/>
              <w:ind w:left="77" w:leftChars="0" w:right="66" w:rightChars="0"/>
              <w:jc w:val="left"/>
              <w:rPr>
                <w:rFonts w:ascii="Times New Roman" w:hAnsi="Times New Roman" w:eastAsia="Times New Roman" w:cs="Times New Roman"/>
                <w:b/>
                <w:sz w:val="24"/>
                <w:szCs w:val="22"/>
                <w:lang w:val="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6,7</w:t>
            </w:r>
          </w:p>
        </w:tc>
      </w:tr>
      <w:tr w14:paraId="4FFD0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619" w:type="dxa"/>
          </w:tcPr>
          <w:p w14:paraId="5AD0EDB3">
            <w:pPr>
              <w:pStyle w:val="16"/>
              <w:spacing w:line="273" w:lineRule="exact"/>
              <w:ind w:left="5" w:right="5"/>
              <w:jc w:val="center"/>
              <w:rPr>
                <w:rFonts w:hint="default"/>
                <w:b/>
                <w:spacing w:val="-10"/>
                <w:sz w:val="24"/>
                <w:lang w:val="az-Latn-AZ"/>
              </w:rPr>
            </w:pPr>
            <w:r>
              <w:rPr>
                <w:rFonts w:hint="default"/>
                <w:b/>
                <w:spacing w:val="-10"/>
                <w:sz w:val="24"/>
                <w:lang w:val="az-Latn-AZ"/>
              </w:rPr>
              <w:t>19</w:t>
            </w:r>
          </w:p>
        </w:tc>
        <w:tc>
          <w:tcPr>
            <w:tcW w:w="5902" w:type="dxa"/>
            <w:shd w:val="clear" w:color="auto" w:fill="auto"/>
            <w:vAlign w:val="top"/>
          </w:tcPr>
          <w:p w14:paraId="0924EA10">
            <w:pPr>
              <w:rPr>
                <w:rFonts w:ascii="Times New Roman" w:hAnsi="Times New Roman" w:cs="Times New Roman" w:eastAsiaTheme="minorHAnsi"/>
                <w:sz w:val="22"/>
                <w:szCs w:val="22"/>
                <w:lang w:val="az-Latn-AZ" w:eastAsia="en-US" w:bidi="ar-SA"/>
              </w:rPr>
            </w:pPr>
            <w:r>
              <w:rPr>
                <w:sz w:val="22"/>
                <w:szCs w:val="22"/>
                <w:lang w:val="az-Latn-AZ"/>
              </w:rPr>
              <w:t>A. Fransın yaradıcılıq yolu</w:t>
            </w:r>
          </w:p>
        </w:tc>
        <w:tc>
          <w:tcPr>
            <w:tcW w:w="0" w:type="auto"/>
          </w:tcPr>
          <w:p w14:paraId="4F3C8954">
            <w:pPr>
              <w:pStyle w:val="16"/>
              <w:spacing w:line="274" w:lineRule="exact"/>
              <w:ind w:left="700" w:hanging="461"/>
              <w:rPr>
                <w:b/>
                <w:sz w:val="24"/>
              </w:rPr>
            </w:pPr>
          </w:p>
        </w:tc>
        <w:tc>
          <w:tcPr>
            <w:tcW w:w="0" w:type="auto"/>
            <w:shd w:val="clear" w:color="auto" w:fill="auto"/>
            <w:vAlign w:val="top"/>
          </w:tcPr>
          <w:p w14:paraId="3E1332B7">
            <w:pPr>
              <w:pStyle w:val="16"/>
              <w:spacing w:before="2" w:line="257" w:lineRule="exact"/>
              <w:ind w:left="77" w:leftChars="0" w:right="66" w:rightChars="0"/>
              <w:jc w:val="left"/>
              <w:rPr>
                <w:rFonts w:hint="default" w:ascii="Times New Roman" w:hAnsi="Times New Roman" w:eastAsia="Times New Roman" w:cs="Times New Roman"/>
                <w:b/>
                <w:sz w:val="24"/>
                <w:szCs w:val="22"/>
                <w:lang w:val="az-Latn-AZ" w:eastAsia="en-US" w:bidi="ar-SA"/>
              </w:rPr>
            </w:pPr>
            <w:r>
              <w:rPr>
                <w:rFonts w:hint="default" w:ascii="Times New Roman" w:hAnsi="Times New Roman" w:cs="Times New Roman"/>
                <w:sz w:val="24"/>
                <w:szCs w:val="24"/>
                <w:lang w:val="az-Latn-AZ"/>
              </w:rPr>
              <w:t>T/N</w:t>
            </w:r>
            <w:r>
              <w:rPr>
                <w:rFonts w:hint="default" w:cs="Times New Roman"/>
                <w:sz w:val="24"/>
                <w:szCs w:val="24"/>
                <w:lang w:val="az-Latn-AZ"/>
              </w:rPr>
              <w:t>1</w:t>
            </w:r>
            <w:r>
              <w:rPr>
                <w:rFonts w:ascii="Times New Roman" w:hAnsi="Times New Roman" w:cs="Times New Roman" w:eastAsiaTheme="minorHAnsi"/>
                <w:sz w:val="24"/>
                <w:szCs w:val="24"/>
              </w:rPr>
              <w:t>,</w:t>
            </w:r>
            <w:r>
              <w:rPr>
                <w:rFonts w:hint="default" w:cs="Times New Roman" w:eastAsiaTheme="minorHAnsi"/>
                <w:sz w:val="24"/>
                <w:szCs w:val="24"/>
                <w:lang w:val="az-Latn-AZ"/>
              </w:rPr>
              <w:t>2</w:t>
            </w:r>
          </w:p>
        </w:tc>
      </w:tr>
      <w:tr w14:paraId="20C7E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619" w:type="dxa"/>
          </w:tcPr>
          <w:p w14:paraId="0929971D">
            <w:pPr>
              <w:pStyle w:val="16"/>
              <w:spacing w:line="273" w:lineRule="exact"/>
              <w:ind w:left="5" w:right="5"/>
              <w:jc w:val="center"/>
              <w:rPr>
                <w:rFonts w:hint="default"/>
                <w:b/>
                <w:spacing w:val="-10"/>
                <w:sz w:val="24"/>
                <w:lang w:val="az-Latn-AZ"/>
              </w:rPr>
            </w:pPr>
            <w:r>
              <w:rPr>
                <w:rFonts w:hint="default"/>
                <w:b/>
                <w:spacing w:val="-10"/>
                <w:sz w:val="24"/>
                <w:lang w:val="az-Latn-AZ"/>
              </w:rPr>
              <w:t>20</w:t>
            </w:r>
          </w:p>
        </w:tc>
        <w:tc>
          <w:tcPr>
            <w:tcW w:w="5902" w:type="dxa"/>
            <w:shd w:val="clear" w:color="auto" w:fill="auto"/>
            <w:vAlign w:val="top"/>
          </w:tcPr>
          <w:p w14:paraId="38915E40">
            <w:pPr>
              <w:rPr>
                <w:rFonts w:ascii="Times New Roman" w:hAnsi="Times New Roman" w:cs="Times New Roman" w:eastAsiaTheme="minorHAnsi"/>
                <w:sz w:val="22"/>
                <w:szCs w:val="22"/>
                <w:lang w:val="az-Latn-AZ" w:eastAsia="en-US" w:bidi="ar-SA"/>
              </w:rPr>
            </w:pPr>
            <w:r>
              <w:rPr>
                <w:sz w:val="22"/>
                <w:szCs w:val="22"/>
                <w:lang w:val="az-Latn-AZ"/>
              </w:rPr>
              <w:t>XIX əsr ingilis ədəbiyyatı</w:t>
            </w:r>
          </w:p>
        </w:tc>
        <w:tc>
          <w:tcPr>
            <w:tcW w:w="0" w:type="auto"/>
          </w:tcPr>
          <w:p w14:paraId="5374CECC">
            <w:pPr>
              <w:pStyle w:val="16"/>
              <w:spacing w:line="274" w:lineRule="exact"/>
              <w:ind w:left="700" w:hanging="461"/>
              <w:rPr>
                <w:b/>
                <w:sz w:val="24"/>
              </w:rPr>
            </w:pPr>
          </w:p>
        </w:tc>
        <w:tc>
          <w:tcPr>
            <w:tcW w:w="0" w:type="auto"/>
            <w:shd w:val="clear" w:color="auto" w:fill="auto"/>
            <w:vAlign w:val="top"/>
          </w:tcPr>
          <w:p w14:paraId="50B788A3">
            <w:pPr>
              <w:pStyle w:val="16"/>
              <w:spacing w:line="242" w:lineRule="auto"/>
              <w:ind w:left="0" w:leftChars="0" w:right="387" w:rightChars="0"/>
              <w:jc w:val="left"/>
              <w:rPr>
                <w:rFonts w:ascii="Times New Roman" w:hAnsi="Times New Roman" w:eastAsia="Times New Roman" w:cs="Times New Roman"/>
                <w:b/>
                <w:sz w:val="24"/>
                <w:szCs w:val="22"/>
                <w:lang w:val="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6,7</w:t>
            </w:r>
          </w:p>
        </w:tc>
      </w:tr>
      <w:tr w14:paraId="09F1B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619" w:type="dxa"/>
          </w:tcPr>
          <w:p w14:paraId="6422EF9E">
            <w:pPr>
              <w:pStyle w:val="16"/>
              <w:spacing w:line="273" w:lineRule="exact"/>
              <w:ind w:left="5" w:right="5"/>
              <w:jc w:val="center"/>
              <w:rPr>
                <w:rFonts w:hint="default"/>
                <w:b/>
                <w:spacing w:val="-10"/>
                <w:sz w:val="24"/>
                <w:lang w:val="az-Latn-AZ"/>
              </w:rPr>
            </w:pPr>
            <w:r>
              <w:rPr>
                <w:rFonts w:hint="default"/>
                <w:b/>
                <w:spacing w:val="-10"/>
                <w:sz w:val="24"/>
                <w:lang w:val="az-Latn-AZ"/>
              </w:rPr>
              <w:t>22</w:t>
            </w:r>
          </w:p>
        </w:tc>
        <w:tc>
          <w:tcPr>
            <w:tcW w:w="5902" w:type="dxa"/>
            <w:shd w:val="clear" w:color="auto" w:fill="auto"/>
            <w:vAlign w:val="top"/>
          </w:tcPr>
          <w:p w14:paraId="5BF770D0">
            <w:pPr>
              <w:rPr>
                <w:rFonts w:ascii="Times New Roman" w:hAnsi="Times New Roman" w:cs="Times New Roman" w:eastAsiaTheme="minorHAnsi"/>
                <w:sz w:val="22"/>
                <w:szCs w:val="22"/>
                <w:lang w:val="az-Latn-AZ" w:eastAsia="en-US" w:bidi="ar-SA"/>
              </w:rPr>
            </w:pPr>
            <w:r>
              <w:rPr>
                <w:sz w:val="22"/>
                <w:szCs w:val="22"/>
                <w:lang w:val="az-Latn-AZ"/>
              </w:rPr>
              <w:t>H. Mann. “İlahələr” trilogiyası</w:t>
            </w:r>
          </w:p>
        </w:tc>
        <w:tc>
          <w:tcPr>
            <w:tcW w:w="0" w:type="auto"/>
          </w:tcPr>
          <w:p w14:paraId="2773620B">
            <w:pPr>
              <w:pStyle w:val="16"/>
              <w:spacing w:line="274" w:lineRule="exact"/>
              <w:ind w:left="700" w:hanging="461"/>
              <w:rPr>
                <w:b/>
                <w:sz w:val="24"/>
              </w:rPr>
            </w:pPr>
          </w:p>
        </w:tc>
        <w:tc>
          <w:tcPr>
            <w:tcW w:w="0" w:type="auto"/>
            <w:shd w:val="clear" w:color="auto" w:fill="auto"/>
            <w:vAlign w:val="top"/>
          </w:tcPr>
          <w:p w14:paraId="5DC8C229">
            <w:pPr>
              <w:pStyle w:val="16"/>
              <w:spacing w:before="2" w:line="257" w:lineRule="exact"/>
              <w:ind w:left="77" w:leftChars="0" w:right="66" w:rightChars="0"/>
              <w:jc w:val="left"/>
              <w:rPr>
                <w:rFonts w:ascii="Times New Roman" w:hAnsi="Times New Roman" w:eastAsia="Times New Roman" w:cs="Times New Roman"/>
                <w:b/>
                <w:sz w:val="24"/>
                <w:szCs w:val="22"/>
                <w:lang w:val="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6,7</w:t>
            </w:r>
          </w:p>
        </w:tc>
      </w:tr>
      <w:tr w14:paraId="3A6A5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619" w:type="dxa"/>
          </w:tcPr>
          <w:p w14:paraId="32241919">
            <w:pPr>
              <w:pStyle w:val="16"/>
              <w:spacing w:line="273" w:lineRule="exact"/>
              <w:ind w:left="5" w:right="5"/>
              <w:jc w:val="center"/>
              <w:rPr>
                <w:rFonts w:hint="default"/>
                <w:b/>
                <w:spacing w:val="-10"/>
                <w:sz w:val="24"/>
                <w:lang w:val="az-Latn-AZ"/>
              </w:rPr>
            </w:pPr>
            <w:r>
              <w:rPr>
                <w:rFonts w:hint="default"/>
                <w:b/>
                <w:spacing w:val="-10"/>
                <w:sz w:val="24"/>
                <w:lang w:val="az-Latn-AZ"/>
              </w:rPr>
              <w:t>23</w:t>
            </w:r>
          </w:p>
        </w:tc>
        <w:tc>
          <w:tcPr>
            <w:tcW w:w="5902" w:type="dxa"/>
            <w:shd w:val="clear" w:color="auto" w:fill="auto"/>
            <w:vAlign w:val="top"/>
          </w:tcPr>
          <w:p w14:paraId="23D8CB4F">
            <w:pPr>
              <w:rPr>
                <w:rFonts w:ascii="Times New Roman" w:hAnsi="Times New Roman" w:cs="Times New Roman" w:eastAsiaTheme="minorHAnsi"/>
                <w:sz w:val="22"/>
                <w:szCs w:val="22"/>
                <w:lang w:val="az-Latn-AZ" w:eastAsia="en-US" w:bidi="ar-SA"/>
              </w:rPr>
            </w:pPr>
            <w:r>
              <w:rPr>
                <w:sz w:val="22"/>
                <w:szCs w:val="22"/>
                <w:lang w:val="az-Latn-AZ"/>
              </w:rPr>
              <w:t>Amerika ədəbiyyatı. C. London</w:t>
            </w:r>
          </w:p>
        </w:tc>
        <w:tc>
          <w:tcPr>
            <w:tcW w:w="0" w:type="auto"/>
          </w:tcPr>
          <w:p w14:paraId="3969A851">
            <w:pPr>
              <w:pStyle w:val="16"/>
              <w:spacing w:line="274" w:lineRule="exact"/>
              <w:ind w:left="700" w:hanging="461"/>
              <w:rPr>
                <w:b/>
                <w:sz w:val="24"/>
              </w:rPr>
            </w:pPr>
          </w:p>
        </w:tc>
        <w:tc>
          <w:tcPr>
            <w:tcW w:w="0" w:type="auto"/>
            <w:shd w:val="clear" w:color="auto" w:fill="auto"/>
            <w:vAlign w:val="top"/>
          </w:tcPr>
          <w:p w14:paraId="169C2F61">
            <w:pPr>
              <w:pStyle w:val="16"/>
              <w:spacing w:before="2" w:line="257" w:lineRule="exact"/>
              <w:ind w:left="77" w:leftChars="0" w:right="66" w:rightChars="0"/>
              <w:jc w:val="left"/>
              <w:rPr>
                <w:rFonts w:hint="default" w:ascii="Times New Roman" w:hAnsi="Times New Roman" w:eastAsia="Times New Roman" w:cs="Times New Roman"/>
                <w:b/>
                <w:sz w:val="24"/>
                <w:szCs w:val="22"/>
                <w:lang w:val="az-Latn-AZ" w:eastAsia="en-US" w:bidi="ar-SA"/>
              </w:rPr>
            </w:pPr>
            <w:r>
              <w:rPr>
                <w:rFonts w:hint="default" w:ascii="Times New Roman" w:hAnsi="Times New Roman" w:cs="Times New Roman"/>
                <w:sz w:val="24"/>
                <w:szCs w:val="24"/>
                <w:lang w:val="az-Latn-AZ"/>
              </w:rPr>
              <w:t>T/N</w:t>
            </w:r>
            <w:r>
              <w:rPr>
                <w:rFonts w:hint="default" w:cs="Times New Roman"/>
                <w:sz w:val="24"/>
                <w:szCs w:val="24"/>
                <w:lang w:val="az-Latn-AZ"/>
              </w:rPr>
              <w:t>1</w:t>
            </w:r>
            <w:r>
              <w:rPr>
                <w:rFonts w:ascii="Times New Roman" w:hAnsi="Times New Roman" w:cs="Times New Roman" w:eastAsiaTheme="minorHAnsi"/>
                <w:sz w:val="24"/>
                <w:szCs w:val="24"/>
              </w:rPr>
              <w:t>,</w:t>
            </w:r>
            <w:r>
              <w:rPr>
                <w:rFonts w:hint="default" w:cs="Times New Roman" w:eastAsiaTheme="minorHAnsi"/>
                <w:sz w:val="24"/>
                <w:szCs w:val="24"/>
                <w:lang w:val="az-Latn-AZ"/>
              </w:rPr>
              <w:t>2</w:t>
            </w:r>
          </w:p>
        </w:tc>
      </w:tr>
      <w:tr w14:paraId="333F7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19" w:type="dxa"/>
          </w:tcPr>
          <w:p w14:paraId="6DB04E4C">
            <w:pPr>
              <w:pStyle w:val="16"/>
              <w:spacing w:line="273" w:lineRule="exact"/>
              <w:ind w:left="5" w:right="5"/>
              <w:jc w:val="center"/>
              <w:rPr>
                <w:rFonts w:hint="default"/>
                <w:b/>
                <w:spacing w:val="-10"/>
                <w:sz w:val="24"/>
                <w:lang w:val="az-Latn-AZ"/>
              </w:rPr>
            </w:pPr>
            <w:r>
              <w:rPr>
                <w:rFonts w:hint="default"/>
                <w:b/>
                <w:spacing w:val="-10"/>
                <w:sz w:val="24"/>
                <w:lang w:val="az-Latn-AZ"/>
              </w:rPr>
              <w:t>24</w:t>
            </w:r>
          </w:p>
        </w:tc>
        <w:tc>
          <w:tcPr>
            <w:tcW w:w="5902" w:type="dxa"/>
            <w:shd w:val="clear" w:color="auto" w:fill="auto"/>
            <w:vAlign w:val="top"/>
          </w:tcPr>
          <w:p w14:paraId="0908D712">
            <w:pPr>
              <w:rPr>
                <w:rFonts w:ascii="Times New Roman" w:hAnsi="Times New Roman" w:cs="Times New Roman" w:eastAsiaTheme="minorHAnsi"/>
                <w:sz w:val="22"/>
                <w:szCs w:val="22"/>
                <w:lang w:val="az-Latn-AZ" w:eastAsia="en-US" w:bidi="ar-SA"/>
              </w:rPr>
            </w:pPr>
            <w:r>
              <w:rPr>
                <w:sz w:val="22"/>
                <w:szCs w:val="22"/>
                <w:lang w:val="az-Latn-AZ"/>
              </w:rPr>
              <w:t>J. Sandın yaradıılığı</w:t>
            </w:r>
          </w:p>
        </w:tc>
        <w:tc>
          <w:tcPr>
            <w:tcW w:w="0" w:type="auto"/>
          </w:tcPr>
          <w:p w14:paraId="42AB4E9F">
            <w:pPr>
              <w:pStyle w:val="16"/>
              <w:spacing w:line="274" w:lineRule="exact"/>
              <w:ind w:left="700" w:hanging="461"/>
              <w:rPr>
                <w:b/>
                <w:sz w:val="24"/>
              </w:rPr>
            </w:pPr>
          </w:p>
        </w:tc>
        <w:tc>
          <w:tcPr>
            <w:tcW w:w="0" w:type="auto"/>
          </w:tcPr>
          <w:p w14:paraId="679EA90E">
            <w:pPr>
              <w:pStyle w:val="16"/>
              <w:spacing w:line="274" w:lineRule="exact"/>
              <w:ind w:right="387"/>
              <w:jc w:val="left"/>
              <w:rPr>
                <w:rFonts w:hint="default"/>
                <w:b/>
                <w:sz w:val="24"/>
                <w:lang w:val="az-Latn-AZ"/>
              </w:rPr>
            </w:pPr>
            <w:r>
              <w:rPr>
                <w:rFonts w:hint="default" w:ascii="Times New Roman" w:hAnsi="Times New Roman" w:cs="Times New Roman"/>
                <w:sz w:val="24"/>
                <w:szCs w:val="24"/>
                <w:lang w:val="az-Latn-AZ"/>
              </w:rPr>
              <w:t>T/N</w:t>
            </w:r>
            <w:r>
              <w:rPr>
                <w:rFonts w:hint="default" w:cs="Times New Roman"/>
                <w:sz w:val="24"/>
                <w:szCs w:val="24"/>
                <w:lang w:val="az-Latn-AZ"/>
              </w:rPr>
              <w:t>1, 2,3</w:t>
            </w:r>
          </w:p>
        </w:tc>
      </w:tr>
      <w:tr w14:paraId="79E48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619" w:type="dxa"/>
          </w:tcPr>
          <w:p w14:paraId="0D09494B">
            <w:pPr>
              <w:pStyle w:val="16"/>
              <w:spacing w:line="273" w:lineRule="exact"/>
              <w:ind w:left="5" w:right="5"/>
              <w:jc w:val="center"/>
              <w:rPr>
                <w:rFonts w:hint="default"/>
                <w:b/>
                <w:spacing w:val="-10"/>
                <w:sz w:val="24"/>
                <w:lang w:val="az-Latn-AZ"/>
              </w:rPr>
            </w:pPr>
            <w:r>
              <w:rPr>
                <w:rFonts w:hint="default"/>
                <w:b/>
                <w:spacing w:val="-10"/>
                <w:sz w:val="24"/>
                <w:lang w:val="az-Latn-AZ"/>
              </w:rPr>
              <w:t>25</w:t>
            </w:r>
          </w:p>
        </w:tc>
        <w:tc>
          <w:tcPr>
            <w:tcW w:w="5902" w:type="dxa"/>
            <w:shd w:val="clear" w:color="auto" w:fill="auto"/>
            <w:vAlign w:val="top"/>
          </w:tcPr>
          <w:p w14:paraId="4E84DBAE">
            <w:pPr>
              <w:rPr>
                <w:rFonts w:ascii="Times New Roman" w:hAnsi="Times New Roman" w:cs="Times New Roman" w:eastAsiaTheme="minorHAnsi"/>
                <w:sz w:val="22"/>
                <w:szCs w:val="22"/>
                <w:lang w:val="az-Latn-AZ" w:eastAsia="en-US" w:bidi="ar-SA"/>
              </w:rPr>
            </w:pPr>
            <w:r>
              <w:rPr>
                <w:sz w:val="22"/>
                <w:szCs w:val="22"/>
                <w:lang w:val="az-Latn-AZ"/>
              </w:rPr>
              <w:t>Bayronun yaradıcılığının ikinci dövrü</w:t>
            </w:r>
          </w:p>
        </w:tc>
        <w:tc>
          <w:tcPr>
            <w:tcW w:w="0" w:type="auto"/>
          </w:tcPr>
          <w:p w14:paraId="34CA1F51">
            <w:pPr>
              <w:pStyle w:val="16"/>
              <w:spacing w:line="274" w:lineRule="exact"/>
              <w:ind w:left="700" w:hanging="461"/>
              <w:rPr>
                <w:b/>
                <w:sz w:val="24"/>
              </w:rPr>
            </w:pPr>
          </w:p>
        </w:tc>
        <w:tc>
          <w:tcPr>
            <w:tcW w:w="0" w:type="auto"/>
          </w:tcPr>
          <w:p w14:paraId="4A971FD5">
            <w:pPr>
              <w:pStyle w:val="16"/>
              <w:spacing w:line="274" w:lineRule="exact"/>
              <w:ind w:right="387"/>
              <w:jc w:val="left"/>
              <w:rPr>
                <w:rFonts w:hint="default"/>
                <w:b/>
                <w:sz w:val="24"/>
                <w:lang w:val="az-Latn-AZ"/>
              </w:rPr>
            </w:pPr>
            <w:r>
              <w:rPr>
                <w:rFonts w:hint="default" w:ascii="Times New Roman" w:hAnsi="Times New Roman" w:cs="Times New Roman"/>
                <w:sz w:val="24"/>
                <w:szCs w:val="24"/>
                <w:lang w:val="az-Latn-AZ"/>
              </w:rPr>
              <w:t>T/N</w:t>
            </w:r>
            <w:r>
              <w:rPr>
                <w:rFonts w:hint="default" w:cs="Times New Roman"/>
                <w:sz w:val="24"/>
                <w:szCs w:val="24"/>
                <w:lang w:val="az-Latn-AZ"/>
              </w:rPr>
              <w:t>2, 3, 4</w:t>
            </w:r>
          </w:p>
        </w:tc>
      </w:tr>
    </w:tbl>
    <w:p w14:paraId="31FD686E">
      <w:pPr>
        <w:jc w:val="center"/>
        <w:rPr>
          <w:b/>
          <w:bCs/>
          <w:sz w:val="18"/>
          <w:szCs w:val="24"/>
          <w:u w:val="single"/>
        </w:rPr>
      </w:pPr>
      <w:r>
        <w:rPr>
          <w:b/>
          <w:bCs/>
          <w:sz w:val="24"/>
          <w:szCs w:val="24"/>
          <w:u w:val="single"/>
        </w:rPr>
        <w:t>TƏLƏBƏLƏRİN</w:t>
      </w:r>
      <w:r>
        <w:rPr>
          <w:b/>
          <w:bCs/>
          <w:spacing w:val="-3"/>
          <w:sz w:val="24"/>
          <w:szCs w:val="24"/>
          <w:u w:val="single"/>
        </w:rPr>
        <w:t xml:space="preserve"> </w:t>
      </w:r>
      <w:r>
        <w:rPr>
          <w:b/>
          <w:bCs/>
          <w:sz w:val="24"/>
          <w:szCs w:val="24"/>
          <w:u w:val="single"/>
        </w:rPr>
        <w:t>SEMESTR</w:t>
      </w:r>
      <w:r>
        <w:rPr>
          <w:b/>
          <w:bCs/>
          <w:spacing w:val="-4"/>
          <w:sz w:val="24"/>
          <w:szCs w:val="24"/>
          <w:u w:val="single"/>
        </w:rPr>
        <w:t xml:space="preserve"> </w:t>
      </w:r>
      <w:r>
        <w:rPr>
          <w:b/>
          <w:bCs/>
          <w:sz w:val="24"/>
          <w:szCs w:val="24"/>
          <w:u w:val="single"/>
        </w:rPr>
        <w:t>ƏRZİNDƏKİ</w:t>
      </w:r>
      <w:r>
        <w:rPr>
          <w:b/>
          <w:bCs/>
          <w:spacing w:val="-3"/>
          <w:sz w:val="24"/>
          <w:szCs w:val="24"/>
          <w:u w:val="single"/>
        </w:rPr>
        <w:t xml:space="preserve"> </w:t>
      </w:r>
      <w:r>
        <w:rPr>
          <w:b/>
          <w:bCs/>
          <w:sz w:val="24"/>
          <w:szCs w:val="24"/>
          <w:u w:val="single"/>
        </w:rPr>
        <w:t>AUDİTORİYA VƏ AUDİTORİYADANKƏNAR FƏALİYYƏTİNİN QİYMƏTLƏNDİRMƏ MEYARLARI</w:t>
      </w:r>
    </w:p>
    <w:tbl>
      <w:tblPr>
        <w:tblStyle w:val="9"/>
        <w:tblW w:w="1119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3174"/>
        <w:gridCol w:w="2458"/>
        <w:gridCol w:w="1548"/>
        <w:gridCol w:w="1892"/>
      </w:tblGrid>
      <w:tr w14:paraId="6C1F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trPr>
        <w:tc>
          <w:tcPr>
            <w:tcW w:w="2127" w:type="dxa"/>
            <w:vMerge w:val="restart"/>
            <w:vAlign w:val="center"/>
          </w:tcPr>
          <w:p w14:paraId="7C06C71D">
            <w:pPr>
              <w:spacing w:line="240" w:lineRule="auto"/>
              <w:jc w:val="center"/>
              <w:rPr>
                <w:rFonts w:eastAsia="Times New Roman"/>
                <w:b/>
                <w:sz w:val="22"/>
                <w:szCs w:val="22"/>
              </w:rPr>
            </w:pPr>
            <w:r>
              <w:rPr>
                <w:rFonts w:eastAsia="Times New Roman"/>
                <w:b/>
                <w:sz w:val="22"/>
                <w:szCs w:val="22"/>
              </w:rPr>
              <w:t>Semestr ərzində qiymətləndirmə və bal bölgüsü</w:t>
            </w:r>
          </w:p>
          <w:p w14:paraId="2B1199C6">
            <w:pPr>
              <w:spacing w:line="240" w:lineRule="auto"/>
              <w:jc w:val="center"/>
              <w:rPr>
                <w:sz w:val="22"/>
                <w:szCs w:val="22"/>
              </w:rPr>
            </w:pPr>
          </w:p>
        </w:tc>
        <w:tc>
          <w:tcPr>
            <w:tcW w:w="7180" w:type="dxa"/>
            <w:gridSpan w:val="3"/>
          </w:tcPr>
          <w:p w14:paraId="5D450CAE">
            <w:pPr>
              <w:spacing w:line="240" w:lineRule="auto"/>
              <w:rPr>
                <w:rFonts w:eastAsia="Times New Roman"/>
                <w:b/>
                <w:bCs/>
                <w:sz w:val="22"/>
                <w:szCs w:val="22"/>
              </w:rPr>
            </w:pPr>
            <w:r>
              <w:rPr>
                <w:rFonts w:eastAsia="Times New Roman"/>
                <w:b/>
                <w:bCs/>
                <w:sz w:val="22"/>
                <w:szCs w:val="22"/>
              </w:rPr>
              <w:t xml:space="preserve">Semestr ərzində toplanan maksimum bal  </w:t>
            </w:r>
          </w:p>
        </w:tc>
        <w:tc>
          <w:tcPr>
            <w:tcW w:w="1892" w:type="dxa"/>
            <w:vAlign w:val="center"/>
          </w:tcPr>
          <w:p w14:paraId="3D04618D">
            <w:pPr>
              <w:spacing w:line="240" w:lineRule="auto"/>
              <w:jc w:val="center"/>
              <w:rPr>
                <w:b/>
                <w:bCs/>
                <w:sz w:val="22"/>
                <w:szCs w:val="22"/>
              </w:rPr>
            </w:pPr>
            <w:r>
              <w:rPr>
                <w:rFonts w:eastAsia="Times New Roman"/>
                <w:b/>
                <w:bCs/>
                <w:sz w:val="22"/>
                <w:szCs w:val="22"/>
              </w:rPr>
              <w:t>50</w:t>
            </w:r>
          </w:p>
        </w:tc>
      </w:tr>
      <w:tr w14:paraId="2A5B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27" w:type="dxa"/>
            <w:vMerge w:val="continue"/>
          </w:tcPr>
          <w:p w14:paraId="05C4C355">
            <w:pPr>
              <w:spacing w:line="240" w:lineRule="auto"/>
              <w:rPr>
                <w:sz w:val="22"/>
                <w:szCs w:val="22"/>
              </w:rPr>
            </w:pPr>
          </w:p>
        </w:tc>
        <w:tc>
          <w:tcPr>
            <w:tcW w:w="7180" w:type="dxa"/>
            <w:gridSpan w:val="3"/>
          </w:tcPr>
          <w:p w14:paraId="4A7E2AFC">
            <w:pPr>
              <w:spacing w:line="240" w:lineRule="auto"/>
              <w:rPr>
                <w:rFonts w:eastAsia="Times New Roman"/>
                <w:sz w:val="22"/>
                <w:szCs w:val="22"/>
              </w:rPr>
            </w:pPr>
            <w:r>
              <w:rPr>
                <w:rFonts w:eastAsia="Times New Roman"/>
                <w:sz w:val="22"/>
                <w:szCs w:val="22"/>
              </w:rPr>
              <w:t>Dərsə davamiyyətə görə</w:t>
            </w:r>
          </w:p>
          <w:p w14:paraId="6E6E9872">
            <w:pPr>
              <w:spacing w:line="240" w:lineRule="auto"/>
              <w:rPr>
                <w:rFonts w:eastAsia="Times New Roman"/>
                <w:sz w:val="22"/>
                <w:szCs w:val="22"/>
              </w:rPr>
            </w:pPr>
            <w:r>
              <w:rPr>
                <w:b/>
                <w:sz w:val="22"/>
                <w:szCs w:val="22"/>
              </w:rPr>
              <w:t xml:space="preserve">Qeyd: </w:t>
            </w:r>
            <w:r>
              <w:rPr>
                <w:rFonts w:eastAsia="Times New Roman"/>
                <w:sz w:val="22"/>
                <w:szCs w:val="22"/>
              </w:rPr>
              <w:t>Fənn üzrə ayrılmış bütün saatların 25 %-dən çoxunda iştirak etməyən tələbə imtahana buraxılmır</w:t>
            </w:r>
          </w:p>
        </w:tc>
        <w:tc>
          <w:tcPr>
            <w:tcW w:w="1892" w:type="dxa"/>
          </w:tcPr>
          <w:p w14:paraId="23DB2D07">
            <w:pPr>
              <w:spacing w:line="240" w:lineRule="auto"/>
              <w:jc w:val="center"/>
              <w:rPr>
                <w:rFonts w:eastAsia="Times New Roman"/>
                <w:sz w:val="22"/>
                <w:szCs w:val="22"/>
              </w:rPr>
            </w:pPr>
            <w:r>
              <w:rPr>
                <w:rFonts w:eastAsia="Times New Roman"/>
                <w:sz w:val="22"/>
                <w:szCs w:val="22"/>
              </w:rPr>
              <w:t>10</w:t>
            </w:r>
          </w:p>
        </w:tc>
      </w:tr>
      <w:tr w14:paraId="6F86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27" w:type="dxa"/>
            <w:vMerge w:val="continue"/>
          </w:tcPr>
          <w:p w14:paraId="06038DA9">
            <w:pPr>
              <w:spacing w:line="240" w:lineRule="auto"/>
              <w:rPr>
                <w:sz w:val="22"/>
                <w:szCs w:val="22"/>
              </w:rPr>
            </w:pPr>
          </w:p>
        </w:tc>
        <w:tc>
          <w:tcPr>
            <w:tcW w:w="7180" w:type="dxa"/>
            <w:gridSpan w:val="3"/>
          </w:tcPr>
          <w:p w14:paraId="515E4DCE">
            <w:pPr>
              <w:spacing w:line="240" w:lineRule="auto"/>
              <w:rPr>
                <w:rFonts w:eastAsia="Times New Roman"/>
                <w:sz w:val="22"/>
                <w:szCs w:val="22"/>
              </w:rPr>
            </w:pPr>
            <w:r>
              <w:rPr>
                <w:rFonts w:eastAsia="Times New Roman"/>
                <w:sz w:val="22"/>
                <w:szCs w:val="22"/>
              </w:rPr>
              <w:t xml:space="preserve">Sərbəst işə görə </w:t>
            </w:r>
          </w:p>
        </w:tc>
        <w:tc>
          <w:tcPr>
            <w:tcW w:w="1892" w:type="dxa"/>
            <w:vAlign w:val="center"/>
          </w:tcPr>
          <w:p w14:paraId="29DBC7A1">
            <w:pPr>
              <w:spacing w:line="240" w:lineRule="auto"/>
              <w:jc w:val="center"/>
              <w:rPr>
                <w:rFonts w:eastAsia="Times New Roman"/>
                <w:sz w:val="22"/>
                <w:szCs w:val="22"/>
              </w:rPr>
            </w:pPr>
            <w:r>
              <w:rPr>
                <w:rFonts w:eastAsia="Times New Roman"/>
                <w:sz w:val="22"/>
                <w:szCs w:val="22"/>
              </w:rPr>
              <w:t xml:space="preserve">10 </w:t>
            </w:r>
          </w:p>
        </w:tc>
      </w:tr>
      <w:tr w14:paraId="5E67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127" w:type="dxa"/>
            <w:vMerge w:val="continue"/>
          </w:tcPr>
          <w:p w14:paraId="0D29F8AC">
            <w:pPr>
              <w:spacing w:line="240" w:lineRule="auto"/>
              <w:rPr>
                <w:sz w:val="22"/>
                <w:szCs w:val="22"/>
              </w:rPr>
            </w:pPr>
          </w:p>
        </w:tc>
        <w:tc>
          <w:tcPr>
            <w:tcW w:w="7180" w:type="dxa"/>
            <w:gridSpan w:val="3"/>
          </w:tcPr>
          <w:p w14:paraId="1E35A78B">
            <w:pPr>
              <w:spacing w:line="240" w:lineRule="auto"/>
              <w:rPr>
                <w:sz w:val="22"/>
                <w:szCs w:val="22"/>
              </w:rPr>
            </w:pPr>
            <w:r>
              <w:rPr>
                <w:rFonts w:eastAsia="Times New Roman"/>
                <w:sz w:val="22"/>
                <w:szCs w:val="22"/>
              </w:rPr>
              <w:t>Seminar (məşğələ) və ya la</w:t>
            </w:r>
            <w:r>
              <w:rPr>
                <w:rFonts w:eastAsia="Times New Roman"/>
                <w:sz w:val="22"/>
                <w:szCs w:val="22"/>
              </w:rPr>
              <w:softHyphen/>
            </w:r>
            <w:r>
              <w:rPr>
                <w:rFonts w:eastAsia="Times New Roman"/>
                <w:sz w:val="22"/>
                <w:szCs w:val="22"/>
              </w:rPr>
              <w:t>bo</w:t>
            </w:r>
            <w:r>
              <w:rPr>
                <w:rFonts w:eastAsia="Times New Roman"/>
                <w:sz w:val="22"/>
                <w:szCs w:val="22"/>
              </w:rPr>
              <w:softHyphen/>
            </w:r>
            <w:r>
              <w:rPr>
                <w:rFonts w:eastAsia="Times New Roman"/>
                <w:sz w:val="22"/>
                <w:szCs w:val="22"/>
              </w:rPr>
              <w:t>ra</w:t>
            </w:r>
            <w:r>
              <w:rPr>
                <w:rFonts w:eastAsia="Times New Roman"/>
                <w:sz w:val="22"/>
                <w:szCs w:val="22"/>
              </w:rPr>
              <w:softHyphen/>
            </w:r>
            <w:r>
              <w:rPr>
                <w:rFonts w:eastAsia="Times New Roman"/>
                <w:sz w:val="22"/>
                <w:szCs w:val="22"/>
              </w:rPr>
              <w:t>toriya dərslərinin nəticə</w:t>
            </w:r>
            <w:r>
              <w:rPr>
                <w:rFonts w:eastAsia="Times New Roman"/>
                <w:sz w:val="22"/>
                <w:szCs w:val="22"/>
              </w:rPr>
              <w:softHyphen/>
            </w:r>
            <w:r>
              <w:rPr>
                <w:rFonts w:eastAsia="Times New Roman"/>
                <w:sz w:val="22"/>
                <w:szCs w:val="22"/>
              </w:rPr>
              <w:t>ləri</w:t>
            </w:r>
            <w:r>
              <w:rPr>
                <w:rFonts w:eastAsia="Times New Roman"/>
                <w:sz w:val="22"/>
                <w:szCs w:val="22"/>
              </w:rPr>
              <w:softHyphen/>
            </w:r>
            <w:r>
              <w:rPr>
                <w:rFonts w:eastAsia="Times New Roman"/>
                <w:sz w:val="22"/>
                <w:szCs w:val="22"/>
              </w:rPr>
              <w:t xml:space="preserve">nə görə (kollokviumlar da daxil olmaqla) </w:t>
            </w:r>
          </w:p>
        </w:tc>
        <w:tc>
          <w:tcPr>
            <w:tcW w:w="1892" w:type="dxa"/>
            <w:vAlign w:val="center"/>
          </w:tcPr>
          <w:p w14:paraId="0B6936CC">
            <w:pPr>
              <w:spacing w:line="240" w:lineRule="auto"/>
              <w:jc w:val="center"/>
              <w:rPr>
                <w:sz w:val="22"/>
                <w:szCs w:val="22"/>
              </w:rPr>
            </w:pPr>
            <w:r>
              <w:rPr>
                <w:sz w:val="22"/>
                <w:szCs w:val="22"/>
              </w:rPr>
              <w:t>30</w:t>
            </w:r>
          </w:p>
        </w:tc>
      </w:tr>
      <w:tr w14:paraId="2F02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2127" w:type="dxa"/>
            <w:vMerge w:val="restart"/>
            <w:vAlign w:val="center"/>
          </w:tcPr>
          <w:p w14:paraId="52DD7FCD">
            <w:pPr>
              <w:spacing w:line="240" w:lineRule="auto"/>
              <w:jc w:val="center"/>
              <w:rPr>
                <w:b/>
                <w:sz w:val="22"/>
                <w:szCs w:val="22"/>
              </w:rPr>
            </w:pPr>
            <w:r>
              <w:rPr>
                <w:b/>
                <w:sz w:val="22"/>
                <w:szCs w:val="22"/>
              </w:rPr>
              <w:t>Semestr imtahanına görə qiymətləndirmə</w:t>
            </w:r>
          </w:p>
        </w:tc>
        <w:tc>
          <w:tcPr>
            <w:tcW w:w="7180" w:type="dxa"/>
            <w:gridSpan w:val="3"/>
            <w:vAlign w:val="center"/>
          </w:tcPr>
          <w:p w14:paraId="167CBCCF">
            <w:pPr>
              <w:spacing w:line="240" w:lineRule="auto"/>
              <w:rPr>
                <w:rFonts w:eastAsia="Times New Roman"/>
                <w:sz w:val="22"/>
                <w:szCs w:val="22"/>
              </w:rPr>
            </w:pPr>
            <w:r>
              <w:rPr>
                <w:rFonts w:eastAsia="Times New Roman"/>
                <w:sz w:val="22"/>
                <w:szCs w:val="22"/>
              </w:rPr>
              <w:t>İmtahanın keçirilməsi forması – yazılı (və ya şifahi, test)</w:t>
            </w:r>
          </w:p>
          <w:p w14:paraId="4A6402CD">
            <w:pPr>
              <w:spacing w:line="240" w:lineRule="auto"/>
              <w:rPr>
                <w:sz w:val="22"/>
                <w:szCs w:val="22"/>
              </w:rPr>
            </w:pPr>
          </w:p>
        </w:tc>
        <w:tc>
          <w:tcPr>
            <w:tcW w:w="1892" w:type="dxa"/>
            <w:vAlign w:val="center"/>
          </w:tcPr>
          <w:p w14:paraId="79CC55C0">
            <w:pPr>
              <w:spacing w:line="240" w:lineRule="auto"/>
              <w:jc w:val="center"/>
              <w:rPr>
                <w:sz w:val="22"/>
                <w:szCs w:val="22"/>
              </w:rPr>
            </w:pPr>
          </w:p>
        </w:tc>
      </w:tr>
      <w:tr w14:paraId="1D0F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2127" w:type="dxa"/>
            <w:vMerge w:val="continue"/>
          </w:tcPr>
          <w:p w14:paraId="11EBA5EA">
            <w:pPr>
              <w:spacing w:line="240" w:lineRule="auto"/>
              <w:rPr>
                <w:sz w:val="22"/>
                <w:szCs w:val="22"/>
              </w:rPr>
            </w:pPr>
          </w:p>
        </w:tc>
        <w:tc>
          <w:tcPr>
            <w:tcW w:w="7180" w:type="dxa"/>
            <w:gridSpan w:val="3"/>
          </w:tcPr>
          <w:p w14:paraId="1848B2B7">
            <w:pPr>
              <w:spacing w:line="240" w:lineRule="auto"/>
              <w:jc w:val="left"/>
              <w:rPr>
                <w:sz w:val="22"/>
                <w:szCs w:val="22"/>
              </w:rPr>
            </w:pPr>
            <w:r>
              <w:rPr>
                <w:sz w:val="22"/>
                <w:szCs w:val="22"/>
              </w:rPr>
              <w:t>Hər biletdə - 5 sual olur.</w:t>
            </w:r>
          </w:p>
          <w:p w14:paraId="37FCCC81">
            <w:pPr>
              <w:spacing w:line="240" w:lineRule="auto"/>
              <w:jc w:val="left"/>
              <w:rPr>
                <w:sz w:val="22"/>
                <w:szCs w:val="22"/>
              </w:rPr>
            </w:pPr>
            <w:r>
              <w:rPr>
                <w:sz w:val="22"/>
                <w:szCs w:val="22"/>
              </w:rPr>
              <w:t>Hər suala 0-10 bal verilir</w:t>
            </w:r>
          </w:p>
          <w:p w14:paraId="4CF63C5B">
            <w:pPr>
              <w:spacing w:line="240" w:lineRule="auto"/>
              <w:jc w:val="left"/>
              <w:rPr>
                <w:sz w:val="22"/>
                <w:szCs w:val="22"/>
              </w:rPr>
            </w:pPr>
            <w:r>
              <w:rPr>
                <w:b/>
                <w:sz w:val="22"/>
                <w:szCs w:val="22"/>
              </w:rPr>
              <w:t xml:space="preserve">Qeyd: </w:t>
            </w:r>
            <w:r>
              <w:rPr>
                <w:sz w:val="22"/>
                <w:szCs w:val="22"/>
              </w:rPr>
              <w:t>Tələbənin imtahandan topladığı balın miqdarı 17-dən az olduqda nəticə qeyri-kafi hesab olunur.</w:t>
            </w:r>
          </w:p>
          <w:p w14:paraId="1D763D23">
            <w:pPr>
              <w:spacing w:line="240" w:lineRule="auto"/>
              <w:jc w:val="left"/>
              <w:rPr>
                <w:sz w:val="22"/>
                <w:szCs w:val="22"/>
              </w:rPr>
            </w:pPr>
          </w:p>
          <w:p w14:paraId="5C142588">
            <w:pPr>
              <w:spacing w:line="240" w:lineRule="auto"/>
              <w:jc w:val="left"/>
              <w:rPr>
                <w:sz w:val="22"/>
                <w:szCs w:val="22"/>
              </w:rPr>
            </w:pPr>
          </w:p>
          <w:p w14:paraId="0BF0A6A1">
            <w:pPr>
              <w:spacing w:line="240" w:lineRule="auto"/>
              <w:jc w:val="left"/>
              <w:rPr>
                <w:sz w:val="22"/>
                <w:szCs w:val="22"/>
              </w:rPr>
            </w:pPr>
          </w:p>
          <w:p w14:paraId="2A352842">
            <w:pPr>
              <w:spacing w:line="240" w:lineRule="auto"/>
              <w:jc w:val="left"/>
              <w:rPr>
                <w:sz w:val="22"/>
                <w:szCs w:val="22"/>
              </w:rPr>
            </w:pPr>
          </w:p>
          <w:p w14:paraId="5456478A">
            <w:pPr>
              <w:spacing w:line="240" w:lineRule="auto"/>
              <w:jc w:val="left"/>
              <w:rPr>
                <w:sz w:val="22"/>
                <w:szCs w:val="22"/>
              </w:rPr>
            </w:pPr>
          </w:p>
          <w:p w14:paraId="0D0351A0">
            <w:pPr>
              <w:spacing w:line="240" w:lineRule="auto"/>
              <w:jc w:val="left"/>
              <w:rPr>
                <w:sz w:val="22"/>
                <w:szCs w:val="22"/>
              </w:rPr>
            </w:pPr>
          </w:p>
          <w:p w14:paraId="535F2E75">
            <w:pPr>
              <w:spacing w:line="240" w:lineRule="auto"/>
              <w:jc w:val="left"/>
              <w:rPr>
                <w:sz w:val="22"/>
                <w:szCs w:val="22"/>
              </w:rPr>
            </w:pPr>
          </w:p>
          <w:p w14:paraId="0586155A">
            <w:pPr>
              <w:spacing w:line="240" w:lineRule="auto"/>
              <w:jc w:val="left"/>
              <w:rPr>
                <w:sz w:val="22"/>
                <w:szCs w:val="22"/>
              </w:rPr>
            </w:pPr>
          </w:p>
          <w:p w14:paraId="03EDBED1">
            <w:pPr>
              <w:spacing w:line="240" w:lineRule="auto"/>
              <w:jc w:val="left"/>
              <w:rPr>
                <w:sz w:val="22"/>
                <w:szCs w:val="22"/>
              </w:rPr>
            </w:pPr>
          </w:p>
          <w:p w14:paraId="52BE1657">
            <w:pPr>
              <w:spacing w:line="240" w:lineRule="auto"/>
              <w:jc w:val="left"/>
              <w:rPr>
                <w:sz w:val="22"/>
                <w:szCs w:val="22"/>
              </w:rPr>
            </w:pPr>
          </w:p>
          <w:p w14:paraId="616BED35">
            <w:pPr>
              <w:spacing w:line="240" w:lineRule="auto"/>
              <w:jc w:val="left"/>
              <w:rPr>
                <w:sz w:val="22"/>
                <w:szCs w:val="22"/>
              </w:rPr>
            </w:pPr>
          </w:p>
          <w:p w14:paraId="0477EFC9">
            <w:pPr>
              <w:spacing w:line="240" w:lineRule="auto"/>
              <w:jc w:val="left"/>
              <w:rPr>
                <w:sz w:val="22"/>
                <w:szCs w:val="22"/>
              </w:rPr>
            </w:pPr>
          </w:p>
          <w:p w14:paraId="0836AA38">
            <w:pPr>
              <w:spacing w:line="240" w:lineRule="auto"/>
              <w:jc w:val="left"/>
              <w:rPr>
                <w:sz w:val="22"/>
                <w:szCs w:val="22"/>
              </w:rPr>
            </w:pPr>
          </w:p>
          <w:p w14:paraId="342CE2A9">
            <w:pPr>
              <w:spacing w:line="240" w:lineRule="auto"/>
              <w:jc w:val="left"/>
              <w:rPr>
                <w:sz w:val="22"/>
                <w:szCs w:val="22"/>
              </w:rPr>
            </w:pPr>
          </w:p>
          <w:p w14:paraId="39004FB4">
            <w:pPr>
              <w:spacing w:line="240" w:lineRule="auto"/>
              <w:jc w:val="left"/>
              <w:rPr>
                <w:sz w:val="22"/>
                <w:szCs w:val="22"/>
              </w:rPr>
            </w:pPr>
          </w:p>
          <w:p w14:paraId="5BFE6BDA">
            <w:pPr>
              <w:spacing w:line="240" w:lineRule="auto"/>
              <w:jc w:val="left"/>
              <w:rPr>
                <w:sz w:val="22"/>
                <w:szCs w:val="22"/>
              </w:rPr>
            </w:pPr>
          </w:p>
          <w:p w14:paraId="4A7C84A1">
            <w:pPr>
              <w:spacing w:line="240" w:lineRule="auto"/>
              <w:jc w:val="left"/>
              <w:rPr>
                <w:sz w:val="22"/>
                <w:szCs w:val="22"/>
              </w:rPr>
            </w:pPr>
          </w:p>
          <w:p w14:paraId="25F8E6B0">
            <w:pPr>
              <w:spacing w:line="240" w:lineRule="auto"/>
              <w:jc w:val="left"/>
              <w:rPr>
                <w:sz w:val="22"/>
                <w:szCs w:val="22"/>
              </w:rPr>
            </w:pPr>
          </w:p>
          <w:p w14:paraId="58B6AB61">
            <w:pPr>
              <w:spacing w:line="240" w:lineRule="auto"/>
              <w:jc w:val="left"/>
              <w:rPr>
                <w:sz w:val="22"/>
                <w:szCs w:val="22"/>
              </w:rPr>
            </w:pPr>
          </w:p>
        </w:tc>
        <w:tc>
          <w:tcPr>
            <w:tcW w:w="1892" w:type="dxa"/>
            <w:vAlign w:val="center"/>
          </w:tcPr>
          <w:p w14:paraId="72D97FFA">
            <w:pPr>
              <w:spacing w:line="240" w:lineRule="auto"/>
              <w:rPr>
                <w:sz w:val="22"/>
                <w:szCs w:val="22"/>
              </w:rPr>
            </w:pPr>
          </w:p>
        </w:tc>
      </w:tr>
      <w:tr w14:paraId="47CD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exact"/>
        </w:trPr>
        <w:tc>
          <w:tcPr>
            <w:tcW w:w="2127" w:type="dxa"/>
            <w:vAlign w:val="center"/>
          </w:tcPr>
          <w:p w14:paraId="78DCDDC9">
            <w:pPr>
              <w:spacing w:line="240" w:lineRule="auto"/>
              <w:jc w:val="center"/>
              <w:rPr>
                <w:b/>
                <w:sz w:val="22"/>
                <w:szCs w:val="22"/>
              </w:rPr>
            </w:pPr>
            <w:r>
              <w:rPr>
                <w:b/>
                <w:sz w:val="22"/>
                <w:szCs w:val="22"/>
              </w:rPr>
              <w:t>Yekun qiymətləndirmə</w:t>
            </w:r>
          </w:p>
        </w:tc>
        <w:tc>
          <w:tcPr>
            <w:tcW w:w="7180" w:type="dxa"/>
            <w:gridSpan w:val="3"/>
          </w:tcPr>
          <w:p w14:paraId="4C35600E">
            <w:pPr>
              <w:spacing w:line="240" w:lineRule="auto"/>
              <w:rPr>
                <w:sz w:val="22"/>
                <w:szCs w:val="22"/>
              </w:rPr>
            </w:pPr>
            <w:r>
              <w:rPr>
                <w:sz w:val="22"/>
                <w:szCs w:val="22"/>
              </w:rPr>
              <w:t>Tələbənin yekun biliyi maksi</w:t>
            </w:r>
            <w:r>
              <w:rPr>
                <w:sz w:val="22"/>
                <w:szCs w:val="22"/>
              </w:rPr>
              <w:softHyphen/>
            </w:r>
            <w:r>
              <w:rPr>
                <w:sz w:val="22"/>
                <w:szCs w:val="22"/>
              </w:rPr>
              <w:t>mum 100 balla qiy</w:t>
            </w:r>
            <w:r>
              <w:rPr>
                <w:sz w:val="22"/>
                <w:szCs w:val="22"/>
              </w:rPr>
              <w:softHyphen/>
            </w:r>
            <w:r>
              <w:rPr>
                <w:sz w:val="22"/>
                <w:szCs w:val="22"/>
              </w:rPr>
              <w:t>mət</w:t>
            </w:r>
            <w:r>
              <w:rPr>
                <w:sz w:val="22"/>
                <w:szCs w:val="22"/>
              </w:rPr>
              <w:softHyphen/>
            </w:r>
            <w:r>
              <w:rPr>
                <w:sz w:val="22"/>
                <w:szCs w:val="22"/>
              </w:rPr>
              <w:t>lən</w:t>
            </w:r>
            <w:r>
              <w:rPr>
                <w:sz w:val="22"/>
                <w:szCs w:val="22"/>
              </w:rPr>
              <w:softHyphen/>
            </w:r>
            <w:r>
              <w:rPr>
                <w:sz w:val="22"/>
                <w:szCs w:val="22"/>
              </w:rPr>
              <w:t>di</w:t>
            </w:r>
            <w:r>
              <w:rPr>
                <w:sz w:val="22"/>
                <w:szCs w:val="22"/>
              </w:rPr>
              <w:softHyphen/>
            </w:r>
            <w:r>
              <w:rPr>
                <w:sz w:val="22"/>
                <w:szCs w:val="22"/>
              </w:rPr>
              <w:t>ri</w:t>
            </w:r>
            <w:r>
              <w:rPr>
                <w:sz w:val="22"/>
                <w:szCs w:val="22"/>
              </w:rPr>
              <w:softHyphen/>
            </w:r>
            <w:r>
              <w:rPr>
                <w:sz w:val="22"/>
                <w:szCs w:val="22"/>
              </w:rPr>
              <w:t>lir. Bundan maksimum 50 balı tələbə se</w:t>
            </w:r>
            <w:r>
              <w:rPr>
                <w:sz w:val="22"/>
                <w:szCs w:val="22"/>
              </w:rPr>
              <w:softHyphen/>
            </w:r>
            <w:r>
              <w:rPr>
                <w:sz w:val="22"/>
                <w:szCs w:val="22"/>
              </w:rPr>
              <w:t>mestr ərzində, maksimum 50 balı isə imtahanda toplayır.</w:t>
            </w:r>
          </w:p>
          <w:p w14:paraId="36B2D2A0">
            <w:pPr>
              <w:spacing w:line="240" w:lineRule="auto"/>
              <w:rPr>
                <w:sz w:val="22"/>
                <w:szCs w:val="22"/>
              </w:rPr>
            </w:pPr>
            <w:r>
              <w:rPr>
                <w:sz w:val="22"/>
                <w:szCs w:val="22"/>
              </w:rPr>
              <w:t>Fənn üzrə semestr ərzində top</w:t>
            </w:r>
            <w:r>
              <w:rPr>
                <w:sz w:val="22"/>
                <w:szCs w:val="22"/>
              </w:rPr>
              <w:softHyphen/>
            </w:r>
            <w:r>
              <w:rPr>
                <w:sz w:val="22"/>
                <w:szCs w:val="22"/>
              </w:rPr>
              <w:t>lanmış balın yekun miqdarına gö</w:t>
            </w:r>
            <w:r>
              <w:rPr>
                <w:sz w:val="22"/>
                <w:szCs w:val="22"/>
              </w:rPr>
              <w:softHyphen/>
            </w:r>
            <w:r>
              <w:rPr>
                <w:sz w:val="22"/>
                <w:szCs w:val="22"/>
              </w:rPr>
              <w:t>rə tələbənin biliyi Avropa Kredit Transfer Sisteminə (AKTS) görə aşağıdakı kimi qiy</w:t>
            </w:r>
            <w:r>
              <w:rPr>
                <w:sz w:val="22"/>
                <w:szCs w:val="22"/>
              </w:rPr>
              <w:softHyphen/>
            </w:r>
            <w:r>
              <w:rPr>
                <w:sz w:val="22"/>
                <w:szCs w:val="22"/>
              </w:rPr>
              <w:t>mət</w:t>
            </w:r>
            <w:r>
              <w:rPr>
                <w:sz w:val="22"/>
                <w:szCs w:val="22"/>
              </w:rPr>
              <w:softHyphen/>
            </w:r>
            <w:r>
              <w:rPr>
                <w:sz w:val="22"/>
                <w:szCs w:val="22"/>
              </w:rPr>
              <w:t>ləndirilir:</w:t>
            </w:r>
          </w:p>
          <w:p w14:paraId="0547204A">
            <w:pPr>
              <w:spacing w:line="240" w:lineRule="auto"/>
              <w:rPr>
                <w:sz w:val="22"/>
                <w:szCs w:val="22"/>
              </w:rPr>
            </w:pPr>
          </w:p>
          <w:p w14:paraId="14AE7A65">
            <w:pPr>
              <w:spacing w:line="240" w:lineRule="auto"/>
              <w:rPr>
                <w:sz w:val="22"/>
                <w:szCs w:val="22"/>
              </w:rPr>
            </w:pPr>
          </w:p>
          <w:p w14:paraId="049A416C">
            <w:pPr>
              <w:spacing w:line="240" w:lineRule="auto"/>
              <w:rPr>
                <w:sz w:val="22"/>
                <w:szCs w:val="22"/>
              </w:rPr>
            </w:pPr>
          </w:p>
          <w:p w14:paraId="2CCC7FB6">
            <w:pPr>
              <w:spacing w:line="240" w:lineRule="auto"/>
              <w:rPr>
                <w:sz w:val="22"/>
                <w:szCs w:val="22"/>
              </w:rPr>
            </w:pPr>
          </w:p>
          <w:p w14:paraId="3C4C3ACA">
            <w:pPr>
              <w:spacing w:line="240" w:lineRule="auto"/>
              <w:rPr>
                <w:sz w:val="22"/>
                <w:szCs w:val="22"/>
              </w:rPr>
            </w:pPr>
          </w:p>
          <w:p w14:paraId="537830C5">
            <w:pPr>
              <w:spacing w:line="240" w:lineRule="auto"/>
              <w:rPr>
                <w:sz w:val="22"/>
                <w:szCs w:val="22"/>
              </w:rPr>
            </w:pPr>
          </w:p>
          <w:p w14:paraId="44F3EA28">
            <w:pPr>
              <w:spacing w:line="240" w:lineRule="auto"/>
              <w:rPr>
                <w:sz w:val="22"/>
                <w:szCs w:val="22"/>
              </w:rPr>
            </w:pPr>
          </w:p>
          <w:p w14:paraId="5C6ACC48">
            <w:pPr>
              <w:spacing w:line="240" w:lineRule="auto"/>
              <w:rPr>
                <w:sz w:val="22"/>
                <w:szCs w:val="22"/>
              </w:rPr>
            </w:pPr>
          </w:p>
          <w:p w14:paraId="082BD880">
            <w:pPr>
              <w:spacing w:line="240" w:lineRule="auto"/>
              <w:rPr>
                <w:sz w:val="22"/>
                <w:szCs w:val="22"/>
              </w:rPr>
            </w:pPr>
          </w:p>
          <w:p w14:paraId="151D6106">
            <w:pPr>
              <w:spacing w:line="240" w:lineRule="auto"/>
              <w:rPr>
                <w:sz w:val="22"/>
                <w:szCs w:val="22"/>
              </w:rPr>
            </w:pPr>
          </w:p>
          <w:p w14:paraId="231FD156">
            <w:pPr>
              <w:spacing w:line="240" w:lineRule="auto"/>
              <w:rPr>
                <w:sz w:val="22"/>
                <w:szCs w:val="22"/>
              </w:rPr>
            </w:pPr>
          </w:p>
          <w:p w14:paraId="16AEA5E3">
            <w:pPr>
              <w:spacing w:line="240" w:lineRule="auto"/>
              <w:rPr>
                <w:sz w:val="22"/>
                <w:szCs w:val="22"/>
              </w:rPr>
            </w:pPr>
          </w:p>
        </w:tc>
        <w:tc>
          <w:tcPr>
            <w:tcW w:w="1892" w:type="dxa"/>
            <w:vAlign w:val="center"/>
          </w:tcPr>
          <w:p w14:paraId="451EC08B">
            <w:pPr>
              <w:spacing w:line="240" w:lineRule="auto"/>
              <w:rPr>
                <w:sz w:val="22"/>
                <w:szCs w:val="22"/>
              </w:rPr>
            </w:pPr>
          </w:p>
        </w:tc>
      </w:tr>
      <w:tr w14:paraId="1B17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exact"/>
        </w:trPr>
        <w:tc>
          <w:tcPr>
            <w:tcW w:w="2127" w:type="dxa"/>
            <w:vMerge w:val="restart"/>
            <w:tcBorders>
              <w:bottom w:val="single" w:color="auto" w:sz="4" w:space="0"/>
            </w:tcBorders>
          </w:tcPr>
          <w:p w14:paraId="2F146AA8">
            <w:pPr>
              <w:spacing w:line="240" w:lineRule="auto"/>
              <w:rPr>
                <w:sz w:val="22"/>
                <w:szCs w:val="22"/>
              </w:rPr>
            </w:pPr>
          </w:p>
        </w:tc>
        <w:tc>
          <w:tcPr>
            <w:tcW w:w="3174" w:type="dxa"/>
            <w:tcBorders>
              <w:bottom w:val="single" w:color="auto" w:sz="4" w:space="0"/>
            </w:tcBorders>
            <w:vAlign w:val="center"/>
          </w:tcPr>
          <w:p w14:paraId="3D4C802E">
            <w:pPr>
              <w:spacing w:line="240" w:lineRule="auto"/>
              <w:jc w:val="center"/>
              <w:rPr>
                <w:sz w:val="22"/>
                <w:szCs w:val="22"/>
              </w:rPr>
            </w:pPr>
            <w:r>
              <w:rPr>
                <w:sz w:val="22"/>
                <w:szCs w:val="22"/>
              </w:rPr>
              <w:t>91-100 bal</w:t>
            </w:r>
          </w:p>
          <w:p w14:paraId="3ADE33B0">
            <w:pPr>
              <w:spacing w:line="240" w:lineRule="auto"/>
              <w:jc w:val="center"/>
              <w:rPr>
                <w:sz w:val="22"/>
                <w:szCs w:val="22"/>
              </w:rPr>
            </w:pPr>
          </w:p>
          <w:p w14:paraId="7971ABA5">
            <w:pPr>
              <w:spacing w:line="240" w:lineRule="auto"/>
              <w:jc w:val="center"/>
              <w:rPr>
                <w:sz w:val="22"/>
                <w:szCs w:val="22"/>
              </w:rPr>
            </w:pPr>
          </w:p>
        </w:tc>
        <w:tc>
          <w:tcPr>
            <w:tcW w:w="2458" w:type="dxa"/>
            <w:tcBorders>
              <w:bottom w:val="single" w:color="auto" w:sz="4" w:space="0"/>
            </w:tcBorders>
            <w:vAlign w:val="center"/>
          </w:tcPr>
          <w:p w14:paraId="18D2C870">
            <w:pPr>
              <w:spacing w:after="160" w:line="240" w:lineRule="auto"/>
              <w:jc w:val="center"/>
              <w:rPr>
                <w:sz w:val="22"/>
                <w:szCs w:val="22"/>
              </w:rPr>
            </w:pPr>
            <w:r>
              <w:rPr>
                <w:sz w:val="22"/>
                <w:szCs w:val="22"/>
              </w:rPr>
              <w:t>əla</w:t>
            </w:r>
          </w:p>
          <w:p w14:paraId="69602EF3">
            <w:pPr>
              <w:spacing w:line="240" w:lineRule="auto"/>
              <w:jc w:val="center"/>
              <w:rPr>
                <w:sz w:val="22"/>
                <w:szCs w:val="22"/>
              </w:rPr>
            </w:pPr>
          </w:p>
        </w:tc>
        <w:tc>
          <w:tcPr>
            <w:tcW w:w="1548" w:type="dxa"/>
            <w:tcBorders>
              <w:bottom w:val="single" w:color="auto" w:sz="4" w:space="0"/>
            </w:tcBorders>
            <w:vAlign w:val="center"/>
          </w:tcPr>
          <w:p w14:paraId="29F61E4F">
            <w:pPr>
              <w:spacing w:after="160" w:line="240" w:lineRule="auto"/>
              <w:jc w:val="center"/>
              <w:rPr>
                <w:sz w:val="22"/>
                <w:szCs w:val="22"/>
              </w:rPr>
            </w:pPr>
            <w:r>
              <w:rPr>
                <w:sz w:val="22"/>
                <w:szCs w:val="22"/>
              </w:rPr>
              <w:t>A</w:t>
            </w:r>
          </w:p>
          <w:p w14:paraId="61F5841B">
            <w:pPr>
              <w:spacing w:line="240" w:lineRule="auto"/>
              <w:jc w:val="center"/>
              <w:rPr>
                <w:sz w:val="22"/>
                <w:szCs w:val="22"/>
              </w:rPr>
            </w:pPr>
          </w:p>
        </w:tc>
        <w:tc>
          <w:tcPr>
            <w:tcW w:w="1892" w:type="dxa"/>
            <w:vMerge w:val="restart"/>
            <w:tcBorders>
              <w:bottom w:val="single" w:color="auto" w:sz="4" w:space="0"/>
            </w:tcBorders>
            <w:vAlign w:val="center"/>
          </w:tcPr>
          <w:p w14:paraId="22D9DD9F">
            <w:pPr>
              <w:spacing w:line="240" w:lineRule="auto"/>
              <w:jc w:val="center"/>
              <w:rPr>
                <w:sz w:val="22"/>
                <w:szCs w:val="22"/>
              </w:rPr>
            </w:pPr>
          </w:p>
        </w:tc>
      </w:tr>
      <w:tr w14:paraId="4D41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exact"/>
        </w:trPr>
        <w:tc>
          <w:tcPr>
            <w:tcW w:w="2127" w:type="dxa"/>
            <w:vMerge w:val="continue"/>
            <w:tcBorders>
              <w:bottom w:val="single" w:color="auto" w:sz="4" w:space="0"/>
            </w:tcBorders>
          </w:tcPr>
          <w:p w14:paraId="7DFDEA69">
            <w:pPr>
              <w:spacing w:line="240" w:lineRule="auto"/>
              <w:rPr>
                <w:sz w:val="24"/>
                <w:szCs w:val="24"/>
              </w:rPr>
            </w:pPr>
          </w:p>
        </w:tc>
        <w:tc>
          <w:tcPr>
            <w:tcW w:w="3174" w:type="dxa"/>
            <w:tcBorders>
              <w:bottom w:val="single" w:color="auto" w:sz="4" w:space="0"/>
            </w:tcBorders>
            <w:vAlign w:val="center"/>
          </w:tcPr>
          <w:p w14:paraId="1116C698">
            <w:pPr>
              <w:spacing w:line="240" w:lineRule="auto"/>
              <w:jc w:val="center"/>
              <w:rPr>
                <w:sz w:val="24"/>
                <w:szCs w:val="24"/>
              </w:rPr>
            </w:pPr>
            <w:r>
              <w:rPr>
                <w:sz w:val="24"/>
                <w:szCs w:val="24"/>
              </w:rPr>
              <w:t>81-90</w:t>
            </w:r>
          </w:p>
        </w:tc>
        <w:tc>
          <w:tcPr>
            <w:tcW w:w="2458" w:type="dxa"/>
            <w:tcBorders>
              <w:bottom w:val="single" w:color="auto" w:sz="4" w:space="0"/>
            </w:tcBorders>
            <w:vAlign w:val="center"/>
          </w:tcPr>
          <w:p w14:paraId="31CD5FDB">
            <w:pPr>
              <w:spacing w:after="160" w:line="240" w:lineRule="auto"/>
              <w:jc w:val="center"/>
              <w:rPr>
                <w:sz w:val="24"/>
                <w:szCs w:val="24"/>
              </w:rPr>
            </w:pPr>
            <w:r>
              <w:rPr>
                <w:sz w:val="24"/>
                <w:szCs w:val="24"/>
              </w:rPr>
              <w:t>çox yaxşı</w:t>
            </w:r>
          </w:p>
          <w:p w14:paraId="2EE31599">
            <w:pPr>
              <w:spacing w:line="240" w:lineRule="auto"/>
              <w:jc w:val="center"/>
              <w:rPr>
                <w:sz w:val="24"/>
                <w:szCs w:val="24"/>
              </w:rPr>
            </w:pPr>
          </w:p>
        </w:tc>
        <w:tc>
          <w:tcPr>
            <w:tcW w:w="1548" w:type="dxa"/>
            <w:tcBorders>
              <w:bottom w:val="single" w:color="auto" w:sz="4" w:space="0"/>
            </w:tcBorders>
            <w:vAlign w:val="center"/>
          </w:tcPr>
          <w:p w14:paraId="58C05B88">
            <w:pPr>
              <w:spacing w:after="160" w:line="240" w:lineRule="auto"/>
              <w:jc w:val="center"/>
              <w:rPr>
                <w:sz w:val="24"/>
                <w:szCs w:val="24"/>
              </w:rPr>
            </w:pPr>
            <w:r>
              <w:rPr>
                <w:sz w:val="24"/>
                <w:szCs w:val="24"/>
              </w:rPr>
              <w:t>B</w:t>
            </w:r>
          </w:p>
          <w:p w14:paraId="66845F26">
            <w:pPr>
              <w:spacing w:line="240" w:lineRule="auto"/>
              <w:jc w:val="center"/>
              <w:rPr>
                <w:sz w:val="24"/>
                <w:szCs w:val="24"/>
              </w:rPr>
            </w:pPr>
          </w:p>
        </w:tc>
        <w:tc>
          <w:tcPr>
            <w:tcW w:w="1892" w:type="dxa"/>
            <w:vMerge w:val="continue"/>
            <w:tcBorders>
              <w:bottom w:val="single" w:color="auto" w:sz="4" w:space="0"/>
            </w:tcBorders>
            <w:vAlign w:val="center"/>
          </w:tcPr>
          <w:p w14:paraId="7F432079">
            <w:pPr>
              <w:spacing w:line="240" w:lineRule="auto"/>
              <w:jc w:val="center"/>
              <w:rPr>
                <w:sz w:val="24"/>
                <w:szCs w:val="24"/>
              </w:rPr>
            </w:pPr>
          </w:p>
        </w:tc>
      </w:tr>
      <w:tr w14:paraId="638A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exact"/>
        </w:trPr>
        <w:tc>
          <w:tcPr>
            <w:tcW w:w="2127" w:type="dxa"/>
            <w:vMerge w:val="continue"/>
            <w:tcBorders>
              <w:bottom w:val="single" w:color="auto" w:sz="4" w:space="0"/>
            </w:tcBorders>
          </w:tcPr>
          <w:p w14:paraId="6EDC4F66">
            <w:pPr>
              <w:spacing w:line="240" w:lineRule="auto"/>
              <w:rPr>
                <w:sz w:val="24"/>
                <w:szCs w:val="24"/>
              </w:rPr>
            </w:pPr>
          </w:p>
        </w:tc>
        <w:tc>
          <w:tcPr>
            <w:tcW w:w="3174" w:type="dxa"/>
            <w:tcBorders>
              <w:bottom w:val="single" w:color="auto" w:sz="4" w:space="0"/>
            </w:tcBorders>
            <w:vAlign w:val="center"/>
          </w:tcPr>
          <w:p w14:paraId="14DEFD16">
            <w:pPr>
              <w:spacing w:line="240" w:lineRule="auto"/>
              <w:jc w:val="center"/>
              <w:rPr>
                <w:sz w:val="24"/>
                <w:szCs w:val="24"/>
              </w:rPr>
            </w:pPr>
            <w:r>
              <w:rPr>
                <w:sz w:val="24"/>
                <w:szCs w:val="24"/>
              </w:rPr>
              <w:t>71-80</w:t>
            </w:r>
          </w:p>
        </w:tc>
        <w:tc>
          <w:tcPr>
            <w:tcW w:w="2458" w:type="dxa"/>
            <w:tcBorders>
              <w:bottom w:val="single" w:color="auto" w:sz="4" w:space="0"/>
            </w:tcBorders>
            <w:vAlign w:val="center"/>
          </w:tcPr>
          <w:p w14:paraId="499FE060">
            <w:pPr>
              <w:spacing w:after="160" w:line="240" w:lineRule="auto"/>
              <w:jc w:val="center"/>
              <w:rPr>
                <w:sz w:val="24"/>
                <w:szCs w:val="24"/>
              </w:rPr>
            </w:pPr>
            <w:r>
              <w:rPr>
                <w:sz w:val="24"/>
                <w:szCs w:val="24"/>
              </w:rPr>
              <w:t>yaxşı</w:t>
            </w:r>
          </w:p>
          <w:p w14:paraId="156FA33C">
            <w:pPr>
              <w:spacing w:line="240" w:lineRule="auto"/>
              <w:jc w:val="center"/>
              <w:rPr>
                <w:sz w:val="24"/>
                <w:szCs w:val="24"/>
              </w:rPr>
            </w:pPr>
          </w:p>
        </w:tc>
        <w:tc>
          <w:tcPr>
            <w:tcW w:w="1548" w:type="dxa"/>
            <w:tcBorders>
              <w:bottom w:val="single" w:color="auto" w:sz="4" w:space="0"/>
            </w:tcBorders>
            <w:vAlign w:val="center"/>
          </w:tcPr>
          <w:p w14:paraId="76D5FEE6">
            <w:pPr>
              <w:spacing w:after="160" w:line="240" w:lineRule="auto"/>
              <w:jc w:val="center"/>
              <w:rPr>
                <w:sz w:val="24"/>
                <w:szCs w:val="24"/>
              </w:rPr>
            </w:pPr>
            <w:r>
              <w:rPr>
                <w:sz w:val="24"/>
                <w:szCs w:val="24"/>
              </w:rPr>
              <w:t>C</w:t>
            </w:r>
          </w:p>
          <w:p w14:paraId="0AA0B00C">
            <w:pPr>
              <w:spacing w:line="240" w:lineRule="auto"/>
              <w:jc w:val="center"/>
              <w:rPr>
                <w:sz w:val="24"/>
                <w:szCs w:val="24"/>
              </w:rPr>
            </w:pPr>
          </w:p>
        </w:tc>
        <w:tc>
          <w:tcPr>
            <w:tcW w:w="1892" w:type="dxa"/>
            <w:vMerge w:val="continue"/>
            <w:tcBorders>
              <w:bottom w:val="single" w:color="auto" w:sz="4" w:space="0"/>
            </w:tcBorders>
            <w:vAlign w:val="center"/>
          </w:tcPr>
          <w:p w14:paraId="518E84D0">
            <w:pPr>
              <w:spacing w:line="240" w:lineRule="auto"/>
              <w:jc w:val="center"/>
              <w:rPr>
                <w:sz w:val="24"/>
                <w:szCs w:val="24"/>
              </w:rPr>
            </w:pPr>
          </w:p>
        </w:tc>
      </w:tr>
      <w:tr w14:paraId="21E4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exact"/>
        </w:trPr>
        <w:tc>
          <w:tcPr>
            <w:tcW w:w="2127" w:type="dxa"/>
            <w:vMerge w:val="continue"/>
            <w:tcBorders>
              <w:bottom w:val="single" w:color="auto" w:sz="4" w:space="0"/>
            </w:tcBorders>
          </w:tcPr>
          <w:p w14:paraId="42E92B48">
            <w:pPr>
              <w:spacing w:line="240" w:lineRule="auto"/>
              <w:rPr>
                <w:sz w:val="24"/>
                <w:szCs w:val="24"/>
              </w:rPr>
            </w:pPr>
          </w:p>
        </w:tc>
        <w:tc>
          <w:tcPr>
            <w:tcW w:w="3174" w:type="dxa"/>
            <w:tcBorders>
              <w:bottom w:val="single" w:color="auto" w:sz="4" w:space="0"/>
            </w:tcBorders>
            <w:vAlign w:val="center"/>
          </w:tcPr>
          <w:p w14:paraId="062E538F">
            <w:pPr>
              <w:spacing w:line="240" w:lineRule="auto"/>
              <w:jc w:val="center"/>
              <w:rPr>
                <w:sz w:val="24"/>
                <w:szCs w:val="24"/>
              </w:rPr>
            </w:pPr>
            <w:r>
              <w:rPr>
                <w:sz w:val="24"/>
                <w:szCs w:val="24"/>
              </w:rPr>
              <w:t>61-70</w:t>
            </w:r>
          </w:p>
        </w:tc>
        <w:tc>
          <w:tcPr>
            <w:tcW w:w="2458" w:type="dxa"/>
            <w:tcBorders>
              <w:bottom w:val="single" w:color="auto" w:sz="4" w:space="0"/>
            </w:tcBorders>
            <w:vAlign w:val="center"/>
          </w:tcPr>
          <w:p w14:paraId="3A4845BA">
            <w:pPr>
              <w:spacing w:after="160" w:line="240" w:lineRule="auto"/>
              <w:jc w:val="center"/>
              <w:rPr>
                <w:sz w:val="24"/>
                <w:szCs w:val="24"/>
              </w:rPr>
            </w:pPr>
            <w:r>
              <w:rPr>
                <w:sz w:val="24"/>
                <w:szCs w:val="24"/>
              </w:rPr>
              <w:t>kafi</w:t>
            </w:r>
          </w:p>
          <w:p w14:paraId="01A7D3EE">
            <w:pPr>
              <w:spacing w:line="240" w:lineRule="auto"/>
              <w:jc w:val="center"/>
              <w:rPr>
                <w:sz w:val="24"/>
                <w:szCs w:val="24"/>
              </w:rPr>
            </w:pPr>
          </w:p>
        </w:tc>
        <w:tc>
          <w:tcPr>
            <w:tcW w:w="1548" w:type="dxa"/>
            <w:tcBorders>
              <w:bottom w:val="single" w:color="auto" w:sz="4" w:space="0"/>
            </w:tcBorders>
            <w:vAlign w:val="center"/>
          </w:tcPr>
          <w:p w14:paraId="1E79FF65">
            <w:pPr>
              <w:spacing w:after="160" w:line="240" w:lineRule="auto"/>
              <w:jc w:val="center"/>
              <w:rPr>
                <w:sz w:val="24"/>
                <w:szCs w:val="24"/>
              </w:rPr>
            </w:pPr>
            <w:r>
              <w:rPr>
                <w:sz w:val="24"/>
                <w:szCs w:val="24"/>
              </w:rPr>
              <w:t>D</w:t>
            </w:r>
          </w:p>
          <w:p w14:paraId="4947866E">
            <w:pPr>
              <w:spacing w:line="240" w:lineRule="auto"/>
              <w:jc w:val="center"/>
              <w:rPr>
                <w:sz w:val="24"/>
                <w:szCs w:val="24"/>
              </w:rPr>
            </w:pPr>
          </w:p>
        </w:tc>
        <w:tc>
          <w:tcPr>
            <w:tcW w:w="1892" w:type="dxa"/>
            <w:vMerge w:val="continue"/>
            <w:tcBorders>
              <w:bottom w:val="single" w:color="auto" w:sz="4" w:space="0"/>
            </w:tcBorders>
            <w:vAlign w:val="center"/>
          </w:tcPr>
          <w:p w14:paraId="57FD0CE7">
            <w:pPr>
              <w:spacing w:line="240" w:lineRule="auto"/>
              <w:jc w:val="center"/>
              <w:rPr>
                <w:sz w:val="24"/>
                <w:szCs w:val="24"/>
              </w:rPr>
            </w:pPr>
          </w:p>
        </w:tc>
      </w:tr>
      <w:tr w14:paraId="5F1A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exact"/>
        </w:trPr>
        <w:tc>
          <w:tcPr>
            <w:tcW w:w="2127" w:type="dxa"/>
            <w:vMerge w:val="continue"/>
            <w:tcBorders>
              <w:bottom w:val="single" w:color="auto" w:sz="4" w:space="0"/>
            </w:tcBorders>
          </w:tcPr>
          <w:p w14:paraId="64AA937B">
            <w:pPr>
              <w:spacing w:line="240" w:lineRule="auto"/>
              <w:rPr>
                <w:sz w:val="24"/>
                <w:szCs w:val="24"/>
              </w:rPr>
            </w:pPr>
          </w:p>
        </w:tc>
        <w:tc>
          <w:tcPr>
            <w:tcW w:w="3174" w:type="dxa"/>
            <w:tcBorders>
              <w:bottom w:val="single" w:color="auto" w:sz="4" w:space="0"/>
            </w:tcBorders>
            <w:vAlign w:val="center"/>
          </w:tcPr>
          <w:p w14:paraId="7EE8BC2F">
            <w:pPr>
              <w:spacing w:line="240" w:lineRule="auto"/>
              <w:jc w:val="center"/>
              <w:rPr>
                <w:sz w:val="24"/>
                <w:szCs w:val="24"/>
              </w:rPr>
            </w:pPr>
            <w:r>
              <w:rPr>
                <w:sz w:val="24"/>
                <w:szCs w:val="24"/>
              </w:rPr>
              <w:t>51-60</w:t>
            </w:r>
          </w:p>
        </w:tc>
        <w:tc>
          <w:tcPr>
            <w:tcW w:w="2458" w:type="dxa"/>
            <w:tcBorders>
              <w:bottom w:val="single" w:color="auto" w:sz="4" w:space="0"/>
            </w:tcBorders>
            <w:vAlign w:val="center"/>
          </w:tcPr>
          <w:p w14:paraId="4188437F">
            <w:pPr>
              <w:spacing w:after="160" w:line="240" w:lineRule="auto"/>
              <w:jc w:val="center"/>
              <w:rPr>
                <w:sz w:val="24"/>
                <w:szCs w:val="24"/>
              </w:rPr>
            </w:pPr>
            <w:r>
              <w:rPr>
                <w:sz w:val="24"/>
                <w:szCs w:val="24"/>
              </w:rPr>
              <w:t>qənaətbəxş</w:t>
            </w:r>
          </w:p>
          <w:p w14:paraId="239232AF">
            <w:pPr>
              <w:spacing w:line="240" w:lineRule="auto"/>
              <w:jc w:val="center"/>
              <w:rPr>
                <w:sz w:val="24"/>
                <w:szCs w:val="24"/>
              </w:rPr>
            </w:pPr>
          </w:p>
        </w:tc>
        <w:tc>
          <w:tcPr>
            <w:tcW w:w="1548" w:type="dxa"/>
            <w:tcBorders>
              <w:bottom w:val="single" w:color="auto" w:sz="4" w:space="0"/>
            </w:tcBorders>
            <w:vAlign w:val="center"/>
          </w:tcPr>
          <w:p w14:paraId="3AAF2B5B">
            <w:pPr>
              <w:spacing w:after="160" w:line="240" w:lineRule="auto"/>
              <w:jc w:val="center"/>
              <w:rPr>
                <w:sz w:val="24"/>
                <w:szCs w:val="24"/>
              </w:rPr>
            </w:pPr>
            <w:r>
              <w:rPr>
                <w:sz w:val="24"/>
                <w:szCs w:val="24"/>
              </w:rPr>
              <w:t>E</w:t>
            </w:r>
          </w:p>
          <w:p w14:paraId="6D1F1C58">
            <w:pPr>
              <w:spacing w:line="240" w:lineRule="auto"/>
              <w:jc w:val="center"/>
              <w:rPr>
                <w:sz w:val="24"/>
                <w:szCs w:val="24"/>
              </w:rPr>
            </w:pPr>
          </w:p>
        </w:tc>
        <w:tc>
          <w:tcPr>
            <w:tcW w:w="1892" w:type="dxa"/>
            <w:vMerge w:val="continue"/>
            <w:tcBorders>
              <w:bottom w:val="single" w:color="auto" w:sz="4" w:space="0"/>
            </w:tcBorders>
            <w:vAlign w:val="center"/>
          </w:tcPr>
          <w:p w14:paraId="5D8F5773">
            <w:pPr>
              <w:spacing w:line="240" w:lineRule="auto"/>
              <w:jc w:val="center"/>
              <w:rPr>
                <w:sz w:val="24"/>
                <w:szCs w:val="24"/>
              </w:rPr>
            </w:pPr>
          </w:p>
        </w:tc>
      </w:tr>
      <w:tr w14:paraId="6D48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exact"/>
        </w:trPr>
        <w:tc>
          <w:tcPr>
            <w:tcW w:w="2127" w:type="dxa"/>
            <w:vMerge w:val="continue"/>
            <w:tcBorders>
              <w:bottom w:val="single" w:color="auto" w:sz="4" w:space="0"/>
            </w:tcBorders>
          </w:tcPr>
          <w:p w14:paraId="1FF05850">
            <w:pPr>
              <w:spacing w:line="240" w:lineRule="auto"/>
              <w:rPr>
                <w:sz w:val="24"/>
                <w:szCs w:val="24"/>
              </w:rPr>
            </w:pPr>
          </w:p>
        </w:tc>
        <w:tc>
          <w:tcPr>
            <w:tcW w:w="3174" w:type="dxa"/>
            <w:tcBorders>
              <w:bottom w:val="single" w:color="auto" w:sz="4" w:space="0"/>
            </w:tcBorders>
            <w:vAlign w:val="center"/>
          </w:tcPr>
          <w:p w14:paraId="6278ABAF">
            <w:pPr>
              <w:spacing w:line="240" w:lineRule="auto"/>
              <w:jc w:val="center"/>
              <w:rPr>
                <w:sz w:val="24"/>
                <w:szCs w:val="24"/>
              </w:rPr>
            </w:pPr>
            <w:r>
              <w:rPr>
                <w:sz w:val="24"/>
                <w:szCs w:val="24"/>
              </w:rPr>
              <w:t>51 baldan aşağı</w:t>
            </w:r>
          </w:p>
        </w:tc>
        <w:tc>
          <w:tcPr>
            <w:tcW w:w="2458" w:type="dxa"/>
            <w:tcBorders>
              <w:bottom w:val="single" w:color="auto" w:sz="4" w:space="0"/>
            </w:tcBorders>
            <w:vAlign w:val="center"/>
          </w:tcPr>
          <w:p w14:paraId="4A5F425F">
            <w:pPr>
              <w:spacing w:line="240" w:lineRule="auto"/>
              <w:jc w:val="center"/>
              <w:rPr>
                <w:sz w:val="24"/>
                <w:szCs w:val="24"/>
              </w:rPr>
            </w:pPr>
            <w:r>
              <w:rPr>
                <w:sz w:val="24"/>
                <w:szCs w:val="24"/>
              </w:rPr>
              <w:t>qeyri-kafi</w:t>
            </w:r>
          </w:p>
        </w:tc>
        <w:tc>
          <w:tcPr>
            <w:tcW w:w="1548" w:type="dxa"/>
            <w:tcBorders>
              <w:bottom w:val="single" w:color="auto" w:sz="4" w:space="0"/>
            </w:tcBorders>
            <w:vAlign w:val="center"/>
          </w:tcPr>
          <w:p w14:paraId="438222A2">
            <w:pPr>
              <w:spacing w:line="240" w:lineRule="auto"/>
              <w:jc w:val="center"/>
              <w:rPr>
                <w:sz w:val="24"/>
                <w:szCs w:val="24"/>
              </w:rPr>
            </w:pPr>
            <w:r>
              <w:rPr>
                <w:sz w:val="24"/>
                <w:szCs w:val="24"/>
              </w:rPr>
              <w:t>F</w:t>
            </w:r>
          </w:p>
        </w:tc>
        <w:tc>
          <w:tcPr>
            <w:tcW w:w="1892" w:type="dxa"/>
            <w:vMerge w:val="continue"/>
            <w:tcBorders>
              <w:bottom w:val="single" w:color="auto" w:sz="4" w:space="0"/>
            </w:tcBorders>
            <w:vAlign w:val="center"/>
          </w:tcPr>
          <w:p w14:paraId="72777ECF">
            <w:pPr>
              <w:spacing w:line="240" w:lineRule="auto"/>
              <w:jc w:val="center"/>
              <w:rPr>
                <w:sz w:val="24"/>
                <w:szCs w:val="24"/>
              </w:rPr>
            </w:pPr>
          </w:p>
        </w:tc>
      </w:tr>
      <w:tr w14:paraId="3285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2127" w:type="dxa"/>
            <w:vAlign w:val="center"/>
          </w:tcPr>
          <w:p w14:paraId="1B684EE9">
            <w:pPr>
              <w:spacing w:line="240" w:lineRule="auto"/>
              <w:jc w:val="center"/>
              <w:rPr>
                <w:sz w:val="22"/>
                <w:szCs w:val="22"/>
              </w:rPr>
            </w:pPr>
            <w:r>
              <w:rPr>
                <w:b/>
                <w:sz w:val="22"/>
                <w:szCs w:val="22"/>
              </w:rPr>
              <w:t>Davranış qaydalarının pozulması</w:t>
            </w:r>
          </w:p>
        </w:tc>
        <w:tc>
          <w:tcPr>
            <w:tcW w:w="7180" w:type="dxa"/>
            <w:gridSpan w:val="3"/>
          </w:tcPr>
          <w:p w14:paraId="0BA80429">
            <w:pPr>
              <w:spacing w:before="240" w:after="240" w:line="240" w:lineRule="auto"/>
              <w:jc w:val="left"/>
              <w:rPr>
                <w:sz w:val="22"/>
                <w:szCs w:val="22"/>
              </w:rPr>
            </w:pPr>
            <w:r>
              <w:rPr>
                <w:sz w:val="22"/>
                <w:szCs w:val="22"/>
              </w:rPr>
              <w:t>Tələbə institutun daxili ni</w:t>
            </w:r>
            <w:r>
              <w:rPr>
                <w:sz w:val="22"/>
                <w:szCs w:val="22"/>
              </w:rPr>
              <w:softHyphen/>
            </w:r>
            <w:r>
              <w:rPr>
                <w:sz w:val="22"/>
                <w:szCs w:val="22"/>
              </w:rPr>
              <w:t>zam-inti</w:t>
            </w:r>
            <w:r>
              <w:rPr>
                <w:sz w:val="22"/>
                <w:szCs w:val="22"/>
              </w:rPr>
              <w:softHyphen/>
            </w:r>
            <w:r>
              <w:rPr>
                <w:sz w:val="22"/>
                <w:szCs w:val="22"/>
              </w:rPr>
              <w:t>zam qaydalarını poz</w:t>
            </w:r>
            <w:r>
              <w:rPr>
                <w:sz w:val="22"/>
                <w:szCs w:val="22"/>
              </w:rPr>
              <w:softHyphen/>
            </w:r>
            <w:r>
              <w:rPr>
                <w:sz w:val="22"/>
                <w:szCs w:val="22"/>
              </w:rPr>
              <w:t>duq</w:t>
            </w:r>
            <w:r>
              <w:rPr>
                <w:sz w:val="22"/>
                <w:szCs w:val="22"/>
              </w:rPr>
              <w:softHyphen/>
            </w:r>
            <w:r>
              <w:rPr>
                <w:sz w:val="22"/>
                <w:szCs w:val="22"/>
              </w:rPr>
              <w:softHyphen/>
            </w:r>
            <w:r>
              <w:rPr>
                <w:sz w:val="22"/>
                <w:szCs w:val="22"/>
              </w:rPr>
              <w:t>da institutun Nizamnaməsində nəzərdə tu</w:t>
            </w:r>
            <w:r>
              <w:rPr>
                <w:sz w:val="22"/>
                <w:szCs w:val="22"/>
              </w:rPr>
              <w:softHyphen/>
            </w:r>
            <w:r>
              <w:rPr>
                <w:sz w:val="22"/>
                <w:szCs w:val="22"/>
              </w:rPr>
              <w:t>tulan qay</w:t>
            </w:r>
            <w:r>
              <w:rPr>
                <w:sz w:val="22"/>
                <w:szCs w:val="22"/>
              </w:rPr>
              <w:softHyphen/>
            </w:r>
            <w:r>
              <w:rPr>
                <w:sz w:val="22"/>
                <w:szCs w:val="22"/>
              </w:rPr>
              <w:t>dada tədbir görülür.</w:t>
            </w:r>
          </w:p>
          <w:p w14:paraId="47B43F42">
            <w:pPr>
              <w:spacing w:line="240" w:lineRule="auto"/>
              <w:jc w:val="left"/>
              <w:rPr>
                <w:sz w:val="22"/>
                <w:szCs w:val="22"/>
              </w:rPr>
            </w:pPr>
          </w:p>
        </w:tc>
        <w:tc>
          <w:tcPr>
            <w:tcW w:w="1892" w:type="dxa"/>
            <w:vAlign w:val="center"/>
          </w:tcPr>
          <w:p w14:paraId="68EBA0D0">
            <w:pPr>
              <w:spacing w:line="240" w:lineRule="auto"/>
              <w:jc w:val="center"/>
              <w:rPr>
                <w:sz w:val="24"/>
                <w:szCs w:val="24"/>
              </w:rPr>
            </w:pPr>
          </w:p>
        </w:tc>
      </w:tr>
    </w:tbl>
    <w:p w14:paraId="25AF7085">
      <w:pPr>
        <w:rPr>
          <w:sz w:val="20"/>
        </w:rPr>
      </w:pPr>
    </w:p>
    <w:p w14:paraId="567C70A9">
      <w:pPr>
        <w:rPr>
          <w:sz w:val="20"/>
        </w:rPr>
      </w:pPr>
    </w:p>
    <w:tbl>
      <w:tblPr>
        <w:tblStyle w:val="14"/>
        <w:tblW w:w="1122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5462"/>
        <w:gridCol w:w="709"/>
        <w:gridCol w:w="709"/>
        <w:gridCol w:w="709"/>
        <w:gridCol w:w="934"/>
        <w:gridCol w:w="990"/>
        <w:gridCol w:w="900"/>
      </w:tblGrid>
      <w:tr w14:paraId="7E2D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227" w:type="dxa"/>
            <w:gridSpan w:val="8"/>
            <w:vAlign w:val="center"/>
          </w:tcPr>
          <w:p w14:paraId="7C44AEE1">
            <w:pPr>
              <w:spacing w:line="360" w:lineRule="auto"/>
              <w:jc w:val="center"/>
              <w:rPr>
                <w:rFonts w:eastAsia="Times New Roman"/>
                <w:b/>
                <w:sz w:val="24"/>
                <w:szCs w:val="24"/>
              </w:rPr>
            </w:pPr>
            <w:r>
              <w:rPr>
                <w:rFonts w:eastAsia="Times New Roman"/>
                <w:b/>
                <w:sz w:val="24"/>
                <w:szCs w:val="24"/>
              </w:rPr>
              <w:t xml:space="preserve">İmtahan suallarının siyahısı  və ya izahlı imtahan modeli </w:t>
            </w:r>
          </w:p>
          <w:p w14:paraId="62EECCA2">
            <w:pPr>
              <w:spacing w:line="360" w:lineRule="auto"/>
              <w:jc w:val="center"/>
              <w:rPr>
                <w:rFonts w:eastAsia="Times New Roman"/>
                <w:b/>
                <w:sz w:val="24"/>
                <w:szCs w:val="24"/>
              </w:rPr>
            </w:pPr>
            <w:r>
              <w:rPr>
                <w:rFonts w:eastAsia="Times New Roman"/>
                <w:b/>
                <w:sz w:val="24"/>
                <w:szCs w:val="24"/>
              </w:rPr>
              <w:t>(uyğun təlim nəticələri göstərilməklə)</w:t>
            </w:r>
          </w:p>
        </w:tc>
      </w:tr>
      <w:tr w14:paraId="0697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14" w:type="dxa"/>
            <w:vMerge w:val="restart"/>
            <w:textDirection w:val="btLr"/>
          </w:tcPr>
          <w:p w14:paraId="2B020701">
            <w:pPr>
              <w:spacing w:line="360" w:lineRule="auto"/>
              <w:ind w:left="113" w:right="113"/>
              <w:jc w:val="center"/>
              <w:rPr>
                <w:rFonts w:eastAsia="Times New Roman"/>
                <w:sz w:val="24"/>
                <w:szCs w:val="24"/>
              </w:rPr>
            </w:pPr>
            <w:r>
              <w:rPr>
                <w:rFonts w:eastAsia="Times New Roman"/>
                <w:sz w:val="24"/>
                <w:szCs w:val="24"/>
              </w:rPr>
              <w:t>S/n</w:t>
            </w:r>
          </w:p>
        </w:tc>
        <w:tc>
          <w:tcPr>
            <w:tcW w:w="5462" w:type="dxa"/>
            <w:vMerge w:val="restart"/>
            <w:vAlign w:val="center"/>
          </w:tcPr>
          <w:p w14:paraId="07D38882">
            <w:pPr>
              <w:spacing w:line="360" w:lineRule="auto"/>
              <w:jc w:val="center"/>
              <w:rPr>
                <w:rFonts w:eastAsia="Times New Roman"/>
                <w:sz w:val="24"/>
                <w:szCs w:val="24"/>
              </w:rPr>
            </w:pPr>
            <w:r>
              <w:rPr>
                <w:rFonts w:eastAsia="Times New Roman"/>
                <w:b/>
                <w:bCs/>
                <w:color w:val="000000"/>
                <w:sz w:val="24"/>
                <w:szCs w:val="24"/>
                <w:lang w:val="az-Latn-AZ"/>
              </w:rPr>
              <w:t xml:space="preserve">İmtahan suallarının </w:t>
            </w:r>
            <w:r>
              <w:rPr>
                <w:rFonts w:eastAsia="Times New Roman"/>
                <w:b/>
                <w:sz w:val="24"/>
                <w:szCs w:val="24"/>
              </w:rPr>
              <w:t>siyahısı  və ya imtahan modeli</w:t>
            </w:r>
            <w:r>
              <w:rPr>
                <w:rFonts w:eastAsia="Times New Roman"/>
                <w:b/>
                <w:bCs/>
                <w:color w:val="000000"/>
                <w:sz w:val="24"/>
                <w:szCs w:val="24"/>
                <w:lang w:val="az-Latn-AZ"/>
              </w:rPr>
              <w:t xml:space="preserve"> </w:t>
            </w:r>
          </w:p>
        </w:tc>
        <w:tc>
          <w:tcPr>
            <w:tcW w:w="4951" w:type="dxa"/>
            <w:gridSpan w:val="6"/>
            <w:vAlign w:val="center"/>
          </w:tcPr>
          <w:p w14:paraId="5928A038">
            <w:pPr>
              <w:spacing w:line="360" w:lineRule="auto"/>
              <w:jc w:val="center"/>
              <w:rPr>
                <w:rFonts w:eastAsia="Times New Roman"/>
                <w:sz w:val="24"/>
                <w:szCs w:val="24"/>
              </w:rPr>
            </w:pPr>
            <w:r>
              <w:rPr>
                <w:rFonts w:eastAsia="Times New Roman"/>
                <w:b/>
                <w:bCs/>
                <w:color w:val="000000"/>
                <w:sz w:val="24"/>
                <w:szCs w:val="24"/>
                <w:lang w:val="az-Latn-AZ"/>
              </w:rPr>
              <w:t>Təlim nəticələri</w:t>
            </w:r>
          </w:p>
        </w:tc>
      </w:tr>
      <w:tr w14:paraId="09C3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vMerge w:val="continue"/>
          </w:tcPr>
          <w:p w14:paraId="77304C50">
            <w:pPr>
              <w:spacing w:line="240" w:lineRule="auto"/>
              <w:jc w:val="left"/>
              <w:rPr>
                <w:rFonts w:ascii="Arial" w:hAnsi="Arial" w:eastAsia="Times New Roman" w:cs="Arial"/>
                <w:sz w:val="36"/>
                <w:szCs w:val="36"/>
              </w:rPr>
            </w:pPr>
          </w:p>
        </w:tc>
        <w:tc>
          <w:tcPr>
            <w:tcW w:w="5462" w:type="dxa"/>
            <w:vMerge w:val="continue"/>
            <w:vAlign w:val="center"/>
          </w:tcPr>
          <w:p w14:paraId="12EC96DF">
            <w:pPr>
              <w:spacing w:line="240" w:lineRule="auto"/>
              <w:jc w:val="center"/>
              <w:rPr>
                <w:rFonts w:eastAsia="Times New Roman"/>
                <w:sz w:val="24"/>
                <w:szCs w:val="24"/>
              </w:rPr>
            </w:pPr>
          </w:p>
        </w:tc>
        <w:tc>
          <w:tcPr>
            <w:tcW w:w="709" w:type="dxa"/>
            <w:vAlign w:val="center"/>
          </w:tcPr>
          <w:p w14:paraId="19649B97">
            <w:pPr>
              <w:spacing w:line="360" w:lineRule="auto"/>
              <w:jc w:val="center"/>
              <w:rPr>
                <w:rFonts w:eastAsia="Times New Roman"/>
                <w:sz w:val="24"/>
                <w:szCs w:val="24"/>
              </w:rPr>
            </w:pPr>
            <w:r>
              <w:rPr>
                <w:rFonts w:eastAsia="Times New Roman"/>
                <w:b/>
                <w:bCs/>
                <w:color w:val="000000"/>
                <w:sz w:val="24"/>
                <w:szCs w:val="24"/>
                <w:lang w:val="az-Latn-AZ"/>
              </w:rPr>
              <w:t>1</w:t>
            </w:r>
          </w:p>
        </w:tc>
        <w:tc>
          <w:tcPr>
            <w:tcW w:w="709" w:type="dxa"/>
            <w:vAlign w:val="center"/>
          </w:tcPr>
          <w:p w14:paraId="43B1BAA2">
            <w:pPr>
              <w:spacing w:line="360" w:lineRule="auto"/>
              <w:jc w:val="center"/>
              <w:rPr>
                <w:rFonts w:eastAsia="Times New Roman"/>
                <w:sz w:val="24"/>
                <w:szCs w:val="24"/>
              </w:rPr>
            </w:pPr>
            <w:r>
              <w:rPr>
                <w:rFonts w:eastAsia="Times New Roman"/>
                <w:b/>
                <w:bCs/>
                <w:color w:val="000000"/>
                <w:sz w:val="24"/>
                <w:szCs w:val="24"/>
                <w:lang w:val="az-Latn-AZ"/>
              </w:rPr>
              <w:t>2</w:t>
            </w:r>
          </w:p>
        </w:tc>
        <w:tc>
          <w:tcPr>
            <w:tcW w:w="709" w:type="dxa"/>
            <w:vAlign w:val="center"/>
          </w:tcPr>
          <w:p w14:paraId="1451BD55">
            <w:pPr>
              <w:spacing w:line="360" w:lineRule="auto"/>
              <w:jc w:val="center"/>
              <w:rPr>
                <w:rFonts w:eastAsia="Times New Roman"/>
                <w:sz w:val="24"/>
                <w:szCs w:val="24"/>
              </w:rPr>
            </w:pPr>
            <w:r>
              <w:rPr>
                <w:rFonts w:eastAsia="Times New Roman"/>
                <w:b/>
                <w:bCs/>
                <w:color w:val="000000"/>
                <w:sz w:val="24"/>
                <w:szCs w:val="24"/>
                <w:lang w:val="az-Latn-AZ"/>
              </w:rPr>
              <w:t>3</w:t>
            </w:r>
          </w:p>
        </w:tc>
        <w:tc>
          <w:tcPr>
            <w:tcW w:w="934" w:type="dxa"/>
            <w:vAlign w:val="center"/>
          </w:tcPr>
          <w:p w14:paraId="1ED92F9C">
            <w:pPr>
              <w:spacing w:line="360" w:lineRule="auto"/>
              <w:jc w:val="center"/>
              <w:rPr>
                <w:rFonts w:eastAsia="Times New Roman"/>
                <w:sz w:val="24"/>
                <w:szCs w:val="24"/>
              </w:rPr>
            </w:pPr>
            <w:r>
              <w:rPr>
                <w:rFonts w:eastAsia="Times New Roman"/>
                <w:b/>
                <w:bCs/>
                <w:color w:val="000000"/>
                <w:sz w:val="24"/>
                <w:szCs w:val="24"/>
                <w:lang w:val="az-Latn-AZ"/>
              </w:rPr>
              <w:t>4</w:t>
            </w:r>
          </w:p>
        </w:tc>
        <w:tc>
          <w:tcPr>
            <w:tcW w:w="990" w:type="dxa"/>
            <w:vAlign w:val="center"/>
          </w:tcPr>
          <w:p w14:paraId="0D044353">
            <w:pPr>
              <w:spacing w:line="360" w:lineRule="auto"/>
              <w:jc w:val="center"/>
              <w:rPr>
                <w:rFonts w:eastAsia="Times New Roman"/>
                <w:sz w:val="24"/>
                <w:szCs w:val="24"/>
              </w:rPr>
            </w:pPr>
            <w:r>
              <w:rPr>
                <w:rFonts w:eastAsia="Times New Roman"/>
                <w:b/>
                <w:bCs/>
                <w:color w:val="000000"/>
                <w:sz w:val="24"/>
                <w:szCs w:val="24"/>
                <w:lang w:val="az-Latn-AZ"/>
              </w:rPr>
              <w:t>5</w:t>
            </w:r>
          </w:p>
        </w:tc>
        <w:tc>
          <w:tcPr>
            <w:tcW w:w="900" w:type="dxa"/>
            <w:vAlign w:val="center"/>
          </w:tcPr>
          <w:p w14:paraId="77977DD9">
            <w:pPr>
              <w:spacing w:line="360" w:lineRule="auto"/>
              <w:jc w:val="center"/>
              <w:rPr>
                <w:rFonts w:eastAsia="Times New Roman"/>
                <w:sz w:val="24"/>
                <w:szCs w:val="24"/>
              </w:rPr>
            </w:pPr>
            <w:r>
              <w:rPr>
                <w:rFonts w:eastAsia="Times New Roman"/>
                <w:b/>
                <w:bCs/>
                <w:color w:val="000000"/>
                <w:sz w:val="24"/>
                <w:szCs w:val="24"/>
                <w:lang w:val="az-Latn-AZ"/>
              </w:rPr>
              <w:t>6</w:t>
            </w:r>
          </w:p>
        </w:tc>
      </w:tr>
      <w:tr w14:paraId="4DB5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3A3F7BA8">
            <w:pPr>
              <w:pStyle w:val="12"/>
              <w:numPr>
                <w:ilvl w:val="0"/>
                <w:numId w:val="32"/>
              </w:numPr>
              <w:spacing w:line="360" w:lineRule="auto"/>
              <w:jc w:val="center"/>
              <w:rPr>
                <w:rFonts w:ascii="Arial" w:hAnsi="Arial" w:eastAsia="Times New Roman" w:cs="Arial"/>
                <w:sz w:val="24"/>
                <w:szCs w:val="24"/>
              </w:rPr>
            </w:pPr>
          </w:p>
        </w:tc>
        <w:tc>
          <w:tcPr>
            <w:tcW w:w="5462" w:type="dxa"/>
            <w:shd w:val="clear" w:color="auto" w:fill="auto"/>
            <w:vAlign w:val="center"/>
          </w:tcPr>
          <w:p w14:paraId="3077C156">
            <w:pPr>
              <w:spacing w:line="240" w:lineRule="auto"/>
              <w:rPr>
                <w:rFonts w:ascii="Times New Roman" w:hAnsi="Times New Roman" w:eastAsia="Times New Roman" w:cs="Times New Roman"/>
                <w:sz w:val="22"/>
                <w:szCs w:val="22"/>
                <w:lang w:val="az-Latn-AZ" w:eastAsia="en-US" w:bidi="ar-SA"/>
              </w:rPr>
            </w:pPr>
            <w:r>
              <w:rPr>
                <w:sz w:val="22"/>
                <w:szCs w:val="22"/>
                <w:lang w:val="az-Latn-AZ"/>
              </w:rPr>
              <w:t>XIX əsr alman romantizmi</w:t>
            </w:r>
          </w:p>
        </w:tc>
        <w:tc>
          <w:tcPr>
            <w:tcW w:w="709" w:type="dxa"/>
            <w:shd w:val="clear" w:color="auto" w:fill="auto"/>
            <w:vAlign w:val="center"/>
          </w:tcPr>
          <w:p w14:paraId="7D40C9E5">
            <w:pPr>
              <w:spacing w:after="0" w:line="276" w:lineRule="auto"/>
              <w:jc w:val="center"/>
              <w:rPr>
                <w:rFonts w:ascii="Times New Roman" w:hAnsi="Times New Roman" w:eastAsia="Times New Roman" w:cs="Times New Roman"/>
                <w:sz w:val="24"/>
                <w:szCs w:val="24"/>
                <w:lang w:val="az-Latn-AZ" w:eastAsia="en-US" w:bidi="ar-SA"/>
              </w:rPr>
            </w:pPr>
          </w:p>
        </w:tc>
        <w:tc>
          <w:tcPr>
            <w:tcW w:w="709" w:type="dxa"/>
            <w:shd w:val="clear" w:color="auto" w:fill="auto"/>
            <w:vAlign w:val="center"/>
          </w:tcPr>
          <w:p w14:paraId="398E453C">
            <w:pPr>
              <w:spacing w:after="0" w:line="276" w:lineRule="auto"/>
              <w:jc w:val="center"/>
              <w:rPr>
                <w:rFonts w:ascii="Times New Roman" w:hAnsi="Times New Roman" w:eastAsia="Times New Roman" w:cs="Times New Roman"/>
                <w:sz w:val="24"/>
                <w:szCs w:val="24"/>
                <w:lang w:val="az-Latn-AZ" w:eastAsia="en-US" w:bidi="ar-SA"/>
              </w:rPr>
            </w:pPr>
          </w:p>
        </w:tc>
        <w:tc>
          <w:tcPr>
            <w:tcW w:w="709" w:type="dxa"/>
            <w:shd w:val="clear" w:color="auto" w:fill="auto"/>
            <w:vAlign w:val="center"/>
          </w:tcPr>
          <w:p w14:paraId="2202F022">
            <w:pPr>
              <w:spacing w:after="0" w:line="276" w:lineRule="auto"/>
              <w:jc w:val="center"/>
              <w:rPr>
                <w:rFonts w:ascii="Times New Roman" w:hAnsi="Times New Roman" w:eastAsia="Times New Roman" w:cs="Times New Roman"/>
                <w:sz w:val="24"/>
                <w:szCs w:val="24"/>
                <w:lang w:val="az-Latn-AZ" w:eastAsia="en-US" w:bidi="ar-SA"/>
              </w:rPr>
            </w:pPr>
          </w:p>
        </w:tc>
        <w:tc>
          <w:tcPr>
            <w:tcW w:w="934" w:type="dxa"/>
            <w:shd w:val="clear" w:color="auto" w:fill="auto"/>
            <w:vAlign w:val="center"/>
          </w:tcPr>
          <w:p w14:paraId="65C2F9F4">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990" w:type="dxa"/>
            <w:shd w:val="clear" w:color="auto" w:fill="auto"/>
            <w:vAlign w:val="center"/>
          </w:tcPr>
          <w:p w14:paraId="03FBE8ED">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900" w:type="dxa"/>
            <w:shd w:val="clear" w:color="auto" w:fill="auto"/>
            <w:vAlign w:val="center"/>
          </w:tcPr>
          <w:p w14:paraId="7223730F">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r>
      <w:tr w14:paraId="7463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46A12AA0">
            <w:pPr>
              <w:pStyle w:val="12"/>
              <w:numPr>
                <w:ilvl w:val="0"/>
                <w:numId w:val="32"/>
              </w:numPr>
              <w:spacing w:line="360" w:lineRule="auto"/>
              <w:jc w:val="center"/>
              <w:rPr>
                <w:rFonts w:ascii="Arial" w:hAnsi="Arial" w:eastAsia="Times New Roman" w:cs="Arial"/>
                <w:sz w:val="24"/>
                <w:szCs w:val="24"/>
              </w:rPr>
            </w:pPr>
          </w:p>
        </w:tc>
        <w:tc>
          <w:tcPr>
            <w:tcW w:w="5462" w:type="dxa"/>
            <w:shd w:val="clear" w:color="auto" w:fill="auto"/>
            <w:vAlign w:val="center"/>
          </w:tcPr>
          <w:p w14:paraId="2FED1F7B">
            <w:pPr>
              <w:spacing w:line="240" w:lineRule="auto"/>
              <w:rPr>
                <w:rFonts w:ascii="Times New Roman" w:hAnsi="Times New Roman" w:eastAsia="Times New Roman" w:cs="Times New Roman"/>
                <w:sz w:val="22"/>
                <w:szCs w:val="22"/>
                <w:lang w:val="az-Latn-AZ" w:eastAsia="en-US" w:bidi="ar-SA"/>
              </w:rPr>
            </w:pPr>
            <w:r>
              <w:rPr>
                <w:sz w:val="22"/>
                <w:szCs w:val="22"/>
                <w:lang w:val="az-Latn-AZ"/>
              </w:rPr>
              <w:t>İngilis ədəbiyyatında leykistlər</w:t>
            </w:r>
          </w:p>
        </w:tc>
        <w:tc>
          <w:tcPr>
            <w:tcW w:w="709" w:type="dxa"/>
            <w:shd w:val="clear" w:color="auto" w:fill="auto"/>
            <w:vAlign w:val="center"/>
          </w:tcPr>
          <w:p w14:paraId="36DD85FB">
            <w:pPr>
              <w:spacing w:after="0" w:line="276" w:lineRule="auto"/>
              <w:jc w:val="center"/>
              <w:rPr>
                <w:rFonts w:ascii="Times New Roman" w:hAnsi="Times New Roman" w:eastAsia="Times New Roman" w:cs="Times New Roman"/>
                <w:sz w:val="24"/>
                <w:szCs w:val="24"/>
                <w:lang w:val="az-Latn-AZ" w:eastAsia="en-US" w:bidi="ar-SA"/>
              </w:rPr>
            </w:pPr>
          </w:p>
        </w:tc>
        <w:tc>
          <w:tcPr>
            <w:tcW w:w="709" w:type="dxa"/>
            <w:shd w:val="clear" w:color="auto" w:fill="auto"/>
            <w:vAlign w:val="center"/>
          </w:tcPr>
          <w:p w14:paraId="6B69AEEB">
            <w:pPr>
              <w:spacing w:after="0" w:line="276" w:lineRule="auto"/>
              <w:jc w:val="center"/>
              <w:rPr>
                <w:rFonts w:ascii="Times New Roman" w:hAnsi="Times New Roman" w:eastAsia="Times New Roman" w:cs="Times New Roman"/>
                <w:sz w:val="24"/>
                <w:szCs w:val="24"/>
                <w:lang w:val="az-Latn-AZ" w:eastAsia="en-US" w:bidi="ar-SA"/>
              </w:rPr>
            </w:pPr>
          </w:p>
        </w:tc>
        <w:tc>
          <w:tcPr>
            <w:tcW w:w="709" w:type="dxa"/>
            <w:shd w:val="clear" w:color="auto" w:fill="auto"/>
            <w:vAlign w:val="center"/>
          </w:tcPr>
          <w:p w14:paraId="50686B2D">
            <w:pPr>
              <w:spacing w:after="0" w:line="276" w:lineRule="auto"/>
              <w:jc w:val="center"/>
              <w:rPr>
                <w:rFonts w:ascii="Times New Roman" w:hAnsi="Times New Roman" w:eastAsia="Times New Roman" w:cs="Times New Roman"/>
                <w:sz w:val="24"/>
                <w:szCs w:val="24"/>
                <w:lang w:val="az-Latn-AZ" w:eastAsia="en-US" w:bidi="ar-SA"/>
              </w:rPr>
            </w:pPr>
          </w:p>
        </w:tc>
        <w:tc>
          <w:tcPr>
            <w:tcW w:w="934" w:type="dxa"/>
            <w:shd w:val="clear" w:color="auto" w:fill="auto"/>
            <w:vAlign w:val="center"/>
          </w:tcPr>
          <w:p w14:paraId="50E47649">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990" w:type="dxa"/>
            <w:shd w:val="clear" w:color="auto" w:fill="auto"/>
            <w:vAlign w:val="center"/>
          </w:tcPr>
          <w:p w14:paraId="679ABFA9">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900" w:type="dxa"/>
            <w:shd w:val="clear" w:color="auto" w:fill="auto"/>
            <w:vAlign w:val="center"/>
          </w:tcPr>
          <w:p w14:paraId="36B79AE0">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r>
      <w:tr w14:paraId="4D5B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089EABAF">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center"/>
          </w:tcPr>
          <w:p w14:paraId="04941D5D">
            <w:pPr>
              <w:spacing w:line="240" w:lineRule="auto"/>
              <w:rPr>
                <w:rFonts w:ascii="Times New Roman" w:hAnsi="Times New Roman" w:eastAsia="Times New Roman" w:cs="Times New Roman"/>
                <w:sz w:val="22"/>
                <w:szCs w:val="22"/>
                <w:lang w:val="az-Latn-AZ" w:eastAsia="en-US" w:bidi="ar-SA"/>
              </w:rPr>
            </w:pPr>
            <w:r>
              <w:rPr>
                <w:sz w:val="22"/>
                <w:szCs w:val="22"/>
                <w:lang w:val="az-Latn-AZ"/>
              </w:rPr>
              <w:t>F. Kuperin yaradıcılığı</w:t>
            </w:r>
          </w:p>
        </w:tc>
        <w:tc>
          <w:tcPr>
            <w:tcW w:w="0" w:type="auto"/>
            <w:shd w:val="clear" w:color="auto" w:fill="auto"/>
            <w:vAlign w:val="center"/>
          </w:tcPr>
          <w:p w14:paraId="4FC4B626">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5E49E510">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29E5A568">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16700D16">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488F9E64">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7E566717">
            <w:pPr>
              <w:spacing w:after="0" w:line="276" w:lineRule="auto"/>
              <w:jc w:val="center"/>
              <w:rPr>
                <w:rFonts w:ascii="Times New Roman" w:hAnsi="Times New Roman" w:eastAsia="Times New Roman" w:cs="Times New Roman"/>
                <w:sz w:val="24"/>
                <w:szCs w:val="24"/>
                <w:lang w:val="az-Latn-AZ" w:eastAsia="en-US" w:bidi="ar-SA"/>
              </w:rPr>
            </w:pPr>
          </w:p>
        </w:tc>
      </w:tr>
      <w:tr w14:paraId="3617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14917225">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center"/>
          </w:tcPr>
          <w:p w14:paraId="02D28C09">
            <w:pPr>
              <w:spacing w:line="240" w:lineRule="auto"/>
              <w:rPr>
                <w:rFonts w:ascii="Times New Roman" w:hAnsi="Times New Roman" w:eastAsia="Times New Roman" w:cs="Times New Roman"/>
                <w:sz w:val="22"/>
                <w:szCs w:val="22"/>
                <w:lang w:val="az-Latn-AZ" w:eastAsia="en-US" w:bidi="ar-SA"/>
              </w:rPr>
            </w:pPr>
            <w:r>
              <w:rPr>
                <w:sz w:val="22"/>
                <w:szCs w:val="22"/>
                <w:lang w:val="az-Latn-AZ"/>
              </w:rPr>
              <w:t>Bayron. “Çayld Haroldun səyahəti”</w:t>
            </w:r>
          </w:p>
        </w:tc>
        <w:tc>
          <w:tcPr>
            <w:tcW w:w="0" w:type="auto"/>
            <w:shd w:val="clear" w:color="auto" w:fill="auto"/>
            <w:vAlign w:val="center"/>
          </w:tcPr>
          <w:p w14:paraId="05A61F93">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44C1748D">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290AF0F9">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5635535F">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0147FAE6">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12F78C9E">
            <w:pPr>
              <w:spacing w:after="0" w:line="276" w:lineRule="auto"/>
              <w:jc w:val="center"/>
              <w:rPr>
                <w:rFonts w:ascii="Times New Roman" w:hAnsi="Times New Roman" w:eastAsia="Times New Roman" w:cs="Times New Roman"/>
                <w:sz w:val="24"/>
                <w:szCs w:val="24"/>
                <w:lang w:val="az-Latn-AZ" w:eastAsia="en-US" w:bidi="ar-SA"/>
              </w:rPr>
            </w:pPr>
          </w:p>
        </w:tc>
      </w:tr>
      <w:tr w14:paraId="4F6E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4CAEC78F">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center"/>
          </w:tcPr>
          <w:p w14:paraId="69AA8D54">
            <w:pPr>
              <w:spacing w:line="240" w:lineRule="auto"/>
              <w:rPr>
                <w:rFonts w:ascii="Times New Roman" w:hAnsi="Times New Roman" w:eastAsia="Times New Roman" w:cs="Times New Roman"/>
                <w:sz w:val="22"/>
                <w:szCs w:val="22"/>
                <w:lang w:val="az-Latn-AZ" w:eastAsia="en-US" w:bidi="ar-SA"/>
              </w:rPr>
            </w:pPr>
            <w:r>
              <w:rPr>
                <w:sz w:val="22"/>
                <w:szCs w:val="22"/>
                <w:lang w:val="az-Latn-AZ"/>
              </w:rPr>
              <w:t>XX əsr Amerika ədəbiyyatı</w:t>
            </w:r>
          </w:p>
        </w:tc>
        <w:tc>
          <w:tcPr>
            <w:tcW w:w="0" w:type="auto"/>
            <w:shd w:val="clear" w:color="auto" w:fill="auto"/>
            <w:vAlign w:val="center"/>
          </w:tcPr>
          <w:p w14:paraId="7E890D90">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3281526B">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77D073D5">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3BCABDE3">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59C7AFC3">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230E696F">
            <w:pPr>
              <w:spacing w:after="0" w:line="276" w:lineRule="auto"/>
              <w:jc w:val="center"/>
              <w:rPr>
                <w:rFonts w:ascii="Times New Roman" w:hAnsi="Times New Roman" w:eastAsia="Times New Roman" w:cs="Times New Roman"/>
                <w:sz w:val="24"/>
                <w:szCs w:val="24"/>
                <w:lang w:val="az-Latn-AZ" w:eastAsia="en-US" w:bidi="ar-SA"/>
              </w:rPr>
            </w:pPr>
          </w:p>
        </w:tc>
      </w:tr>
      <w:tr w14:paraId="16F9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3C9CB2B3">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center"/>
          </w:tcPr>
          <w:p w14:paraId="2F5497C2">
            <w:pPr>
              <w:spacing w:line="240" w:lineRule="auto"/>
              <w:rPr>
                <w:rFonts w:ascii="Times New Roman" w:hAnsi="Times New Roman" w:eastAsia="Times New Roman" w:cs="Times New Roman"/>
                <w:sz w:val="22"/>
                <w:szCs w:val="22"/>
                <w:lang w:val="az-Latn-AZ" w:eastAsia="en-US" w:bidi="ar-SA"/>
              </w:rPr>
            </w:pPr>
            <w:r>
              <w:rPr>
                <w:sz w:val="22"/>
                <w:szCs w:val="22"/>
                <w:lang w:val="az-Latn-AZ"/>
              </w:rPr>
              <w:t>Hofmanın həyatı və yaradıcılığı</w:t>
            </w:r>
            <w:r>
              <w:rPr>
                <w:rFonts w:eastAsia="Times New Roman"/>
                <w:sz w:val="22"/>
                <w:szCs w:val="22"/>
              </w:rPr>
              <w:t xml:space="preserve"> </w:t>
            </w:r>
          </w:p>
        </w:tc>
        <w:tc>
          <w:tcPr>
            <w:tcW w:w="0" w:type="auto"/>
            <w:shd w:val="clear" w:color="auto" w:fill="auto"/>
            <w:vAlign w:val="center"/>
          </w:tcPr>
          <w:p w14:paraId="4EA8DD19">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6A1B27EA">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0B8E06EA">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3DF681CA">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72CD28CF">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330C3C0C">
            <w:pPr>
              <w:spacing w:after="0" w:line="276" w:lineRule="auto"/>
              <w:jc w:val="center"/>
              <w:rPr>
                <w:rFonts w:ascii="Times New Roman" w:hAnsi="Times New Roman" w:eastAsia="Times New Roman" w:cs="Times New Roman"/>
                <w:sz w:val="24"/>
                <w:szCs w:val="24"/>
                <w:lang w:val="az-Latn-AZ" w:eastAsia="en-US" w:bidi="ar-SA"/>
              </w:rPr>
            </w:pPr>
          </w:p>
        </w:tc>
      </w:tr>
      <w:tr w14:paraId="5162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34BBBC9A">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center"/>
          </w:tcPr>
          <w:p w14:paraId="305A9A78">
            <w:pPr>
              <w:spacing w:line="240" w:lineRule="auto"/>
              <w:rPr>
                <w:rFonts w:ascii="Times New Roman" w:hAnsi="Times New Roman" w:eastAsia="Times New Roman" w:cs="Times New Roman"/>
                <w:sz w:val="22"/>
                <w:szCs w:val="22"/>
                <w:lang w:val="az-Latn-AZ" w:eastAsia="en-US" w:bidi="ar-SA"/>
              </w:rPr>
            </w:pPr>
            <w:r>
              <w:rPr>
                <w:sz w:val="22"/>
                <w:szCs w:val="22"/>
                <w:lang w:val="az-Latn-AZ"/>
              </w:rPr>
              <w:t>İngilis ədəbiyyatında mürtəce romantiklər</w:t>
            </w:r>
          </w:p>
        </w:tc>
        <w:tc>
          <w:tcPr>
            <w:tcW w:w="0" w:type="auto"/>
            <w:shd w:val="clear" w:color="auto" w:fill="auto"/>
            <w:vAlign w:val="center"/>
          </w:tcPr>
          <w:p w14:paraId="41A5634C">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6192041D">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71076336">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34EDECCD">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3B861979">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57C60111">
            <w:pPr>
              <w:spacing w:after="0" w:line="276" w:lineRule="auto"/>
              <w:jc w:val="center"/>
              <w:rPr>
                <w:rFonts w:ascii="Times New Roman" w:hAnsi="Times New Roman" w:eastAsia="Times New Roman" w:cs="Times New Roman"/>
                <w:sz w:val="24"/>
                <w:szCs w:val="24"/>
                <w:lang w:val="az-Latn-AZ" w:eastAsia="en-US" w:bidi="ar-SA"/>
              </w:rPr>
            </w:pPr>
          </w:p>
        </w:tc>
      </w:tr>
      <w:tr w14:paraId="3094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3934D581">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3C708A72">
            <w:pPr>
              <w:rPr>
                <w:rFonts w:ascii="Times New Roman" w:hAnsi="Times New Roman" w:cs="Times New Roman" w:eastAsiaTheme="minorHAnsi"/>
                <w:sz w:val="22"/>
                <w:szCs w:val="22"/>
                <w:lang w:val="az-Latn-AZ" w:eastAsia="en-US" w:bidi="ar-SA"/>
              </w:rPr>
            </w:pPr>
            <w:r>
              <w:rPr>
                <w:sz w:val="22"/>
                <w:szCs w:val="22"/>
                <w:lang w:val="az-Latn-AZ"/>
              </w:rPr>
              <w:t>E. Ponun yaradıcılığı</w:t>
            </w:r>
          </w:p>
        </w:tc>
        <w:tc>
          <w:tcPr>
            <w:tcW w:w="0" w:type="auto"/>
            <w:shd w:val="clear" w:color="auto" w:fill="auto"/>
            <w:vAlign w:val="center"/>
          </w:tcPr>
          <w:p w14:paraId="3F9BE3C6">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0A3359F1">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6707D712">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34389D55">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52ED8C26">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1C9C5307">
            <w:pPr>
              <w:spacing w:after="0" w:line="276" w:lineRule="auto"/>
              <w:jc w:val="center"/>
              <w:rPr>
                <w:rFonts w:ascii="Times New Roman" w:hAnsi="Times New Roman" w:eastAsia="Times New Roman" w:cs="Times New Roman"/>
                <w:sz w:val="24"/>
                <w:szCs w:val="24"/>
                <w:lang w:val="az-Latn-AZ" w:eastAsia="en-US" w:bidi="ar-SA"/>
              </w:rPr>
            </w:pPr>
          </w:p>
        </w:tc>
      </w:tr>
      <w:tr w14:paraId="0E2D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132991EB">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0C60D06B">
            <w:pPr>
              <w:rPr>
                <w:rFonts w:ascii="Times New Roman" w:hAnsi="Times New Roman" w:cs="Times New Roman" w:eastAsiaTheme="minorHAnsi"/>
                <w:sz w:val="22"/>
                <w:szCs w:val="22"/>
                <w:lang w:val="az-Latn-AZ" w:eastAsia="en-US" w:bidi="ar-SA"/>
              </w:rPr>
            </w:pPr>
            <w:r>
              <w:rPr>
                <w:sz w:val="22"/>
                <w:szCs w:val="22"/>
                <w:lang w:val="az-Latn-AZ"/>
              </w:rPr>
              <w:t>Bayron. “Şərq poemaları” silsiləsi</w:t>
            </w:r>
          </w:p>
        </w:tc>
        <w:tc>
          <w:tcPr>
            <w:tcW w:w="0" w:type="auto"/>
            <w:shd w:val="clear" w:color="auto" w:fill="auto"/>
            <w:vAlign w:val="center"/>
          </w:tcPr>
          <w:p w14:paraId="7352D261">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0A38D179">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60226EDD">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15E87D9F">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33000FF3">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17738204">
            <w:pPr>
              <w:spacing w:after="0" w:line="276" w:lineRule="auto"/>
              <w:jc w:val="center"/>
              <w:rPr>
                <w:rFonts w:ascii="Times New Roman" w:hAnsi="Times New Roman" w:eastAsia="Times New Roman" w:cs="Times New Roman"/>
                <w:sz w:val="24"/>
                <w:szCs w:val="24"/>
                <w:lang w:val="az-Latn-AZ" w:eastAsia="en-US" w:bidi="ar-SA"/>
              </w:rPr>
            </w:pPr>
          </w:p>
        </w:tc>
      </w:tr>
      <w:tr w14:paraId="28D6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1ADBFB49">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2071FC0A">
            <w:pPr>
              <w:rPr>
                <w:rFonts w:ascii="Times New Roman" w:hAnsi="Times New Roman" w:cs="Times New Roman" w:eastAsiaTheme="minorHAnsi"/>
                <w:sz w:val="22"/>
                <w:szCs w:val="22"/>
                <w:lang w:val="az-Latn-AZ" w:eastAsia="en-US" w:bidi="ar-SA"/>
              </w:rPr>
            </w:pPr>
            <w:r>
              <w:rPr>
                <w:sz w:val="22"/>
                <w:szCs w:val="22"/>
                <w:lang w:val="az-Latn-AZ"/>
              </w:rPr>
              <w:t>XIX əsr amerikan romantizmi</w:t>
            </w:r>
          </w:p>
        </w:tc>
        <w:tc>
          <w:tcPr>
            <w:tcW w:w="0" w:type="auto"/>
            <w:shd w:val="clear" w:color="auto" w:fill="auto"/>
            <w:vAlign w:val="center"/>
          </w:tcPr>
          <w:p w14:paraId="510964C2">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0E485855">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0023C67B">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71079750">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0D4C55F1">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34ACA5F3">
            <w:pPr>
              <w:spacing w:after="0" w:line="276" w:lineRule="auto"/>
              <w:jc w:val="center"/>
              <w:rPr>
                <w:rFonts w:ascii="Times New Roman" w:hAnsi="Times New Roman" w:eastAsia="Times New Roman" w:cs="Times New Roman"/>
                <w:sz w:val="24"/>
                <w:szCs w:val="24"/>
                <w:lang w:val="az-Latn-AZ" w:eastAsia="en-US" w:bidi="ar-SA"/>
              </w:rPr>
            </w:pPr>
          </w:p>
        </w:tc>
      </w:tr>
      <w:tr w14:paraId="73C5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3519C995">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5251D293">
            <w:pPr>
              <w:rPr>
                <w:rFonts w:ascii="Times New Roman" w:hAnsi="Times New Roman" w:cs="Times New Roman" w:eastAsiaTheme="minorHAnsi"/>
                <w:sz w:val="22"/>
                <w:szCs w:val="22"/>
                <w:lang w:val="az-Latn-AZ" w:eastAsia="en-US" w:bidi="ar-SA"/>
              </w:rPr>
            </w:pPr>
            <w:r>
              <w:rPr>
                <w:sz w:val="22"/>
                <w:szCs w:val="22"/>
                <w:lang w:val="az-Latn-AZ"/>
              </w:rPr>
              <w:t>Cek Londonun həyatı və yaradıcılığı</w:t>
            </w:r>
          </w:p>
        </w:tc>
        <w:tc>
          <w:tcPr>
            <w:tcW w:w="0" w:type="auto"/>
            <w:shd w:val="clear" w:color="auto" w:fill="auto"/>
            <w:vAlign w:val="center"/>
          </w:tcPr>
          <w:p w14:paraId="1DE57E99">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575A35CE">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1D073555">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52E6AF49">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3413E977">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23C636AD">
            <w:pPr>
              <w:spacing w:after="0" w:line="276" w:lineRule="auto"/>
              <w:jc w:val="center"/>
              <w:rPr>
                <w:rFonts w:ascii="Times New Roman" w:hAnsi="Times New Roman" w:eastAsia="Times New Roman" w:cs="Times New Roman"/>
                <w:sz w:val="24"/>
                <w:szCs w:val="24"/>
                <w:lang w:val="az-Latn-AZ" w:eastAsia="en-US" w:bidi="ar-SA"/>
              </w:rPr>
            </w:pPr>
          </w:p>
        </w:tc>
      </w:tr>
      <w:tr w14:paraId="5EC6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54453DE1">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687D9BA4">
            <w:pPr>
              <w:rPr>
                <w:rFonts w:ascii="Times New Roman" w:hAnsi="Times New Roman" w:cs="Times New Roman" w:eastAsiaTheme="minorHAnsi"/>
                <w:sz w:val="22"/>
                <w:szCs w:val="22"/>
                <w:lang w:val="az-Latn-AZ" w:eastAsia="en-US" w:bidi="ar-SA"/>
              </w:rPr>
            </w:pPr>
            <w:r>
              <w:rPr>
                <w:sz w:val="22"/>
                <w:szCs w:val="22"/>
                <w:lang w:val="az-Latn-AZ"/>
              </w:rPr>
              <w:t>Avropa ədəbiyyatında mütərəqqi romantiklər</w:t>
            </w:r>
          </w:p>
        </w:tc>
        <w:tc>
          <w:tcPr>
            <w:tcW w:w="0" w:type="auto"/>
            <w:shd w:val="clear" w:color="auto" w:fill="auto"/>
            <w:vAlign w:val="center"/>
          </w:tcPr>
          <w:p w14:paraId="6615AE38">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75656A3C">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52BE85DC">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7F13ED1B">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31BCC0F7">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57228C74">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r>
      <w:tr w14:paraId="6733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0C01F68C">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1DCFC825">
            <w:pPr>
              <w:rPr>
                <w:rFonts w:ascii="Times New Roman" w:hAnsi="Times New Roman" w:cs="Times New Roman" w:eastAsiaTheme="minorHAnsi"/>
                <w:sz w:val="22"/>
                <w:szCs w:val="22"/>
                <w:lang w:val="az-Latn-AZ" w:eastAsia="en-US" w:bidi="ar-SA"/>
              </w:rPr>
            </w:pPr>
            <w:r>
              <w:rPr>
                <w:sz w:val="22"/>
                <w:szCs w:val="22"/>
                <w:lang w:val="az-Latn-AZ"/>
              </w:rPr>
              <w:t>F. Kuper. “Sonuncu mogikan”</w:t>
            </w:r>
          </w:p>
        </w:tc>
        <w:tc>
          <w:tcPr>
            <w:tcW w:w="0" w:type="auto"/>
            <w:shd w:val="clear" w:color="auto" w:fill="auto"/>
            <w:vAlign w:val="center"/>
          </w:tcPr>
          <w:p w14:paraId="13A636A2">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7936EDD3">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73943B8D">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41F64744">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54A1493A">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2890F5FE">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r>
      <w:tr w14:paraId="5670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15A86257">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37678CD1">
            <w:pPr>
              <w:rPr>
                <w:rFonts w:ascii="Times New Roman" w:hAnsi="Times New Roman" w:cs="Times New Roman" w:eastAsiaTheme="minorHAnsi"/>
                <w:sz w:val="22"/>
                <w:szCs w:val="22"/>
                <w:lang w:val="az-Latn-AZ" w:eastAsia="en-US" w:bidi="ar-SA"/>
              </w:rPr>
            </w:pPr>
            <w:r>
              <w:rPr>
                <w:sz w:val="22"/>
                <w:szCs w:val="22"/>
                <w:lang w:val="az-Latn-AZ"/>
              </w:rPr>
              <w:t>H. Mannın yaradıcılığı</w:t>
            </w:r>
          </w:p>
        </w:tc>
        <w:tc>
          <w:tcPr>
            <w:tcW w:w="0" w:type="auto"/>
            <w:shd w:val="clear" w:color="auto" w:fill="auto"/>
            <w:vAlign w:val="center"/>
          </w:tcPr>
          <w:p w14:paraId="2EA419A0">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28A59796">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60CF3887">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083BA51E">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3203A3AF">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7E95B30B">
            <w:pPr>
              <w:spacing w:after="0" w:line="276" w:lineRule="auto"/>
              <w:jc w:val="center"/>
              <w:rPr>
                <w:rFonts w:ascii="Times New Roman" w:hAnsi="Times New Roman" w:eastAsia="Times New Roman" w:cs="Times New Roman"/>
                <w:sz w:val="24"/>
                <w:szCs w:val="24"/>
                <w:lang w:val="az-Latn-AZ" w:eastAsia="en-US" w:bidi="ar-SA"/>
              </w:rPr>
            </w:pPr>
          </w:p>
        </w:tc>
      </w:tr>
      <w:tr w14:paraId="7313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24BC6E2C">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71B6677D">
            <w:pPr>
              <w:rPr>
                <w:rFonts w:ascii="Times New Roman" w:hAnsi="Times New Roman" w:cs="Times New Roman" w:eastAsiaTheme="minorHAnsi"/>
                <w:sz w:val="22"/>
                <w:szCs w:val="22"/>
                <w:lang w:val="az-Latn-AZ" w:eastAsia="en-US" w:bidi="ar-SA"/>
              </w:rPr>
            </w:pPr>
            <w:r>
              <w:rPr>
                <w:sz w:val="22"/>
                <w:szCs w:val="22"/>
                <w:lang w:val="az-Latn-AZ"/>
              </w:rPr>
              <w:t>H. Hauptman. “Toxucular” əsəri</w:t>
            </w:r>
          </w:p>
        </w:tc>
        <w:tc>
          <w:tcPr>
            <w:tcW w:w="0" w:type="auto"/>
            <w:shd w:val="clear" w:color="auto" w:fill="auto"/>
            <w:vAlign w:val="center"/>
          </w:tcPr>
          <w:p w14:paraId="17E4A7BF">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00F37151">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34AC10F5">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1713FBA7">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623FD099">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7025FDED">
            <w:pPr>
              <w:spacing w:after="0" w:line="276" w:lineRule="auto"/>
              <w:jc w:val="center"/>
              <w:rPr>
                <w:rFonts w:ascii="Times New Roman" w:hAnsi="Times New Roman" w:eastAsia="Times New Roman" w:cs="Times New Roman"/>
                <w:sz w:val="24"/>
                <w:szCs w:val="24"/>
                <w:lang w:val="az-Latn-AZ" w:eastAsia="en-US" w:bidi="ar-SA"/>
              </w:rPr>
            </w:pPr>
          </w:p>
        </w:tc>
      </w:tr>
      <w:tr w14:paraId="23C4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75A97720">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2648C540">
            <w:pPr>
              <w:rPr>
                <w:rFonts w:ascii="Times New Roman" w:hAnsi="Times New Roman" w:cs="Times New Roman" w:eastAsiaTheme="minorHAnsi"/>
                <w:sz w:val="22"/>
                <w:szCs w:val="22"/>
                <w:lang w:val="az-Latn-AZ" w:eastAsia="en-US" w:bidi="ar-SA"/>
              </w:rPr>
            </w:pPr>
            <w:r>
              <w:rPr>
                <w:sz w:val="22"/>
                <w:szCs w:val="22"/>
                <w:lang w:val="az-Latn-AZ"/>
              </w:rPr>
              <w:t>Anatol Fransın yaradıcılığı</w:t>
            </w:r>
          </w:p>
        </w:tc>
        <w:tc>
          <w:tcPr>
            <w:tcW w:w="0" w:type="auto"/>
            <w:shd w:val="clear" w:color="auto" w:fill="auto"/>
            <w:vAlign w:val="center"/>
          </w:tcPr>
          <w:p w14:paraId="7A0E6788">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5C8E122D">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403F878A">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1E607D24">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722AC800">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34E66CC3">
            <w:pPr>
              <w:spacing w:after="0" w:line="276" w:lineRule="auto"/>
              <w:jc w:val="center"/>
              <w:rPr>
                <w:rFonts w:ascii="Times New Roman" w:hAnsi="Times New Roman" w:eastAsia="Times New Roman" w:cs="Times New Roman"/>
                <w:sz w:val="24"/>
                <w:szCs w:val="24"/>
                <w:lang w:val="az-Latn-AZ" w:eastAsia="en-US" w:bidi="ar-SA"/>
              </w:rPr>
            </w:pPr>
          </w:p>
        </w:tc>
      </w:tr>
      <w:tr w14:paraId="2391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11433E63">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6CA472DE">
            <w:pPr>
              <w:rPr>
                <w:rFonts w:ascii="Times New Roman" w:hAnsi="Times New Roman" w:cs="Times New Roman" w:eastAsiaTheme="minorHAnsi"/>
                <w:sz w:val="22"/>
                <w:szCs w:val="22"/>
                <w:lang w:val="az-Latn-AZ" w:eastAsia="en-US" w:bidi="ar-SA"/>
              </w:rPr>
            </w:pPr>
            <w:r>
              <w:rPr>
                <w:sz w:val="22"/>
                <w:szCs w:val="22"/>
                <w:lang w:val="az-Latn-AZ"/>
              </w:rPr>
              <w:t>Avropa ədəbiyyatında mürtəce romantiklər</w:t>
            </w:r>
          </w:p>
        </w:tc>
        <w:tc>
          <w:tcPr>
            <w:tcW w:w="0" w:type="auto"/>
            <w:shd w:val="clear" w:color="auto" w:fill="auto"/>
            <w:vAlign w:val="center"/>
          </w:tcPr>
          <w:p w14:paraId="4EADB271">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4EACBD28">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2C74AF47">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26F33510">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1E1A3FEE">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7D919A1E">
            <w:pPr>
              <w:spacing w:after="0" w:line="276" w:lineRule="auto"/>
              <w:jc w:val="center"/>
              <w:rPr>
                <w:rFonts w:ascii="Times New Roman" w:hAnsi="Times New Roman" w:eastAsia="Times New Roman" w:cs="Times New Roman"/>
                <w:sz w:val="24"/>
                <w:szCs w:val="24"/>
                <w:lang w:val="az-Latn-AZ" w:eastAsia="en-US" w:bidi="ar-SA"/>
              </w:rPr>
            </w:pPr>
          </w:p>
        </w:tc>
      </w:tr>
      <w:tr w14:paraId="76A4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07DCD369">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2F46219F">
            <w:pPr>
              <w:rPr>
                <w:rFonts w:ascii="Times New Roman" w:hAnsi="Times New Roman" w:cs="Times New Roman" w:eastAsiaTheme="minorHAnsi"/>
                <w:sz w:val="22"/>
                <w:szCs w:val="22"/>
                <w:lang w:val="az-Latn-AZ" w:eastAsia="en-US" w:bidi="ar-SA"/>
              </w:rPr>
            </w:pPr>
            <w:r>
              <w:rPr>
                <w:sz w:val="22"/>
                <w:szCs w:val="22"/>
                <w:lang w:val="az-Latn-AZ"/>
              </w:rPr>
              <w:t>T. Drayzer. “Dahi”</w:t>
            </w:r>
          </w:p>
        </w:tc>
        <w:tc>
          <w:tcPr>
            <w:tcW w:w="0" w:type="auto"/>
            <w:shd w:val="clear" w:color="auto" w:fill="auto"/>
            <w:vAlign w:val="center"/>
          </w:tcPr>
          <w:p w14:paraId="1A001E47">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1F2F828C">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15AEE8DF">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10FE9C86">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759F8FD1">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6AEBEF67">
            <w:pPr>
              <w:spacing w:after="0" w:line="276" w:lineRule="auto"/>
              <w:jc w:val="center"/>
              <w:rPr>
                <w:rFonts w:ascii="Times New Roman" w:hAnsi="Times New Roman" w:eastAsia="Times New Roman" w:cs="Times New Roman"/>
                <w:sz w:val="24"/>
                <w:szCs w:val="24"/>
                <w:lang w:val="az-Latn-AZ" w:eastAsia="en-US" w:bidi="ar-SA"/>
              </w:rPr>
            </w:pPr>
          </w:p>
        </w:tc>
      </w:tr>
      <w:tr w14:paraId="65E5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2B831524">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0B6314C0">
            <w:pPr>
              <w:rPr>
                <w:rFonts w:ascii="Times New Roman" w:hAnsi="Times New Roman" w:cs="Times New Roman" w:eastAsiaTheme="minorHAnsi"/>
                <w:sz w:val="22"/>
                <w:szCs w:val="22"/>
                <w:lang w:val="az-Latn-AZ" w:eastAsia="en-US" w:bidi="ar-SA"/>
              </w:rPr>
            </w:pPr>
            <w:r>
              <w:rPr>
                <w:sz w:val="22"/>
                <w:szCs w:val="22"/>
                <w:lang w:val="az-Latn-AZ"/>
              </w:rPr>
              <w:t>T. Mannın yaradıcılığı</w:t>
            </w:r>
          </w:p>
        </w:tc>
        <w:tc>
          <w:tcPr>
            <w:tcW w:w="0" w:type="auto"/>
            <w:shd w:val="clear" w:color="auto" w:fill="auto"/>
            <w:vAlign w:val="center"/>
          </w:tcPr>
          <w:p w14:paraId="4BFD71E1">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4F26341A">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6EC532CE">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4C97D443">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2E81F192">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51C94839">
            <w:pPr>
              <w:spacing w:after="0" w:line="276" w:lineRule="auto"/>
              <w:jc w:val="center"/>
              <w:rPr>
                <w:rFonts w:ascii="Times New Roman" w:hAnsi="Times New Roman" w:eastAsia="Times New Roman" w:cs="Times New Roman"/>
                <w:sz w:val="24"/>
                <w:szCs w:val="24"/>
                <w:lang w:val="az-Latn-AZ" w:eastAsia="en-US" w:bidi="ar-SA"/>
              </w:rPr>
            </w:pPr>
          </w:p>
        </w:tc>
      </w:tr>
      <w:tr w14:paraId="06DB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2868C16C">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781BC147">
            <w:pPr>
              <w:rPr>
                <w:rFonts w:ascii="Times New Roman" w:hAnsi="Times New Roman" w:cs="Times New Roman" w:eastAsiaTheme="minorHAnsi"/>
                <w:sz w:val="22"/>
                <w:szCs w:val="22"/>
                <w:lang w:val="az-Latn-AZ" w:eastAsia="en-US" w:bidi="ar-SA"/>
              </w:rPr>
            </w:pPr>
            <w:r>
              <w:rPr>
                <w:sz w:val="22"/>
                <w:szCs w:val="22"/>
                <w:lang w:val="az-Latn-AZ"/>
              </w:rPr>
              <w:t>H. Hauptman. “Dan qızarmazdan əvvəl”</w:t>
            </w:r>
          </w:p>
        </w:tc>
        <w:tc>
          <w:tcPr>
            <w:tcW w:w="0" w:type="auto"/>
            <w:shd w:val="clear" w:color="auto" w:fill="auto"/>
            <w:vAlign w:val="center"/>
          </w:tcPr>
          <w:p w14:paraId="1AD20199">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3C12B672">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48ACFD15">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0AC728EF">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125ECF9B">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30E6764D">
            <w:pPr>
              <w:spacing w:after="0" w:line="276" w:lineRule="auto"/>
              <w:jc w:val="center"/>
              <w:rPr>
                <w:rFonts w:ascii="Times New Roman" w:hAnsi="Times New Roman" w:eastAsia="Times New Roman" w:cs="Times New Roman"/>
                <w:sz w:val="24"/>
                <w:szCs w:val="24"/>
                <w:lang w:val="az-Latn-AZ" w:eastAsia="en-US" w:bidi="ar-SA"/>
              </w:rPr>
            </w:pPr>
          </w:p>
        </w:tc>
      </w:tr>
      <w:tr w14:paraId="6116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28E42A32">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664B6E4B">
            <w:pPr>
              <w:rPr>
                <w:rFonts w:ascii="Times New Roman" w:hAnsi="Times New Roman" w:cs="Times New Roman" w:eastAsiaTheme="minorHAnsi"/>
                <w:sz w:val="22"/>
                <w:szCs w:val="22"/>
                <w:lang w:val="az-Latn-AZ" w:eastAsia="en-US" w:bidi="ar-SA"/>
              </w:rPr>
            </w:pPr>
            <w:r>
              <w:rPr>
                <w:sz w:val="22"/>
                <w:szCs w:val="22"/>
                <w:lang w:val="az-Latn-AZ"/>
              </w:rPr>
              <w:t>Fransız ədəbiyyatında naturalizm</w:t>
            </w:r>
          </w:p>
        </w:tc>
        <w:tc>
          <w:tcPr>
            <w:tcW w:w="0" w:type="auto"/>
            <w:shd w:val="clear" w:color="auto" w:fill="auto"/>
            <w:vAlign w:val="center"/>
          </w:tcPr>
          <w:p w14:paraId="51788116">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6702B9F6">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72060F3D">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5601C4B8">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3F81F3EF">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6AB8BF2F">
            <w:pPr>
              <w:spacing w:after="0" w:line="276" w:lineRule="auto"/>
              <w:jc w:val="center"/>
              <w:rPr>
                <w:rFonts w:ascii="Times New Roman" w:hAnsi="Times New Roman" w:eastAsia="Times New Roman" w:cs="Times New Roman"/>
                <w:sz w:val="24"/>
                <w:szCs w:val="24"/>
                <w:lang w:val="az-Latn-AZ" w:eastAsia="en-US" w:bidi="ar-SA"/>
              </w:rPr>
            </w:pPr>
          </w:p>
        </w:tc>
      </w:tr>
      <w:tr w14:paraId="3186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55882936">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4AB18F5F">
            <w:pPr>
              <w:rPr>
                <w:rFonts w:ascii="Times New Roman" w:hAnsi="Times New Roman" w:cs="Times New Roman" w:eastAsiaTheme="minorHAnsi"/>
                <w:sz w:val="22"/>
                <w:szCs w:val="22"/>
                <w:lang w:val="az-Latn-AZ" w:eastAsia="en-US" w:bidi="ar-SA"/>
              </w:rPr>
            </w:pPr>
            <w:r>
              <w:rPr>
                <w:sz w:val="22"/>
                <w:szCs w:val="22"/>
                <w:lang w:val="az-Latn-AZ"/>
              </w:rPr>
              <w:t>Şellinin yaradıcılığı</w:t>
            </w:r>
          </w:p>
        </w:tc>
        <w:tc>
          <w:tcPr>
            <w:tcW w:w="0" w:type="auto"/>
            <w:shd w:val="clear" w:color="auto" w:fill="auto"/>
            <w:vAlign w:val="center"/>
          </w:tcPr>
          <w:p w14:paraId="5ABEF220">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4360D6AB">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15B12A09">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715BDF16">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12A78911">
            <w:pPr>
              <w:spacing w:after="0" w:line="276"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75C402BB">
            <w:pPr>
              <w:spacing w:after="0" w:line="276" w:lineRule="auto"/>
              <w:jc w:val="center"/>
              <w:rPr>
                <w:rFonts w:ascii="Times New Roman" w:hAnsi="Times New Roman" w:eastAsia="Times New Roman" w:cs="Times New Roman"/>
                <w:sz w:val="24"/>
                <w:szCs w:val="24"/>
                <w:lang w:val="az-Latn-AZ" w:eastAsia="en-US" w:bidi="ar-SA"/>
              </w:rPr>
            </w:pPr>
          </w:p>
        </w:tc>
      </w:tr>
      <w:tr w14:paraId="064A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2D97832A">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65672E43">
            <w:pPr>
              <w:rPr>
                <w:rFonts w:ascii="Times New Roman" w:hAnsi="Times New Roman" w:cs="Times New Roman" w:eastAsiaTheme="minorHAnsi"/>
                <w:sz w:val="22"/>
                <w:szCs w:val="22"/>
                <w:lang w:val="az-Latn-AZ" w:eastAsia="en-US" w:bidi="ar-SA"/>
              </w:rPr>
            </w:pPr>
            <w:r>
              <w:rPr>
                <w:sz w:val="22"/>
                <w:szCs w:val="22"/>
                <w:lang w:val="az-Latn-AZ"/>
              </w:rPr>
              <w:t>E.Heminquey. “Qoca və dəniz”</w:t>
            </w:r>
          </w:p>
        </w:tc>
        <w:tc>
          <w:tcPr>
            <w:tcW w:w="0" w:type="auto"/>
          </w:tcPr>
          <w:p w14:paraId="034177BE">
            <w:pPr>
              <w:spacing w:line="360" w:lineRule="auto"/>
              <w:jc w:val="center"/>
              <w:rPr>
                <w:rFonts w:eastAsia="Times New Roman"/>
                <w:sz w:val="24"/>
                <w:szCs w:val="24"/>
                <w:lang w:val="az-Latn-AZ"/>
              </w:rPr>
            </w:pPr>
          </w:p>
        </w:tc>
        <w:tc>
          <w:tcPr>
            <w:tcW w:w="0" w:type="auto"/>
            <w:shd w:val="clear" w:color="auto" w:fill="auto"/>
            <w:vAlign w:val="center"/>
          </w:tcPr>
          <w:p w14:paraId="7B41F585">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263C8ADC">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shd w:val="clear" w:color="auto" w:fill="auto"/>
            <w:vAlign w:val="center"/>
          </w:tcPr>
          <w:p w14:paraId="30E9EA25">
            <w:pPr>
              <w:spacing w:after="0" w:line="276" w:lineRule="auto"/>
              <w:jc w:val="center"/>
              <w:rPr>
                <w:rFonts w:ascii="Times New Roman" w:hAnsi="Times New Roman" w:eastAsia="Times New Roman" w:cs="Times New Roman"/>
                <w:sz w:val="24"/>
                <w:szCs w:val="24"/>
                <w:lang w:val="az-Latn-AZ" w:eastAsia="en-US" w:bidi="ar-SA"/>
              </w:rPr>
            </w:pPr>
            <w:r>
              <w:rPr>
                <w:rFonts w:ascii="Times New Roman" w:hAnsi="Times New Roman" w:eastAsia="Times New Roman" w:cs="Times New Roman"/>
                <w:sz w:val="24"/>
                <w:szCs w:val="24"/>
                <w:lang w:val="az-Latn-AZ"/>
              </w:rPr>
              <w:t>*</w:t>
            </w:r>
          </w:p>
        </w:tc>
        <w:tc>
          <w:tcPr>
            <w:tcW w:w="0" w:type="auto"/>
          </w:tcPr>
          <w:p w14:paraId="7DBE77DA">
            <w:pPr>
              <w:spacing w:line="360" w:lineRule="auto"/>
              <w:jc w:val="center"/>
              <w:rPr>
                <w:rFonts w:eastAsia="Times New Roman"/>
                <w:sz w:val="24"/>
                <w:szCs w:val="24"/>
                <w:lang w:val="az-Latn-AZ"/>
              </w:rPr>
            </w:pPr>
          </w:p>
        </w:tc>
        <w:tc>
          <w:tcPr>
            <w:tcW w:w="0" w:type="auto"/>
          </w:tcPr>
          <w:p w14:paraId="3039B91D">
            <w:pPr>
              <w:spacing w:line="360" w:lineRule="auto"/>
              <w:jc w:val="center"/>
              <w:rPr>
                <w:rFonts w:eastAsia="Times New Roman"/>
                <w:sz w:val="24"/>
                <w:szCs w:val="24"/>
                <w:lang w:val="az-Latn-AZ"/>
              </w:rPr>
            </w:pPr>
          </w:p>
        </w:tc>
      </w:tr>
      <w:tr w14:paraId="1B13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0B419026">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3868A47E">
            <w:pPr>
              <w:rPr>
                <w:rFonts w:ascii="Times New Roman" w:hAnsi="Times New Roman" w:cs="Times New Roman" w:eastAsiaTheme="minorHAnsi"/>
                <w:sz w:val="22"/>
                <w:szCs w:val="22"/>
                <w:lang w:val="az-Latn-AZ" w:eastAsia="en-US" w:bidi="ar-SA"/>
              </w:rPr>
            </w:pPr>
            <w:r>
              <w:rPr>
                <w:sz w:val="22"/>
                <w:szCs w:val="22"/>
                <w:lang w:val="az-Latn-AZ"/>
              </w:rPr>
              <w:t>B. Şounun yaradıcılığı</w:t>
            </w:r>
          </w:p>
        </w:tc>
        <w:tc>
          <w:tcPr>
            <w:tcW w:w="0" w:type="auto"/>
            <w:shd w:val="clear" w:color="auto" w:fill="auto"/>
            <w:vAlign w:val="center"/>
          </w:tcPr>
          <w:p w14:paraId="21022778">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3F6B93A">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26F0A584">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38DB373">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2BA0696B">
            <w:pPr>
              <w:spacing w:line="360" w:lineRule="auto"/>
              <w:jc w:val="center"/>
              <w:rPr>
                <w:rFonts w:eastAsia="Times New Roman"/>
                <w:sz w:val="24"/>
                <w:szCs w:val="24"/>
                <w:lang w:val="az-Latn-AZ"/>
              </w:rPr>
            </w:pPr>
          </w:p>
        </w:tc>
        <w:tc>
          <w:tcPr>
            <w:tcW w:w="0" w:type="auto"/>
          </w:tcPr>
          <w:p w14:paraId="7EB9C2FE">
            <w:pPr>
              <w:spacing w:line="360" w:lineRule="auto"/>
              <w:jc w:val="center"/>
              <w:rPr>
                <w:rFonts w:eastAsia="Times New Roman"/>
                <w:sz w:val="24"/>
                <w:szCs w:val="24"/>
                <w:lang w:val="az-Latn-AZ"/>
              </w:rPr>
            </w:pPr>
          </w:p>
        </w:tc>
      </w:tr>
      <w:tr w14:paraId="4248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0FBF24FA">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3B780A02">
            <w:pPr>
              <w:rPr>
                <w:rFonts w:ascii="Times New Roman" w:hAnsi="Times New Roman" w:cs="Times New Roman" w:eastAsiaTheme="minorHAnsi"/>
                <w:sz w:val="22"/>
                <w:szCs w:val="22"/>
                <w:lang w:val="az-Latn-AZ" w:eastAsia="en-US" w:bidi="ar-SA"/>
              </w:rPr>
            </w:pPr>
            <w:r>
              <w:rPr>
                <w:sz w:val="22"/>
                <w:szCs w:val="22"/>
                <w:lang w:val="az-Latn-AZ"/>
              </w:rPr>
              <w:t>Hofman. “Kallosayağı fantaziya” toplusu</w:t>
            </w:r>
          </w:p>
        </w:tc>
        <w:tc>
          <w:tcPr>
            <w:tcW w:w="0" w:type="auto"/>
            <w:shd w:val="clear" w:color="auto" w:fill="auto"/>
            <w:vAlign w:val="center"/>
          </w:tcPr>
          <w:p w14:paraId="62CAB877">
            <w:pPr>
              <w:spacing w:line="240"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71DB9292">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34E5FC5F">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2307955">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tcPr>
          <w:p w14:paraId="0F16E6B2">
            <w:pPr>
              <w:spacing w:line="360" w:lineRule="auto"/>
              <w:jc w:val="center"/>
              <w:rPr>
                <w:rFonts w:eastAsia="Times New Roman"/>
                <w:sz w:val="24"/>
                <w:szCs w:val="24"/>
                <w:lang w:val="az-Latn-AZ"/>
              </w:rPr>
            </w:pPr>
          </w:p>
        </w:tc>
        <w:tc>
          <w:tcPr>
            <w:tcW w:w="0" w:type="auto"/>
          </w:tcPr>
          <w:p w14:paraId="790A9FF6">
            <w:pPr>
              <w:spacing w:line="360" w:lineRule="auto"/>
              <w:jc w:val="center"/>
              <w:rPr>
                <w:rFonts w:eastAsia="Times New Roman"/>
                <w:sz w:val="24"/>
                <w:szCs w:val="24"/>
                <w:lang w:val="az-Latn-AZ"/>
              </w:rPr>
            </w:pPr>
          </w:p>
        </w:tc>
      </w:tr>
      <w:tr w14:paraId="38CA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2ED08B73">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5D6B1C2F">
            <w:pPr>
              <w:rPr>
                <w:rFonts w:ascii="Times New Roman" w:hAnsi="Times New Roman" w:cs="Times New Roman" w:eastAsiaTheme="minorHAnsi"/>
                <w:sz w:val="22"/>
                <w:szCs w:val="22"/>
                <w:lang w:val="az-Latn-AZ" w:eastAsia="en-US" w:bidi="ar-SA"/>
              </w:rPr>
            </w:pPr>
            <w:r>
              <w:rPr>
                <w:sz w:val="22"/>
                <w:szCs w:val="22"/>
                <w:lang w:val="az-Latn-AZ"/>
              </w:rPr>
              <w:t>E. Zolyanın həyatı və yaradıcılığı</w:t>
            </w:r>
          </w:p>
        </w:tc>
        <w:tc>
          <w:tcPr>
            <w:tcW w:w="0" w:type="auto"/>
            <w:shd w:val="clear" w:color="auto" w:fill="auto"/>
            <w:vAlign w:val="center"/>
          </w:tcPr>
          <w:p w14:paraId="19213E03">
            <w:pPr>
              <w:spacing w:line="240"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3492EAB2">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C158C07">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E319B78">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tcPr>
          <w:p w14:paraId="2DF88A7E">
            <w:pPr>
              <w:spacing w:line="360" w:lineRule="auto"/>
              <w:jc w:val="center"/>
              <w:rPr>
                <w:rFonts w:eastAsia="Times New Roman"/>
                <w:sz w:val="24"/>
                <w:szCs w:val="24"/>
                <w:lang w:val="az-Latn-AZ"/>
              </w:rPr>
            </w:pPr>
          </w:p>
        </w:tc>
        <w:tc>
          <w:tcPr>
            <w:tcW w:w="0" w:type="auto"/>
          </w:tcPr>
          <w:p w14:paraId="34BD7291">
            <w:pPr>
              <w:spacing w:line="360" w:lineRule="auto"/>
              <w:jc w:val="center"/>
              <w:rPr>
                <w:rFonts w:eastAsia="Times New Roman"/>
                <w:sz w:val="24"/>
                <w:szCs w:val="24"/>
                <w:lang w:val="az-Latn-AZ"/>
              </w:rPr>
            </w:pPr>
          </w:p>
        </w:tc>
      </w:tr>
      <w:tr w14:paraId="5D27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0B312728">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3474FFF7">
            <w:pPr>
              <w:rPr>
                <w:rFonts w:ascii="Times New Roman" w:hAnsi="Times New Roman" w:cs="Times New Roman" w:eastAsiaTheme="minorHAnsi"/>
                <w:sz w:val="22"/>
                <w:szCs w:val="22"/>
                <w:lang w:val="az-Latn-AZ" w:eastAsia="en-US" w:bidi="ar-SA"/>
              </w:rPr>
            </w:pPr>
            <w:r>
              <w:rPr>
                <w:sz w:val="22"/>
                <w:szCs w:val="22"/>
                <w:lang w:val="az-Latn-AZ"/>
              </w:rPr>
              <w:t>Şelli. “Kraliça Mab”</w:t>
            </w:r>
          </w:p>
        </w:tc>
        <w:tc>
          <w:tcPr>
            <w:tcW w:w="0" w:type="auto"/>
            <w:shd w:val="clear" w:color="auto" w:fill="auto"/>
            <w:vAlign w:val="center"/>
          </w:tcPr>
          <w:p w14:paraId="69E877C4">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5EFF3E4">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441A774D">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25D3E797">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3A69DEA2">
            <w:pPr>
              <w:spacing w:line="360" w:lineRule="auto"/>
              <w:jc w:val="center"/>
              <w:rPr>
                <w:rFonts w:eastAsia="Times New Roman"/>
                <w:sz w:val="24"/>
                <w:szCs w:val="24"/>
                <w:lang w:val="az-Latn-AZ"/>
              </w:rPr>
            </w:pPr>
          </w:p>
        </w:tc>
        <w:tc>
          <w:tcPr>
            <w:tcW w:w="0" w:type="auto"/>
          </w:tcPr>
          <w:p w14:paraId="6F0C699F">
            <w:pPr>
              <w:spacing w:line="360" w:lineRule="auto"/>
              <w:jc w:val="center"/>
              <w:rPr>
                <w:rFonts w:eastAsia="Times New Roman"/>
                <w:sz w:val="24"/>
                <w:szCs w:val="24"/>
                <w:lang w:val="az-Latn-AZ"/>
              </w:rPr>
            </w:pPr>
          </w:p>
        </w:tc>
      </w:tr>
      <w:tr w14:paraId="2993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2850CBCD">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2DE586C9">
            <w:pPr>
              <w:rPr>
                <w:rFonts w:ascii="Times New Roman" w:hAnsi="Times New Roman" w:cs="Times New Roman" w:eastAsiaTheme="minorHAnsi"/>
                <w:sz w:val="22"/>
                <w:szCs w:val="22"/>
                <w:lang w:val="az-Latn-AZ" w:eastAsia="en-US" w:bidi="ar-SA"/>
              </w:rPr>
            </w:pPr>
            <w:r>
              <w:rPr>
                <w:sz w:val="22"/>
                <w:szCs w:val="22"/>
                <w:lang w:val="az-Latn-AZ"/>
              </w:rPr>
              <w:t>T. Hardinin yaradıcılıq yolu</w:t>
            </w:r>
          </w:p>
        </w:tc>
        <w:tc>
          <w:tcPr>
            <w:tcW w:w="0" w:type="auto"/>
            <w:shd w:val="clear" w:color="auto" w:fill="auto"/>
            <w:vAlign w:val="center"/>
          </w:tcPr>
          <w:p w14:paraId="392FCDB5">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rPr>
              <w:t>*</w:t>
            </w:r>
          </w:p>
        </w:tc>
        <w:tc>
          <w:tcPr>
            <w:tcW w:w="0" w:type="auto"/>
            <w:shd w:val="clear" w:color="auto" w:fill="auto"/>
            <w:vAlign w:val="center"/>
          </w:tcPr>
          <w:p w14:paraId="5372BA52">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B90030C">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0795B521">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31872CA7">
            <w:pPr>
              <w:spacing w:line="360" w:lineRule="auto"/>
              <w:jc w:val="center"/>
              <w:rPr>
                <w:rFonts w:eastAsia="Times New Roman"/>
                <w:sz w:val="24"/>
                <w:szCs w:val="24"/>
                <w:lang w:val="az-Latn-AZ"/>
              </w:rPr>
            </w:pPr>
          </w:p>
        </w:tc>
        <w:tc>
          <w:tcPr>
            <w:tcW w:w="0" w:type="auto"/>
          </w:tcPr>
          <w:p w14:paraId="3C9CF6F5">
            <w:pPr>
              <w:spacing w:line="360" w:lineRule="auto"/>
              <w:jc w:val="center"/>
              <w:rPr>
                <w:rFonts w:eastAsia="Times New Roman"/>
                <w:sz w:val="24"/>
                <w:szCs w:val="24"/>
                <w:lang w:val="az-Latn-AZ"/>
              </w:rPr>
            </w:pPr>
          </w:p>
        </w:tc>
      </w:tr>
      <w:tr w14:paraId="32D8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28DC6CFF">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235803FF">
            <w:pPr>
              <w:rPr>
                <w:rFonts w:ascii="Times New Roman" w:hAnsi="Times New Roman" w:cs="Times New Roman" w:eastAsiaTheme="minorHAnsi"/>
                <w:sz w:val="22"/>
                <w:szCs w:val="22"/>
                <w:lang w:val="az-Latn-AZ" w:eastAsia="en-US" w:bidi="ar-SA"/>
              </w:rPr>
            </w:pPr>
            <w:r>
              <w:rPr>
                <w:sz w:val="22"/>
                <w:szCs w:val="22"/>
                <w:lang w:val="az-Latn-AZ"/>
              </w:rPr>
              <w:t>V. Hüqo. “Paris Notrdam kilsəsi”</w:t>
            </w:r>
          </w:p>
        </w:tc>
        <w:tc>
          <w:tcPr>
            <w:tcW w:w="0" w:type="auto"/>
            <w:shd w:val="clear" w:color="auto" w:fill="auto"/>
            <w:vAlign w:val="center"/>
          </w:tcPr>
          <w:p w14:paraId="31DBE5AE">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986B2F3">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424276F3">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4AEE6FD6">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7276576D">
            <w:pPr>
              <w:spacing w:line="360" w:lineRule="auto"/>
              <w:jc w:val="center"/>
              <w:rPr>
                <w:rFonts w:eastAsia="Times New Roman"/>
                <w:sz w:val="24"/>
                <w:szCs w:val="24"/>
                <w:lang w:val="az-Latn-AZ"/>
              </w:rPr>
            </w:pPr>
          </w:p>
        </w:tc>
        <w:tc>
          <w:tcPr>
            <w:tcW w:w="0" w:type="auto"/>
          </w:tcPr>
          <w:p w14:paraId="6DD15BC4">
            <w:pPr>
              <w:spacing w:line="360" w:lineRule="auto"/>
              <w:jc w:val="center"/>
              <w:rPr>
                <w:rFonts w:eastAsia="Times New Roman"/>
                <w:sz w:val="24"/>
                <w:szCs w:val="24"/>
                <w:lang w:val="az-Latn-AZ"/>
              </w:rPr>
            </w:pPr>
          </w:p>
        </w:tc>
      </w:tr>
      <w:tr w14:paraId="109F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53FF7A35">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71C3D858">
            <w:pPr>
              <w:rPr>
                <w:rFonts w:ascii="Times New Roman" w:hAnsi="Times New Roman" w:cs="Times New Roman" w:eastAsiaTheme="minorHAnsi"/>
                <w:sz w:val="22"/>
                <w:szCs w:val="22"/>
                <w:lang w:val="az-Latn-AZ" w:eastAsia="en-US" w:bidi="ar-SA"/>
              </w:rPr>
            </w:pPr>
            <w:r>
              <w:rPr>
                <w:sz w:val="22"/>
                <w:szCs w:val="22"/>
                <w:lang w:val="az-Latn-AZ"/>
              </w:rPr>
              <w:t>C. Mopassan. “Əziz dost” romanı</w:t>
            </w:r>
          </w:p>
        </w:tc>
        <w:tc>
          <w:tcPr>
            <w:tcW w:w="0" w:type="auto"/>
            <w:shd w:val="clear" w:color="auto" w:fill="auto"/>
            <w:vAlign w:val="center"/>
          </w:tcPr>
          <w:p w14:paraId="714BD462">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5F18CF5">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39D56F0">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F679206">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6A80863D">
            <w:pPr>
              <w:spacing w:line="360" w:lineRule="auto"/>
              <w:jc w:val="center"/>
              <w:rPr>
                <w:rFonts w:eastAsia="Times New Roman"/>
                <w:sz w:val="24"/>
                <w:szCs w:val="24"/>
                <w:lang w:val="az-Latn-AZ"/>
              </w:rPr>
            </w:pPr>
          </w:p>
        </w:tc>
        <w:tc>
          <w:tcPr>
            <w:tcW w:w="0" w:type="auto"/>
          </w:tcPr>
          <w:p w14:paraId="4FAA1791">
            <w:pPr>
              <w:spacing w:line="360" w:lineRule="auto"/>
              <w:jc w:val="center"/>
              <w:rPr>
                <w:rFonts w:eastAsia="Times New Roman"/>
                <w:sz w:val="24"/>
                <w:szCs w:val="24"/>
                <w:lang w:val="az-Latn-AZ"/>
              </w:rPr>
            </w:pPr>
          </w:p>
        </w:tc>
      </w:tr>
      <w:tr w14:paraId="5B1D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177982CC">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3D053DEF">
            <w:pPr>
              <w:rPr>
                <w:rFonts w:ascii="Times New Roman" w:hAnsi="Times New Roman" w:cs="Times New Roman" w:eastAsiaTheme="minorHAnsi"/>
                <w:sz w:val="22"/>
                <w:szCs w:val="22"/>
                <w:lang w:val="az-Latn-AZ" w:eastAsia="en-US" w:bidi="ar-SA"/>
              </w:rPr>
            </w:pPr>
            <w:r>
              <w:rPr>
                <w:sz w:val="22"/>
                <w:szCs w:val="22"/>
                <w:lang w:val="az-Latn-AZ"/>
              </w:rPr>
              <w:t>E. Zolya. “Ekran” məqaləsi</w:t>
            </w:r>
          </w:p>
        </w:tc>
        <w:tc>
          <w:tcPr>
            <w:tcW w:w="0" w:type="auto"/>
            <w:shd w:val="clear" w:color="auto" w:fill="auto"/>
            <w:vAlign w:val="center"/>
          </w:tcPr>
          <w:p w14:paraId="00E4889F">
            <w:pPr>
              <w:spacing w:line="240" w:lineRule="auto"/>
              <w:rPr>
                <w:rFonts w:ascii="Times New Roman" w:hAnsi="Times New Roman" w:eastAsia="Times New Roman" w:cs="Times New Roman"/>
                <w:sz w:val="22"/>
                <w:szCs w:val="22"/>
                <w:lang w:val="az-Latn-AZ" w:eastAsia="en-US" w:bidi="ar-SA"/>
              </w:rPr>
            </w:pPr>
            <w:r>
              <w:rPr>
                <w:rFonts w:eastAsia="Times New Roman"/>
                <w:sz w:val="22"/>
                <w:szCs w:val="22"/>
              </w:rPr>
              <w:t>*</w:t>
            </w:r>
          </w:p>
        </w:tc>
        <w:tc>
          <w:tcPr>
            <w:tcW w:w="0" w:type="auto"/>
            <w:shd w:val="clear" w:color="auto" w:fill="auto"/>
            <w:vAlign w:val="center"/>
          </w:tcPr>
          <w:p w14:paraId="617CC804">
            <w:pPr>
              <w:spacing w:line="240" w:lineRule="auto"/>
              <w:jc w:val="center"/>
              <w:rPr>
                <w:rFonts w:ascii="Times New Roman" w:hAnsi="Times New Roman" w:eastAsia="Times New Roman" w:cs="Times New Roman"/>
                <w:sz w:val="22"/>
                <w:szCs w:val="22"/>
                <w:lang w:val="az-Latn-AZ" w:eastAsia="en-US" w:bidi="ar-SA"/>
              </w:rPr>
            </w:pPr>
            <w:r>
              <w:rPr>
                <w:rFonts w:eastAsia="Times New Roman"/>
                <w:sz w:val="22"/>
                <w:szCs w:val="22"/>
              </w:rPr>
              <w:t>*</w:t>
            </w:r>
          </w:p>
        </w:tc>
        <w:tc>
          <w:tcPr>
            <w:tcW w:w="0" w:type="auto"/>
            <w:shd w:val="clear" w:color="auto" w:fill="auto"/>
            <w:vAlign w:val="center"/>
          </w:tcPr>
          <w:p w14:paraId="145E70C7">
            <w:pPr>
              <w:spacing w:line="240" w:lineRule="auto"/>
              <w:jc w:val="center"/>
              <w:rPr>
                <w:rFonts w:ascii="Times New Roman" w:hAnsi="Times New Roman" w:eastAsia="Times New Roman" w:cs="Times New Roman"/>
                <w:sz w:val="22"/>
                <w:szCs w:val="22"/>
                <w:lang w:val="az-Latn-AZ" w:eastAsia="en-US" w:bidi="ar-SA"/>
              </w:rPr>
            </w:pPr>
            <w:r>
              <w:rPr>
                <w:rFonts w:eastAsia="Times New Roman"/>
                <w:sz w:val="22"/>
                <w:szCs w:val="22"/>
              </w:rPr>
              <w:t>*</w:t>
            </w:r>
          </w:p>
        </w:tc>
        <w:tc>
          <w:tcPr>
            <w:tcW w:w="0" w:type="auto"/>
            <w:shd w:val="clear" w:color="auto" w:fill="auto"/>
            <w:vAlign w:val="center"/>
          </w:tcPr>
          <w:p w14:paraId="065087CC">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6FF2EE99">
            <w:pPr>
              <w:spacing w:line="360" w:lineRule="auto"/>
              <w:jc w:val="center"/>
              <w:rPr>
                <w:rFonts w:eastAsia="Times New Roman"/>
                <w:sz w:val="24"/>
                <w:szCs w:val="24"/>
                <w:lang w:val="az-Latn-AZ"/>
              </w:rPr>
            </w:pPr>
          </w:p>
        </w:tc>
        <w:tc>
          <w:tcPr>
            <w:tcW w:w="0" w:type="auto"/>
          </w:tcPr>
          <w:p w14:paraId="04B2668F">
            <w:pPr>
              <w:spacing w:line="360" w:lineRule="auto"/>
              <w:jc w:val="center"/>
              <w:rPr>
                <w:rFonts w:eastAsia="Times New Roman"/>
                <w:sz w:val="24"/>
                <w:szCs w:val="24"/>
                <w:lang w:val="az-Latn-AZ"/>
              </w:rPr>
            </w:pPr>
          </w:p>
        </w:tc>
      </w:tr>
      <w:tr w14:paraId="34D0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6B178E4D">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017B16E6">
            <w:pPr>
              <w:rPr>
                <w:rFonts w:ascii="Times New Roman" w:hAnsi="Times New Roman" w:cs="Times New Roman" w:eastAsiaTheme="minorHAnsi"/>
                <w:sz w:val="22"/>
                <w:szCs w:val="22"/>
                <w:lang w:val="az-Latn-AZ" w:eastAsia="en-US" w:bidi="ar-SA"/>
              </w:rPr>
            </w:pPr>
            <w:r>
              <w:rPr>
                <w:sz w:val="22"/>
                <w:szCs w:val="22"/>
                <w:lang w:val="az-Latn-AZ"/>
              </w:rPr>
              <w:t>A. Fransın yaradıcılıq yolu</w:t>
            </w:r>
          </w:p>
        </w:tc>
        <w:tc>
          <w:tcPr>
            <w:tcW w:w="0" w:type="auto"/>
            <w:shd w:val="clear" w:color="auto" w:fill="auto"/>
            <w:vAlign w:val="center"/>
          </w:tcPr>
          <w:p w14:paraId="623C4FA0">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rPr>
              <w:t>*</w:t>
            </w:r>
          </w:p>
        </w:tc>
        <w:tc>
          <w:tcPr>
            <w:tcW w:w="0" w:type="auto"/>
            <w:shd w:val="clear" w:color="auto" w:fill="auto"/>
            <w:vAlign w:val="center"/>
          </w:tcPr>
          <w:p w14:paraId="6D0A8B6D">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01EC0339">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8828E0F">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643857AA">
            <w:pPr>
              <w:spacing w:line="360" w:lineRule="auto"/>
              <w:jc w:val="center"/>
              <w:rPr>
                <w:rFonts w:eastAsia="Times New Roman"/>
                <w:sz w:val="24"/>
                <w:szCs w:val="24"/>
                <w:lang w:val="az-Latn-AZ"/>
              </w:rPr>
            </w:pPr>
          </w:p>
        </w:tc>
        <w:tc>
          <w:tcPr>
            <w:tcW w:w="0" w:type="auto"/>
          </w:tcPr>
          <w:p w14:paraId="2AB09D46">
            <w:pPr>
              <w:spacing w:line="360" w:lineRule="auto"/>
              <w:jc w:val="center"/>
              <w:rPr>
                <w:rFonts w:eastAsia="Times New Roman"/>
                <w:sz w:val="24"/>
                <w:szCs w:val="24"/>
                <w:lang w:val="az-Latn-AZ"/>
              </w:rPr>
            </w:pPr>
          </w:p>
        </w:tc>
      </w:tr>
      <w:tr w14:paraId="0C9A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76BBFB77">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0C634525">
            <w:pPr>
              <w:rPr>
                <w:rFonts w:ascii="Times New Roman" w:hAnsi="Times New Roman" w:cs="Times New Roman" w:eastAsiaTheme="minorHAnsi"/>
                <w:sz w:val="22"/>
                <w:szCs w:val="22"/>
                <w:lang w:val="az-Latn-AZ" w:eastAsia="en-US" w:bidi="ar-SA"/>
              </w:rPr>
            </w:pPr>
            <w:r>
              <w:rPr>
                <w:sz w:val="22"/>
                <w:szCs w:val="22"/>
                <w:lang w:val="az-Latn-AZ"/>
              </w:rPr>
              <w:t>XIX əsr ingilis ədəbiyyatı</w:t>
            </w:r>
          </w:p>
        </w:tc>
        <w:tc>
          <w:tcPr>
            <w:tcW w:w="0" w:type="auto"/>
            <w:shd w:val="clear" w:color="auto" w:fill="auto"/>
            <w:vAlign w:val="center"/>
          </w:tcPr>
          <w:p w14:paraId="6CE4B0DC">
            <w:pPr>
              <w:spacing w:line="240"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580826A4">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0A49EC73">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377546C5">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rPr>
              <w:t>*</w:t>
            </w:r>
          </w:p>
        </w:tc>
        <w:tc>
          <w:tcPr>
            <w:tcW w:w="0" w:type="auto"/>
          </w:tcPr>
          <w:p w14:paraId="0136A796">
            <w:pPr>
              <w:spacing w:line="360" w:lineRule="auto"/>
              <w:jc w:val="center"/>
              <w:rPr>
                <w:rFonts w:eastAsia="Times New Roman"/>
                <w:sz w:val="24"/>
                <w:szCs w:val="24"/>
                <w:lang w:val="az-Latn-AZ"/>
              </w:rPr>
            </w:pPr>
          </w:p>
        </w:tc>
        <w:tc>
          <w:tcPr>
            <w:tcW w:w="0" w:type="auto"/>
          </w:tcPr>
          <w:p w14:paraId="1327C765">
            <w:pPr>
              <w:spacing w:line="360" w:lineRule="auto"/>
              <w:jc w:val="center"/>
              <w:rPr>
                <w:rFonts w:eastAsia="Times New Roman"/>
                <w:sz w:val="24"/>
                <w:szCs w:val="24"/>
                <w:lang w:val="az-Latn-AZ"/>
              </w:rPr>
            </w:pPr>
          </w:p>
        </w:tc>
      </w:tr>
      <w:tr w14:paraId="5CB5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3885D085">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00C34FF8">
            <w:pPr>
              <w:rPr>
                <w:rFonts w:ascii="Times New Roman" w:hAnsi="Times New Roman" w:cs="Times New Roman" w:eastAsiaTheme="minorHAnsi"/>
                <w:sz w:val="22"/>
                <w:szCs w:val="22"/>
                <w:lang w:val="az-Latn-AZ" w:eastAsia="en-US" w:bidi="ar-SA"/>
              </w:rPr>
            </w:pPr>
            <w:r>
              <w:rPr>
                <w:sz w:val="22"/>
                <w:szCs w:val="22"/>
                <w:lang w:val="az-Latn-AZ"/>
              </w:rPr>
              <w:t>H. Mann. “İlahələr” trilogiyası</w:t>
            </w:r>
          </w:p>
        </w:tc>
        <w:tc>
          <w:tcPr>
            <w:tcW w:w="0" w:type="auto"/>
            <w:shd w:val="clear" w:color="auto" w:fill="auto"/>
            <w:vAlign w:val="center"/>
          </w:tcPr>
          <w:p w14:paraId="1EEB9639">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57A509A0">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36B4221F">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1537A18">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179DDB80">
            <w:pPr>
              <w:spacing w:line="360" w:lineRule="auto"/>
              <w:jc w:val="center"/>
              <w:rPr>
                <w:rFonts w:eastAsia="Times New Roman"/>
                <w:sz w:val="24"/>
                <w:szCs w:val="24"/>
                <w:lang w:val="az-Latn-AZ"/>
              </w:rPr>
            </w:pPr>
          </w:p>
        </w:tc>
        <w:tc>
          <w:tcPr>
            <w:tcW w:w="0" w:type="auto"/>
          </w:tcPr>
          <w:p w14:paraId="3D140733">
            <w:pPr>
              <w:spacing w:line="360" w:lineRule="auto"/>
              <w:jc w:val="center"/>
              <w:rPr>
                <w:rFonts w:eastAsia="Times New Roman"/>
                <w:sz w:val="24"/>
                <w:szCs w:val="24"/>
                <w:lang w:val="az-Latn-AZ"/>
              </w:rPr>
            </w:pPr>
          </w:p>
        </w:tc>
      </w:tr>
      <w:tr w14:paraId="4045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17AC319C">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6516A598">
            <w:pPr>
              <w:rPr>
                <w:rFonts w:ascii="Times New Roman" w:hAnsi="Times New Roman" w:cs="Times New Roman" w:eastAsiaTheme="minorHAnsi"/>
                <w:sz w:val="22"/>
                <w:szCs w:val="22"/>
                <w:lang w:val="az-Latn-AZ" w:eastAsia="en-US" w:bidi="ar-SA"/>
              </w:rPr>
            </w:pPr>
            <w:r>
              <w:rPr>
                <w:sz w:val="22"/>
                <w:szCs w:val="22"/>
                <w:lang w:val="az-Latn-AZ"/>
              </w:rPr>
              <w:t>Amerika ədəbiyyatı. C. London</w:t>
            </w:r>
          </w:p>
        </w:tc>
        <w:tc>
          <w:tcPr>
            <w:tcW w:w="0" w:type="auto"/>
            <w:shd w:val="clear" w:color="auto" w:fill="auto"/>
            <w:vAlign w:val="center"/>
          </w:tcPr>
          <w:p w14:paraId="2BB590EC">
            <w:pPr>
              <w:spacing w:line="240"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66FB2D86">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5D3481A">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418E2C97">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tcPr>
          <w:p w14:paraId="1EAA3F7C">
            <w:pPr>
              <w:spacing w:line="360" w:lineRule="auto"/>
              <w:jc w:val="center"/>
              <w:rPr>
                <w:rFonts w:eastAsia="Times New Roman"/>
                <w:sz w:val="24"/>
                <w:szCs w:val="24"/>
                <w:lang w:val="az-Latn-AZ"/>
              </w:rPr>
            </w:pPr>
          </w:p>
        </w:tc>
        <w:tc>
          <w:tcPr>
            <w:tcW w:w="0" w:type="auto"/>
          </w:tcPr>
          <w:p w14:paraId="624A2448">
            <w:pPr>
              <w:spacing w:line="360" w:lineRule="auto"/>
              <w:jc w:val="center"/>
              <w:rPr>
                <w:rFonts w:eastAsia="Times New Roman"/>
                <w:sz w:val="24"/>
                <w:szCs w:val="24"/>
                <w:lang w:val="az-Latn-AZ"/>
              </w:rPr>
            </w:pPr>
          </w:p>
        </w:tc>
      </w:tr>
      <w:tr w14:paraId="27E3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10CAA07C">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7651574D">
            <w:pPr>
              <w:rPr>
                <w:rFonts w:ascii="Times New Roman" w:hAnsi="Times New Roman" w:cs="Times New Roman" w:eastAsiaTheme="minorHAnsi"/>
                <w:sz w:val="22"/>
                <w:szCs w:val="22"/>
                <w:lang w:val="az-Latn-AZ" w:eastAsia="en-US" w:bidi="ar-SA"/>
              </w:rPr>
            </w:pPr>
            <w:r>
              <w:rPr>
                <w:sz w:val="22"/>
                <w:szCs w:val="22"/>
                <w:lang w:val="az-Latn-AZ"/>
              </w:rPr>
              <w:t>J. Sandın yaradıılığı</w:t>
            </w:r>
          </w:p>
        </w:tc>
        <w:tc>
          <w:tcPr>
            <w:tcW w:w="0" w:type="auto"/>
            <w:shd w:val="clear" w:color="auto" w:fill="auto"/>
            <w:vAlign w:val="center"/>
          </w:tcPr>
          <w:p w14:paraId="66304CD4">
            <w:pPr>
              <w:spacing w:line="240"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7EB48F99">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4CA22BA9">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3D6369FE">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tcPr>
          <w:p w14:paraId="4E6FD7DF">
            <w:pPr>
              <w:spacing w:line="360" w:lineRule="auto"/>
              <w:jc w:val="center"/>
              <w:rPr>
                <w:rFonts w:eastAsia="Times New Roman"/>
                <w:sz w:val="24"/>
                <w:szCs w:val="24"/>
                <w:lang w:val="az-Latn-AZ"/>
              </w:rPr>
            </w:pPr>
          </w:p>
        </w:tc>
        <w:tc>
          <w:tcPr>
            <w:tcW w:w="0" w:type="auto"/>
          </w:tcPr>
          <w:p w14:paraId="404F483C">
            <w:pPr>
              <w:spacing w:line="360" w:lineRule="auto"/>
              <w:jc w:val="center"/>
              <w:rPr>
                <w:rFonts w:eastAsia="Times New Roman"/>
                <w:sz w:val="24"/>
                <w:szCs w:val="24"/>
                <w:lang w:val="az-Latn-AZ"/>
              </w:rPr>
            </w:pPr>
          </w:p>
        </w:tc>
      </w:tr>
      <w:tr w14:paraId="6242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14F013D2">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4EFAC830">
            <w:pPr>
              <w:rPr>
                <w:rFonts w:ascii="Times New Roman" w:hAnsi="Times New Roman" w:cs="Times New Roman" w:eastAsiaTheme="minorHAnsi"/>
                <w:sz w:val="22"/>
                <w:szCs w:val="22"/>
                <w:lang w:val="az-Latn-AZ" w:eastAsia="en-US" w:bidi="ar-SA"/>
              </w:rPr>
            </w:pPr>
            <w:r>
              <w:rPr>
                <w:sz w:val="22"/>
                <w:szCs w:val="22"/>
                <w:lang w:val="az-Latn-AZ"/>
              </w:rPr>
              <w:t>Bayronun yaradıcılığının ikinci dövrü</w:t>
            </w:r>
          </w:p>
        </w:tc>
        <w:tc>
          <w:tcPr>
            <w:tcW w:w="0" w:type="auto"/>
            <w:shd w:val="clear" w:color="auto" w:fill="auto"/>
            <w:vAlign w:val="center"/>
          </w:tcPr>
          <w:p w14:paraId="0F131F16">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D74DB5A">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663091C">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1822CA6">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5D50E96A">
            <w:pPr>
              <w:spacing w:line="360" w:lineRule="auto"/>
              <w:jc w:val="center"/>
              <w:rPr>
                <w:rFonts w:eastAsia="Times New Roman"/>
                <w:sz w:val="24"/>
                <w:szCs w:val="24"/>
                <w:lang w:val="az-Latn-AZ"/>
              </w:rPr>
            </w:pPr>
          </w:p>
        </w:tc>
        <w:tc>
          <w:tcPr>
            <w:tcW w:w="0" w:type="auto"/>
          </w:tcPr>
          <w:p w14:paraId="1525A2DD">
            <w:pPr>
              <w:spacing w:line="360" w:lineRule="auto"/>
              <w:jc w:val="center"/>
              <w:rPr>
                <w:rFonts w:eastAsia="Times New Roman"/>
                <w:sz w:val="24"/>
                <w:szCs w:val="24"/>
                <w:lang w:val="az-Latn-AZ"/>
              </w:rPr>
            </w:pPr>
          </w:p>
        </w:tc>
      </w:tr>
      <w:tr w14:paraId="34B7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7379B4D4">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7D6E3784">
            <w:pPr>
              <w:rPr>
                <w:rFonts w:ascii="Times New Roman" w:hAnsi="Times New Roman" w:cs="Times New Roman" w:eastAsiaTheme="minorHAnsi"/>
                <w:sz w:val="22"/>
                <w:szCs w:val="22"/>
                <w:lang w:val="az-Latn-AZ" w:eastAsia="en-US" w:bidi="ar-SA"/>
              </w:rPr>
            </w:pPr>
            <w:r>
              <w:rPr>
                <w:sz w:val="22"/>
                <w:szCs w:val="22"/>
                <w:lang w:val="az-Latn-AZ"/>
              </w:rPr>
              <w:t>XX əsr ingilis ədəbiyyatı</w:t>
            </w:r>
          </w:p>
        </w:tc>
        <w:tc>
          <w:tcPr>
            <w:tcW w:w="0" w:type="auto"/>
            <w:shd w:val="clear" w:color="auto" w:fill="auto"/>
            <w:vAlign w:val="center"/>
          </w:tcPr>
          <w:p w14:paraId="76E77425">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rPr>
              <w:t>*</w:t>
            </w:r>
          </w:p>
        </w:tc>
        <w:tc>
          <w:tcPr>
            <w:tcW w:w="0" w:type="auto"/>
            <w:shd w:val="clear" w:color="auto" w:fill="auto"/>
            <w:vAlign w:val="center"/>
          </w:tcPr>
          <w:p w14:paraId="60224719">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A576B53">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4B6D9BC">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76FC4423">
            <w:pPr>
              <w:spacing w:line="360" w:lineRule="auto"/>
              <w:jc w:val="center"/>
              <w:rPr>
                <w:rFonts w:eastAsia="Times New Roman"/>
                <w:sz w:val="24"/>
                <w:szCs w:val="24"/>
                <w:lang w:val="az-Latn-AZ"/>
              </w:rPr>
            </w:pPr>
          </w:p>
        </w:tc>
        <w:tc>
          <w:tcPr>
            <w:tcW w:w="0" w:type="auto"/>
          </w:tcPr>
          <w:p w14:paraId="4402955C">
            <w:pPr>
              <w:spacing w:line="360" w:lineRule="auto"/>
              <w:jc w:val="center"/>
              <w:rPr>
                <w:rFonts w:eastAsia="Times New Roman"/>
                <w:sz w:val="24"/>
                <w:szCs w:val="24"/>
                <w:lang w:val="az-Latn-AZ"/>
              </w:rPr>
            </w:pPr>
          </w:p>
        </w:tc>
      </w:tr>
      <w:tr w14:paraId="4F0A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732ED360">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3640E4EF">
            <w:pPr>
              <w:rPr>
                <w:rFonts w:ascii="Times New Roman" w:hAnsi="Times New Roman" w:cs="Times New Roman" w:eastAsiaTheme="minorHAnsi"/>
                <w:sz w:val="22"/>
                <w:szCs w:val="22"/>
                <w:lang w:val="az-Latn-AZ" w:eastAsia="en-US" w:bidi="ar-SA"/>
              </w:rPr>
            </w:pPr>
            <w:r>
              <w:rPr>
                <w:sz w:val="22"/>
                <w:szCs w:val="22"/>
                <w:lang w:val="az-Latn-AZ"/>
              </w:rPr>
              <w:t>T. Mann. “İosif və qardaşları”</w:t>
            </w:r>
          </w:p>
        </w:tc>
        <w:tc>
          <w:tcPr>
            <w:tcW w:w="0" w:type="auto"/>
            <w:shd w:val="clear" w:color="auto" w:fill="auto"/>
            <w:vAlign w:val="center"/>
          </w:tcPr>
          <w:p w14:paraId="6FC34F53">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74CAEEB">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DE9BCAD">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10B6B0F">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676BDB2E">
            <w:pPr>
              <w:spacing w:line="360" w:lineRule="auto"/>
              <w:jc w:val="center"/>
              <w:rPr>
                <w:rFonts w:eastAsia="Times New Roman"/>
                <w:sz w:val="24"/>
                <w:szCs w:val="24"/>
                <w:lang w:val="az-Latn-AZ"/>
              </w:rPr>
            </w:pPr>
          </w:p>
        </w:tc>
        <w:tc>
          <w:tcPr>
            <w:tcW w:w="0" w:type="auto"/>
          </w:tcPr>
          <w:p w14:paraId="73F8F7B5">
            <w:pPr>
              <w:spacing w:line="360" w:lineRule="auto"/>
              <w:jc w:val="center"/>
              <w:rPr>
                <w:rFonts w:eastAsia="Times New Roman"/>
                <w:sz w:val="24"/>
                <w:szCs w:val="24"/>
                <w:lang w:val="az-Latn-AZ"/>
              </w:rPr>
            </w:pPr>
          </w:p>
        </w:tc>
      </w:tr>
      <w:tr w14:paraId="2CC5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46C25B54">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7232A8C1">
            <w:pPr>
              <w:rPr>
                <w:rFonts w:ascii="Times New Roman" w:hAnsi="Times New Roman" w:cs="Times New Roman" w:eastAsiaTheme="minorHAnsi"/>
                <w:sz w:val="22"/>
                <w:szCs w:val="22"/>
                <w:lang w:val="az-Latn-AZ" w:eastAsia="en-US" w:bidi="ar-SA"/>
              </w:rPr>
            </w:pPr>
            <w:r>
              <w:rPr>
                <w:sz w:val="22"/>
                <w:szCs w:val="22"/>
                <w:lang w:val="az-Latn-AZ"/>
              </w:rPr>
              <w:t>Amerika ədəbiyyatı. T. Drayzer</w:t>
            </w:r>
          </w:p>
        </w:tc>
        <w:tc>
          <w:tcPr>
            <w:tcW w:w="0" w:type="auto"/>
            <w:shd w:val="clear" w:color="auto" w:fill="auto"/>
            <w:vAlign w:val="center"/>
          </w:tcPr>
          <w:p w14:paraId="10B94A7A">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0BE76671">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40DDF781">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87741FA">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1A9A7156">
            <w:pPr>
              <w:spacing w:line="360" w:lineRule="auto"/>
              <w:jc w:val="center"/>
              <w:rPr>
                <w:rFonts w:eastAsia="Times New Roman"/>
                <w:sz w:val="24"/>
                <w:szCs w:val="24"/>
                <w:lang w:val="az-Latn-AZ"/>
              </w:rPr>
            </w:pPr>
          </w:p>
        </w:tc>
        <w:tc>
          <w:tcPr>
            <w:tcW w:w="0" w:type="auto"/>
          </w:tcPr>
          <w:p w14:paraId="1D858ED4">
            <w:pPr>
              <w:spacing w:line="360" w:lineRule="auto"/>
              <w:jc w:val="center"/>
              <w:rPr>
                <w:rFonts w:eastAsia="Times New Roman"/>
                <w:sz w:val="24"/>
                <w:szCs w:val="24"/>
                <w:lang w:val="az-Latn-AZ"/>
              </w:rPr>
            </w:pPr>
          </w:p>
        </w:tc>
      </w:tr>
      <w:tr w14:paraId="275C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7C55F265">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29950E2D">
            <w:pPr>
              <w:rPr>
                <w:rFonts w:ascii="Times New Roman" w:hAnsi="Times New Roman" w:cs="Times New Roman" w:eastAsiaTheme="minorHAnsi"/>
                <w:sz w:val="22"/>
                <w:szCs w:val="22"/>
                <w:lang w:val="az-Latn-AZ" w:eastAsia="en-US" w:bidi="ar-SA"/>
              </w:rPr>
            </w:pPr>
            <w:r>
              <w:rPr>
                <w:sz w:val="22"/>
                <w:szCs w:val="22"/>
                <w:lang w:val="az-Latn-AZ"/>
              </w:rPr>
              <w:t>T. Hardi. “Kesterbric Meri”</w:t>
            </w:r>
          </w:p>
        </w:tc>
        <w:tc>
          <w:tcPr>
            <w:tcW w:w="0" w:type="auto"/>
            <w:shd w:val="clear" w:color="auto" w:fill="auto"/>
            <w:vAlign w:val="center"/>
          </w:tcPr>
          <w:p w14:paraId="1BC8A3AD">
            <w:pPr>
              <w:spacing w:line="240" w:lineRule="auto"/>
              <w:rPr>
                <w:rFonts w:ascii="Times New Roman" w:hAnsi="Times New Roman" w:eastAsia="Times New Roman" w:cs="Times New Roman"/>
                <w:sz w:val="22"/>
                <w:szCs w:val="22"/>
                <w:lang w:val="az-Latn-AZ" w:eastAsia="en-US" w:bidi="ar-SA"/>
              </w:rPr>
            </w:pPr>
            <w:r>
              <w:rPr>
                <w:rFonts w:eastAsia="Times New Roman"/>
                <w:sz w:val="22"/>
                <w:szCs w:val="22"/>
              </w:rPr>
              <w:t>*</w:t>
            </w:r>
          </w:p>
        </w:tc>
        <w:tc>
          <w:tcPr>
            <w:tcW w:w="0" w:type="auto"/>
            <w:shd w:val="clear" w:color="auto" w:fill="auto"/>
            <w:vAlign w:val="center"/>
          </w:tcPr>
          <w:p w14:paraId="25275E18">
            <w:pPr>
              <w:spacing w:line="240" w:lineRule="auto"/>
              <w:jc w:val="center"/>
              <w:rPr>
                <w:rFonts w:ascii="Times New Roman" w:hAnsi="Times New Roman" w:eastAsia="Times New Roman" w:cs="Times New Roman"/>
                <w:sz w:val="22"/>
                <w:szCs w:val="22"/>
                <w:lang w:val="az-Latn-AZ" w:eastAsia="en-US" w:bidi="ar-SA"/>
              </w:rPr>
            </w:pPr>
            <w:r>
              <w:rPr>
                <w:rFonts w:eastAsia="Times New Roman"/>
                <w:sz w:val="22"/>
                <w:szCs w:val="22"/>
              </w:rPr>
              <w:t>*</w:t>
            </w:r>
          </w:p>
        </w:tc>
        <w:tc>
          <w:tcPr>
            <w:tcW w:w="0" w:type="auto"/>
            <w:shd w:val="clear" w:color="auto" w:fill="auto"/>
            <w:vAlign w:val="center"/>
          </w:tcPr>
          <w:p w14:paraId="3213FF8F">
            <w:pPr>
              <w:spacing w:line="240" w:lineRule="auto"/>
              <w:jc w:val="center"/>
              <w:rPr>
                <w:rFonts w:ascii="Times New Roman" w:hAnsi="Times New Roman" w:eastAsia="Times New Roman" w:cs="Times New Roman"/>
                <w:sz w:val="22"/>
                <w:szCs w:val="22"/>
                <w:lang w:val="az-Latn-AZ" w:eastAsia="en-US" w:bidi="ar-SA"/>
              </w:rPr>
            </w:pPr>
            <w:r>
              <w:rPr>
                <w:rFonts w:eastAsia="Times New Roman"/>
                <w:sz w:val="22"/>
                <w:szCs w:val="22"/>
              </w:rPr>
              <w:t>*</w:t>
            </w:r>
          </w:p>
        </w:tc>
        <w:tc>
          <w:tcPr>
            <w:tcW w:w="0" w:type="auto"/>
            <w:shd w:val="clear" w:color="auto" w:fill="auto"/>
            <w:vAlign w:val="center"/>
          </w:tcPr>
          <w:p w14:paraId="2D1EFB05">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48E4556D">
            <w:pPr>
              <w:spacing w:line="360" w:lineRule="auto"/>
              <w:jc w:val="center"/>
              <w:rPr>
                <w:rFonts w:eastAsia="Times New Roman"/>
                <w:sz w:val="24"/>
                <w:szCs w:val="24"/>
                <w:lang w:val="az-Latn-AZ"/>
              </w:rPr>
            </w:pPr>
          </w:p>
        </w:tc>
        <w:tc>
          <w:tcPr>
            <w:tcW w:w="0" w:type="auto"/>
          </w:tcPr>
          <w:p w14:paraId="5F970529">
            <w:pPr>
              <w:spacing w:line="360" w:lineRule="auto"/>
              <w:jc w:val="center"/>
              <w:rPr>
                <w:rFonts w:eastAsia="Times New Roman"/>
                <w:sz w:val="24"/>
                <w:szCs w:val="24"/>
                <w:lang w:val="az-Latn-AZ"/>
              </w:rPr>
            </w:pPr>
          </w:p>
        </w:tc>
      </w:tr>
      <w:tr w14:paraId="0E7C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615FB062">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6005ECE9">
            <w:pPr>
              <w:rPr>
                <w:rFonts w:ascii="Times New Roman" w:hAnsi="Times New Roman" w:cs="Times New Roman" w:eastAsiaTheme="minorHAnsi"/>
                <w:sz w:val="22"/>
                <w:szCs w:val="22"/>
                <w:lang w:val="az-Latn-AZ" w:eastAsia="en-US" w:bidi="ar-SA"/>
              </w:rPr>
            </w:pPr>
            <w:r>
              <w:rPr>
                <w:sz w:val="22"/>
                <w:szCs w:val="22"/>
                <w:lang w:val="az-Latn-AZ"/>
              </w:rPr>
              <w:t>E. Zolya. “Ruqonlar və makkarlar” silsiləsi</w:t>
            </w:r>
          </w:p>
        </w:tc>
        <w:tc>
          <w:tcPr>
            <w:tcW w:w="0" w:type="auto"/>
            <w:shd w:val="clear" w:color="auto" w:fill="auto"/>
            <w:vAlign w:val="center"/>
          </w:tcPr>
          <w:p w14:paraId="404713C6">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rPr>
              <w:t>*</w:t>
            </w:r>
          </w:p>
        </w:tc>
        <w:tc>
          <w:tcPr>
            <w:tcW w:w="0" w:type="auto"/>
            <w:shd w:val="clear" w:color="auto" w:fill="auto"/>
            <w:vAlign w:val="center"/>
          </w:tcPr>
          <w:p w14:paraId="134FB47C">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855A1F1">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5FDFBCCF">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6E937375">
            <w:pPr>
              <w:spacing w:line="360" w:lineRule="auto"/>
              <w:jc w:val="center"/>
              <w:rPr>
                <w:rFonts w:eastAsia="Times New Roman"/>
                <w:sz w:val="24"/>
                <w:szCs w:val="24"/>
                <w:lang w:val="az-Latn-AZ"/>
              </w:rPr>
            </w:pPr>
          </w:p>
        </w:tc>
        <w:tc>
          <w:tcPr>
            <w:tcW w:w="0" w:type="auto"/>
          </w:tcPr>
          <w:p w14:paraId="3C1BEFC3">
            <w:pPr>
              <w:spacing w:line="360" w:lineRule="auto"/>
              <w:jc w:val="center"/>
              <w:rPr>
                <w:rFonts w:eastAsia="Times New Roman"/>
                <w:sz w:val="24"/>
                <w:szCs w:val="24"/>
                <w:lang w:val="az-Latn-AZ"/>
              </w:rPr>
            </w:pPr>
          </w:p>
        </w:tc>
      </w:tr>
      <w:tr w14:paraId="4EE6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0B2F75DB">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1B3CF506">
            <w:pPr>
              <w:rPr>
                <w:rFonts w:ascii="Times New Roman" w:hAnsi="Times New Roman" w:cs="Times New Roman" w:eastAsiaTheme="minorHAnsi"/>
                <w:sz w:val="22"/>
                <w:szCs w:val="22"/>
                <w:lang w:val="az-Latn-AZ" w:eastAsia="en-US" w:bidi="ar-SA"/>
              </w:rPr>
            </w:pPr>
            <w:r>
              <w:rPr>
                <w:sz w:val="22"/>
                <w:szCs w:val="22"/>
                <w:lang w:val="az-Latn-AZ"/>
              </w:rPr>
              <w:t>A. Fransın romanları</w:t>
            </w:r>
          </w:p>
        </w:tc>
        <w:tc>
          <w:tcPr>
            <w:tcW w:w="0" w:type="auto"/>
            <w:shd w:val="clear" w:color="auto" w:fill="auto"/>
            <w:vAlign w:val="center"/>
          </w:tcPr>
          <w:p w14:paraId="0933633E">
            <w:pPr>
              <w:spacing w:line="240"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31E81017">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8C66A5A">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204722EC">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rPr>
              <w:t>*</w:t>
            </w:r>
          </w:p>
        </w:tc>
        <w:tc>
          <w:tcPr>
            <w:tcW w:w="0" w:type="auto"/>
          </w:tcPr>
          <w:p w14:paraId="0BA32F89">
            <w:pPr>
              <w:spacing w:line="360" w:lineRule="auto"/>
              <w:jc w:val="center"/>
              <w:rPr>
                <w:rFonts w:eastAsia="Times New Roman"/>
                <w:sz w:val="24"/>
                <w:szCs w:val="24"/>
                <w:lang w:val="az-Latn-AZ"/>
              </w:rPr>
            </w:pPr>
          </w:p>
        </w:tc>
        <w:tc>
          <w:tcPr>
            <w:tcW w:w="0" w:type="auto"/>
          </w:tcPr>
          <w:p w14:paraId="6759E7B8">
            <w:pPr>
              <w:spacing w:line="360" w:lineRule="auto"/>
              <w:jc w:val="center"/>
              <w:rPr>
                <w:rFonts w:eastAsia="Times New Roman"/>
                <w:sz w:val="24"/>
                <w:szCs w:val="24"/>
                <w:lang w:val="az-Latn-AZ"/>
              </w:rPr>
            </w:pPr>
          </w:p>
        </w:tc>
      </w:tr>
      <w:tr w14:paraId="24AC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334D5EC0">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1B5F8EA6">
            <w:pPr>
              <w:rPr>
                <w:rFonts w:ascii="Times New Roman" w:hAnsi="Times New Roman" w:cs="Times New Roman" w:eastAsiaTheme="minorHAnsi"/>
                <w:sz w:val="22"/>
                <w:szCs w:val="22"/>
                <w:lang w:val="az-Latn-AZ" w:eastAsia="en-US" w:bidi="ar-SA"/>
              </w:rPr>
            </w:pPr>
            <w:r>
              <w:rPr>
                <w:sz w:val="22"/>
                <w:szCs w:val="22"/>
                <w:lang w:val="az-Latn-AZ"/>
              </w:rPr>
              <w:t>J. Sandın yaradıcılığı</w:t>
            </w:r>
          </w:p>
        </w:tc>
        <w:tc>
          <w:tcPr>
            <w:tcW w:w="0" w:type="auto"/>
            <w:shd w:val="clear" w:color="auto" w:fill="auto"/>
            <w:vAlign w:val="center"/>
          </w:tcPr>
          <w:p w14:paraId="66531EAB">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3160E39A">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5906485">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35B4D1E">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38BEBE3D">
            <w:pPr>
              <w:spacing w:line="360" w:lineRule="auto"/>
              <w:jc w:val="center"/>
              <w:rPr>
                <w:rFonts w:eastAsia="Times New Roman"/>
                <w:sz w:val="24"/>
                <w:szCs w:val="24"/>
                <w:lang w:val="az-Latn-AZ"/>
              </w:rPr>
            </w:pPr>
          </w:p>
        </w:tc>
        <w:tc>
          <w:tcPr>
            <w:tcW w:w="0" w:type="auto"/>
          </w:tcPr>
          <w:p w14:paraId="152E9270">
            <w:pPr>
              <w:spacing w:line="360" w:lineRule="auto"/>
              <w:jc w:val="center"/>
              <w:rPr>
                <w:rFonts w:eastAsia="Times New Roman"/>
                <w:sz w:val="24"/>
                <w:szCs w:val="24"/>
                <w:lang w:val="az-Latn-AZ"/>
              </w:rPr>
            </w:pPr>
          </w:p>
        </w:tc>
      </w:tr>
      <w:tr w14:paraId="2814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1D7F7974">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5FB9C339">
            <w:pPr>
              <w:rPr>
                <w:rFonts w:ascii="Times New Roman" w:hAnsi="Times New Roman" w:cs="Times New Roman" w:eastAsiaTheme="minorHAnsi"/>
                <w:sz w:val="22"/>
                <w:szCs w:val="22"/>
                <w:lang w:val="az-Latn-AZ" w:eastAsia="en-US" w:bidi="ar-SA"/>
              </w:rPr>
            </w:pPr>
            <w:r>
              <w:rPr>
                <w:sz w:val="22"/>
                <w:szCs w:val="22"/>
                <w:lang w:val="az-Latn-AZ"/>
              </w:rPr>
              <w:t>V. Hüqo. “Səfillər”</w:t>
            </w:r>
          </w:p>
        </w:tc>
        <w:tc>
          <w:tcPr>
            <w:tcW w:w="0" w:type="auto"/>
            <w:shd w:val="clear" w:color="auto" w:fill="auto"/>
            <w:vAlign w:val="center"/>
          </w:tcPr>
          <w:p w14:paraId="6D78FC76">
            <w:pPr>
              <w:spacing w:line="240"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37C27EDA">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CC4D1CD">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447A21A2">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tcPr>
          <w:p w14:paraId="07C1EBAC">
            <w:pPr>
              <w:spacing w:line="360" w:lineRule="auto"/>
              <w:jc w:val="center"/>
              <w:rPr>
                <w:rFonts w:eastAsia="Times New Roman"/>
                <w:sz w:val="24"/>
                <w:szCs w:val="24"/>
                <w:lang w:val="az-Latn-AZ"/>
              </w:rPr>
            </w:pPr>
          </w:p>
        </w:tc>
        <w:tc>
          <w:tcPr>
            <w:tcW w:w="0" w:type="auto"/>
          </w:tcPr>
          <w:p w14:paraId="5C8D62D1">
            <w:pPr>
              <w:spacing w:line="360" w:lineRule="auto"/>
              <w:jc w:val="center"/>
              <w:rPr>
                <w:rFonts w:eastAsia="Times New Roman"/>
                <w:sz w:val="24"/>
                <w:szCs w:val="24"/>
                <w:lang w:val="az-Latn-AZ"/>
              </w:rPr>
            </w:pPr>
          </w:p>
        </w:tc>
      </w:tr>
      <w:tr w14:paraId="0E80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0435979C">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27B0BED6">
            <w:pPr>
              <w:rPr>
                <w:rFonts w:ascii="Times New Roman" w:hAnsi="Times New Roman" w:cs="Times New Roman" w:eastAsiaTheme="minorHAnsi"/>
                <w:sz w:val="22"/>
                <w:szCs w:val="22"/>
                <w:lang w:val="az-Latn-AZ" w:eastAsia="en-US" w:bidi="ar-SA"/>
              </w:rPr>
            </w:pPr>
            <w:r>
              <w:rPr>
                <w:sz w:val="22"/>
                <w:szCs w:val="22"/>
                <w:lang w:val="az-Latn-AZ"/>
              </w:rPr>
              <w:t>B. Şou. “Piqmalion”</w:t>
            </w:r>
          </w:p>
        </w:tc>
        <w:tc>
          <w:tcPr>
            <w:tcW w:w="0" w:type="auto"/>
            <w:shd w:val="clear" w:color="auto" w:fill="auto"/>
            <w:vAlign w:val="center"/>
          </w:tcPr>
          <w:p w14:paraId="65B2026B">
            <w:pPr>
              <w:spacing w:line="240"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51B5AD31">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55FC81B3">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8E2F016">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tcPr>
          <w:p w14:paraId="641E5A07">
            <w:pPr>
              <w:spacing w:line="360" w:lineRule="auto"/>
              <w:jc w:val="center"/>
              <w:rPr>
                <w:rFonts w:eastAsia="Times New Roman"/>
                <w:sz w:val="24"/>
                <w:szCs w:val="24"/>
                <w:lang w:val="az-Latn-AZ"/>
              </w:rPr>
            </w:pPr>
          </w:p>
        </w:tc>
        <w:tc>
          <w:tcPr>
            <w:tcW w:w="0" w:type="auto"/>
          </w:tcPr>
          <w:p w14:paraId="5F0337FE">
            <w:pPr>
              <w:spacing w:line="360" w:lineRule="auto"/>
              <w:jc w:val="center"/>
              <w:rPr>
                <w:rFonts w:eastAsia="Times New Roman"/>
                <w:sz w:val="24"/>
                <w:szCs w:val="24"/>
                <w:lang w:val="az-Latn-AZ"/>
              </w:rPr>
            </w:pPr>
          </w:p>
        </w:tc>
      </w:tr>
      <w:tr w14:paraId="7374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6B127778">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2027D995">
            <w:pPr>
              <w:rPr>
                <w:rFonts w:ascii="Times New Roman" w:hAnsi="Times New Roman" w:cs="Times New Roman" w:eastAsiaTheme="minorHAnsi"/>
                <w:sz w:val="22"/>
                <w:szCs w:val="22"/>
                <w:lang w:val="az-Latn-AZ" w:eastAsia="en-US" w:bidi="ar-SA"/>
              </w:rPr>
            </w:pPr>
            <w:r>
              <w:rPr>
                <w:sz w:val="22"/>
                <w:szCs w:val="22"/>
                <w:lang w:val="az-Latn-AZ"/>
              </w:rPr>
              <w:t>E. Zolyanın romanları</w:t>
            </w:r>
          </w:p>
        </w:tc>
        <w:tc>
          <w:tcPr>
            <w:tcW w:w="0" w:type="auto"/>
            <w:shd w:val="clear" w:color="auto" w:fill="auto"/>
            <w:vAlign w:val="center"/>
          </w:tcPr>
          <w:p w14:paraId="4678AD7B">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2EA0D2A7">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03A0B40C">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BF5FEE5">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76B9D404">
            <w:pPr>
              <w:spacing w:line="360" w:lineRule="auto"/>
              <w:jc w:val="center"/>
              <w:rPr>
                <w:rFonts w:eastAsia="Times New Roman"/>
                <w:sz w:val="24"/>
                <w:szCs w:val="24"/>
                <w:lang w:val="az-Latn-AZ"/>
              </w:rPr>
            </w:pPr>
          </w:p>
        </w:tc>
        <w:tc>
          <w:tcPr>
            <w:tcW w:w="0" w:type="auto"/>
          </w:tcPr>
          <w:p w14:paraId="33502E92">
            <w:pPr>
              <w:spacing w:line="360" w:lineRule="auto"/>
              <w:jc w:val="center"/>
              <w:rPr>
                <w:rFonts w:eastAsia="Times New Roman"/>
                <w:sz w:val="24"/>
                <w:szCs w:val="24"/>
                <w:lang w:val="az-Latn-AZ"/>
              </w:rPr>
            </w:pPr>
          </w:p>
        </w:tc>
      </w:tr>
      <w:tr w14:paraId="7F8D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3F756FEB">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40B59E30">
            <w:pPr>
              <w:rPr>
                <w:rFonts w:ascii="Times New Roman" w:hAnsi="Times New Roman" w:cs="Times New Roman" w:eastAsiaTheme="minorHAnsi"/>
                <w:sz w:val="22"/>
                <w:szCs w:val="22"/>
                <w:lang w:val="az-Latn-AZ" w:eastAsia="en-US" w:bidi="ar-SA"/>
              </w:rPr>
            </w:pPr>
            <w:r>
              <w:rPr>
                <w:sz w:val="22"/>
                <w:szCs w:val="22"/>
                <w:lang w:val="az-Latn-AZ"/>
              </w:rPr>
              <w:t>Amerikan romantizmi</w:t>
            </w:r>
          </w:p>
        </w:tc>
        <w:tc>
          <w:tcPr>
            <w:tcW w:w="0" w:type="auto"/>
            <w:shd w:val="clear" w:color="auto" w:fill="auto"/>
            <w:vAlign w:val="center"/>
          </w:tcPr>
          <w:p w14:paraId="71F23E8F">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rPr>
              <w:t>*</w:t>
            </w:r>
          </w:p>
        </w:tc>
        <w:tc>
          <w:tcPr>
            <w:tcW w:w="0" w:type="auto"/>
            <w:shd w:val="clear" w:color="auto" w:fill="auto"/>
            <w:vAlign w:val="center"/>
          </w:tcPr>
          <w:p w14:paraId="5BF7576B">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82306E0">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B6BE7B1">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1378EFE0">
            <w:pPr>
              <w:spacing w:line="360" w:lineRule="auto"/>
              <w:jc w:val="center"/>
              <w:rPr>
                <w:rFonts w:eastAsia="Times New Roman"/>
                <w:sz w:val="24"/>
                <w:szCs w:val="24"/>
                <w:lang w:val="az-Latn-AZ"/>
              </w:rPr>
            </w:pPr>
          </w:p>
        </w:tc>
        <w:tc>
          <w:tcPr>
            <w:tcW w:w="0" w:type="auto"/>
          </w:tcPr>
          <w:p w14:paraId="134FA0A6">
            <w:pPr>
              <w:spacing w:line="360" w:lineRule="auto"/>
              <w:jc w:val="center"/>
              <w:rPr>
                <w:rFonts w:eastAsia="Times New Roman"/>
                <w:sz w:val="24"/>
                <w:szCs w:val="24"/>
                <w:lang w:val="az-Latn-AZ"/>
              </w:rPr>
            </w:pPr>
          </w:p>
        </w:tc>
      </w:tr>
      <w:tr w14:paraId="347D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7CAD8F77">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43A82A78">
            <w:pPr>
              <w:pStyle w:val="19"/>
              <w:shd w:val="clear" w:color="auto" w:fill="auto"/>
              <w:spacing w:before="0" w:after="0"/>
              <w:ind w:firstLine="0" w:firstLineChars="0"/>
              <w:jc w:val="both"/>
              <w:rPr>
                <w:rFonts w:ascii="Times New Roman" w:hAnsi="Times New Roman" w:eastAsia="Times New Roman" w:cs="Times New Roman"/>
                <w:color w:val="000000"/>
                <w:spacing w:val="2"/>
                <w:sz w:val="22"/>
                <w:szCs w:val="22"/>
                <w:shd w:val="clear" w:color="auto" w:fill="FFFFFF"/>
                <w:lang w:val="az-Latn-AZ" w:eastAsia="en-US" w:bidi="ar-SA"/>
              </w:rPr>
            </w:pPr>
            <w:r>
              <w:rPr>
                <w:color w:val="000000"/>
                <w:spacing w:val="2"/>
                <w:sz w:val="22"/>
                <w:szCs w:val="22"/>
                <w:shd w:val="clear" w:color="auto" w:fill="FFFFFF"/>
                <w:lang w:val="az-Latn-AZ"/>
              </w:rPr>
              <w:t>A. Frans. “Korinf toyu”</w:t>
            </w:r>
          </w:p>
        </w:tc>
        <w:tc>
          <w:tcPr>
            <w:tcW w:w="0" w:type="auto"/>
            <w:shd w:val="clear" w:color="auto" w:fill="auto"/>
            <w:vAlign w:val="center"/>
          </w:tcPr>
          <w:p w14:paraId="444188CE">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47706CCF">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26C1ED74">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3FB76416">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2AC6404C">
            <w:pPr>
              <w:spacing w:line="360" w:lineRule="auto"/>
              <w:jc w:val="center"/>
              <w:rPr>
                <w:rFonts w:eastAsia="Times New Roman"/>
                <w:sz w:val="24"/>
                <w:szCs w:val="24"/>
                <w:lang w:val="az-Latn-AZ"/>
              </w:rPr>
            </w:pPr>
          </w:p>
        </w:tc>
        <w:tc>
          <w:tcPr>
            <w:tcW w:w="0" w:type="auto"/>
          </w:tcPr>
          <w:p w14:paraId="32A87DAE">
            <w:pPr>
              <w:spacing w:line="360" w:lineRule="auto"/>
              <w:jc w:val="center"/>
              <w:rPr>
                <w:rFonts w:eastAsia="Times New Roman"/>
                <w:sz w:val="24"/>
                <w:szCs w:val="24"/>
                <w:lang w:val="az-Latn-AZ"/>
              </w:rPr>
            </w:pPr>
          </w:p>
        </w:tc>
      </w:tr>
      <w:tr w14:paraId="4636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505F991E">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01A6E669">
            <w:pPr>
              <w:rPr>
                <w:rFonts w:ascii="Times New Roman" w:hAnsi="Times New Roman" w:cs="Times New Roman" w:eastAsiaTheme="minorHAnsi"/>
                <w:sz w:val="22"/>
                <w:szCs w:val="22"/>
                <w:lang w:val="az-Latn-AZ" w:eastAsia="en-US" w:bidi="ar-SA"/>
              </w:rPr>
            </w:pPr>
            <w:r>
              <w:rPr>
                <w:sz w:val="22"/>
                <w:szCs w:val="22"/>
                <w:lang w:val="az-Latn-AZ"/>
              </w:rPr>
              <w:t>V. Hüqo. “Gülən adam”</w:t>
            </w:r>
          </w:p>
        </w:tc>
        <w:tc>
          <w:tcPr>
            <w:tcW w:w="0" w:type="auto"/>
            <w:shd w:val="clear" w:color="auto" w:fill="auto"/>
            <w:vAlign w:val="center"/>
          </w:tcPr>
          <w:p w14:paraId="25AFE851">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34AE207E">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5934A6E0">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3916210E">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69FB9D35">
            <w:pPr>
              <w:spacing w:line="360" w:lineRule="auto"/>
              <w:jc w:val="center"/>
              <w:rPr>
                <w:rFonts w:eastAsia="Times New Roman"/>
                <w:sz w:val="24"/>
                <w:szCs w:val="24"/>
                <w:lang w:val="az-Latn-AZ"/>
              </w:rPr>
            </w:pPr>
          </w:p>
        </w:tc>
        <w:tc>
          <w:tcPr>
            <w:tcW w:w="0" w:type="auto"/>
          </w:tcPr>
          <w:p w14:paraId="30A28290">
            <w:pPr>
              <w:spacing w:line="360" w:lineRule="auto"/>
              <w:jc w:val="center"/>
              <w:rPr>
                <w:rFonts w:eastAsia="Times New Roman"/>
                <w:sz w:val="24"/>
                <w:szCs w:val="24"/>
                <w:lang w:val="az-Latn-AZ"/>
              </w:rPr>
            </w:pPr>
          </w:p>
        </w:tc>
      </w:tr>
      <w:tr w14:paraId="4B67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3508EB6E">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0DDC16E7">
            <w:pPr>
              <w:rPr>
                <w:rFonts w:ascii="Times New Roman" w:hAnsi="Times New Roman" w:cs="Times New Roman" w:eastAsiaTheme="minorHAnsi"/>
                <w:sz w:val="22"/>
                <w:szCs w:val="22"/>
                <w:lang w:val="az-Latn-AZ" w:eastAsia="en-US" w:bidi="ar-SA"/>
              </w:rPr>
            </w:pPr>
            <w:r>
              <w:rPr>
                <w:sz w:val="22"/>
                <w:szCs w:val="22"/>
                <w:lang w:val="az-Latn-AZ"/>
              </w:rPr>
              <w:t>B. Şounun yaradıcılıq yolu</w:t>
            </w:r>
          </w:p>
        </w:tc>
        <w:tc>
          <w:tcPr>
            <w:tcW w:w="0" w:type="auto"/>
            <w:shd w:val="clear" w:color="auto" w:fill="auto"/>
            <w:vAlign w:val="center"/>
          </w:tcPr>
          <w:p w14:paraId="46FFC404">
            <w:pPr>
              <w:spacing w:line="240" w:lineRule="auto"/>
              <w:rPr>
                <w:rFonts w:ascii="Times New Roman" w:hAnsi="Times New Roman" w:eastAsia="Times New Roman" w:cs="Times New Roman"/>
                <w:sz w:val="22"/>
                <w:szCs w:val="22"/>
                <w:lang w:val="az-Latn-AZ" w:eastAsia="en-US" w:bidi="ar-SA"/>
              </w:rPr>
            </w:pPr>
            <w:r>
              <w:rPr>
                <w:rFonts w:eastAsia="Times New Roman"/>
                <w:sz w:val="22"/>
                <w:szCs w:val="22"/>
              </w:rPr>
              <w:t>*</w:t>
            </w:r>
          </w:p>
        </w:tc>
        <w:tc>
          <w:tcPr>
            <w:tcW w:w="0" w:type="auto"/>
            <w:shd w:val="clear" w:color="auto" w:fill="auto"/>
            <w:vAlign w:val="center"/>
          </w:tcPr>
          <w:p w14:paraId="3EC590BC">
            <w:pPr>
              <w:spacing w:line="240" w:lineRule="auto"/>
              <w:jc w:val="center"/>
              <w:rPr>
                <w:rFonts w:ascii="Times New Roman" w:hAnsi="Times New Roman" w:eastAsia="Times New Roman" w:cs="Times New Roman"/>
                <w:sz w:val="22"/>
                <w:szCs w:val="22"/>
                <w:lang w:val="az-Latn-AZ" w:eastAsia="en-US" w:bidi="ar-SA"/>
              </w:rPr>
            </w:pPr>
            <w:r>
              <w:rPr>
                <w:rFonts w:eastAsia="Times New Roman"/>
                <w:sz w:val="22"/>
                <w:szCs w:val="22"/>
              </w:rPr>
              <w:t>*</w:t>
            </w:r>
          </w:p>
        </w:tc>
        <w:tc>
          <w:tcPr>
            <w:tcW w:w="0" w:type="auto"/>
            <w:shd w:val="clear" w:color="auto" w:fill="auto"/>
            <w:vAlign w:val="center"/>
          </w:tcPr>
          <w:p w14:paraId="2705C151">
            <w:pPr>
              <w:spacing w:line="240" w:lineRule="auto"/>
              <w:jc w:val="center"/>
              <w:rPr>
                <w:rFonts w:ascii="Times New Roman" w:hAnsi="Times New Roman" w:eastAsia="Times New Roman" w:cs="Times New Roman"/>
                <w:sz w:val="22"/>
                <w:szCs w:val="22"/>
                <w:lang w:val="az-Latn-AZ" w:eastAsia="en-US" w:bidi="ar-SA"/>
              </w:rPr>
            </w:pPr>
            <w:r>
              <w:rPr>
                <w:rFonts w:eastAsia="Times New Roman"/>
                <w:sz w:val="22"/>
                <w:szCs w:val="22"/>
              </w:rPr>
              <w:t>*</w:t>
            </w:r>
          </w:p>
        </w:tc>
        <w:tc>
          <w:tcPr>
            <w:tcW w:w="0" w:type="auto"/>
            <w:shd w:val="clear" w:color="auto" w:fill="auto"/>
            <w:vAlign w:val="center"/>
          </w:tcPr>
          <w:p w14:paraId="3E9AA491">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3EE50001">
            <w:pPr>
              <w:spacing w:line="360" w:lineRule="auto"/>
              <w:jc w:val="center"/>
              <w:rPr>
                <w:rFonts w:eastAsia="Times New Roman"/>
                <w:sz w:val="24"/>
                <w:szCs w:val="24"/>
                <w:lang w:val="az-Latn-AZ"/>
              </w:rPr>
            </w:pPr>
          </w:p>
        </w:tc>
        <w:tc>
          <w:tcPr>
            <w:tcW w:w="0" w:type="auto"/>
          </w:tcPr>
          <w:p w14:paraId="629EF61E">
            <w:pPr>
              <w:spacing w:line="360" w:lineRule="auto"/>
              <w:jc w:val="center"/>
              <w:rPr>
                <w:rFonts w:eastAsia="Times New Roman"/>
                <w:sz w:val="24"/>
                <w:szCs w:val="24"/>
                <w:lang w:val="az-Latn-AZ"/>
              </w:rPr>
            </w:pPr>
          </w:p>
        </w:tc>
      </w:tr>
      <w:tr w14:paraId="0E6F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6C2B7AA9">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6C0538E0">
            <w:pPr>
              <w:rPr>
                <w:rFonts w:ascii="Times New Roman" w:hAnsi="Times New Roman" w:cs="Times New Roman" w:eastAsiaTheme="minorHAnsi"/>
                <w:sz w:val="22"/>
                <w:szCs w:val="22"/>
                <w:lang w:val="az-Latn-AZ" w:eastAsia="en-US" w:bidi="ar-SA"/>
              </w:rPr>
            </w:pPr>
            <w:r>
              <w:rPr>
                <w:sz w:val="22"/>
                <w:szCs w:val="22"/>
                <w:lang w:val="az-Latn-AZ"/>
              </w:rPr>
              <w:t>Alman romantizminin inkişaf mərhələləri</w:t>
            </w:r>
          </w:p>
        </w:tc>
        <w:tc>
          <w:tcPr>
            <w:tcW w:w="0" w:type="auto"/>
            <w:shd w:val="clear" w:color="auto" w:fill="auto"/>
            <w:vAlign w:val="center"/>
          </w:tcPr>
          <w:p w14:paraId="36AB17DE">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rPr>
              <w:t>*</w:t>
            </w:r>
          </w:p>
        </w:tc>
        <w:tc>
          <w:tcPr>
            <w:tcW w:w="0" w:type="auto"/>
            <w:shd w:val="clear" w:color="auto" w:fill="auto"/>
            <w:vAlign w:val="center"/>
          </w:tcPr>
          <w:p w14:paraId="6AC98D78">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988F8D7">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116FAF5">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4C52173B">
            <w:pPr>
              <w:spacing w:line="360" w:lineRule="auto"/>
              <w:jc w:val="center"/>
              <w:rPr>
                <w:rFonts w:eastAsia="Times New Roman"/>
                <w:sz w:val="24"/>
                <w:szCs w:val="24"/>
                <w:lang w:val="az-Latn-AZ"/>
              </w:rPr>
            </w:pPr>
          </w:p>
        </w:tc>
        <w:tc>
          <w:tcPr>
            <w:tcW w:w="0" w:type="auto"/>
          </w:tcPr>
          <w:p w14:paraId="177FC24E">
            <w:pPr>
              <w:spacing w:line="360" w:lineRule="auto"/>
              <w:jc w:val="center"/>
              <w:rPr>
                <w:rFonts w:eastAsia="Times New Roman"/>
                <w:sz w:val="24"/>
                <w:szCs w:val="24"/>
                <w:lang w:val="az-Latn-AZ"/>
              </w:rPr>
            </w:pPr>
          </w:p>
        </w:tc>
      </w:tr>
      <w:tr w14:paraId="0D48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5F825D2B">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4FBA4A19">
            <w:pPr>
              <w:rPr>
                <w:rFonts w:ascii="Times New Roman" w:hAnsi="Times New Roman" w:cs="Times New Roman" w:eastAsiaTheme="minorHAnsi"/>
                <w:sz w:val="22"/>
                <w:szCs w:val="22"/>
                <w:lang w:val="az-Latn-AZ" w:eastAsia="en-US" w:bidi="ar-SA"/>
              </w:rPr>
            </w:pPr>
            <w:r>
              <w:rPr>
                <w:sz w:val="22"/>
                <w:szCs w:val="22"/>
                <w:lang w:val="az-Latn-AZ"/>
              </w:rPr>
              <w:t>E. Zolya. “Tereza Raken”</w:t>
            </w:r>
          </w:p>
        </w:tc>
        <w:tc>
          <w:tcPr>
            <w:tcW w:w="0" w:type="auto"/>
            <w:shd w:val="clear" w:color="auto" w:fill="auto"/>
            <w:vAlign w:val="center"/>
          </w:tcPr>
          <w:p w14:paraId="570C4693">
            <w:pPr>
              <w:spacing w:line="240"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20BE3E9C">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5765A258">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2BA385F">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rPr>
              <w:t>*</w:t>
            </w:r>
          </w:p>
        </w:tc>
        <w:tc>
          <w:tcPr>
            <w:tcW w:w="0" w:type="auto"/>
          </w:tcPr>
          <w:p w14:paraId="44D9F504">
            <w:pPr>
              <w:spacing w:line="360" w:lineRule="auto"/>
              <w:jc w:val="center"/>
              <w:rPr>
                <w:rFonts w:eastAsia="Times New Roman"/>
                <w:sz w:val="24"/>
                <w:szCs w:val="24"/>
                <w:lang w:val="az-Latn-AZ"/>
              </w:rPr>
            </w:pPr>
          </w:p>
        </w:tc>
        <w:tc>
          <w:tcPr>
            <w:tcW w:w="0" w:type="auto"/>
          </w:tcPr>
          <w:p w14:paraId="1F3847E2">
            <w:pPr>
              <w:spacing w:line="360" w:lineRule="auto"/>
              <w:jc w:val="center"/>
              <w:rPr>
                <w:rFonts w:eastAsia="Times New Roman"/>
                <w:sz w:val="24"/>
                <w:szCs w:val="24"/>
                <w:lang w:val="az-Latn-AZ"/>
              </w:rPr>
            </w:pPr>
          </w:p>
        </w:tc>
      </w:tr>
      <w:tr w14:paraId="1D12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05025BD3">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33EBA519">
            <w:pPr>
              <w:rPr>
                <w:rFonts w:ascii="Times New Roman" w:hAnsi="Times New Roman" w:cs="Times New Roman" w:eastAsiaTheme="minorHAnsi"/>
                <w:sz w:val="22"/>
                <w:szCs w:val="22"/>
                <w:lang w:val="az-Latn-AZ" w:eastAsia="en-US" w:bidi="ar-SA"/>
              </w:rPr>
            </w:pPr>
            <w:r>
              <w:rPr>
                <w:sz w:val="22"/>
                <w:szCs w:val="22"/>
                <w:lang w:val="az-Latn-AZ"/>
              </w:rPr>
              <w:t>Bayronun lirikası</w:t>
            </w:r>
          </w:p>
        </w:tc>
        <w:tc>
          <w:tcPr>
            <w:tcW w:w="0" w:type="auto"/>
            <w:shd w:val="clear" w:color="auto" w:fill="auto"/>
            <w:vAlign w:val="center"/>
          </w:tcPr>
          <w:p w14:paraId="5EBD1FCC">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17F64CD">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27F51501">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5F9606FF">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733848EB">
            <w:pPr>
              <w:spacing w:line="360" w:lineRule="auto"/>
              <w:jc w:val="center"/>
              <w:rPr>
                <w:rFonts w:eastAsia="Times New Roman"/>
                <w:sz w:val="24"/>
                <w:szCs w:val="24"/>
                <w:lang w:val="az-Latn-AZ"/>
              </w:rPr>
            </w:pPr>
          </w:p>
        </w:tc>
        <w:tc>
          <w:tcPr>
            <w:tcW w:w="0" w:type="auto"/>
          </w:tcPr>
          <w:p w14:paraId="2247A62C">
            <w:pPr>
              <w:spacing w:line="360" w:lineRule="auto"/>
              <w:jc w:val="center"/>
              <w:rPr>
                <w:rFonts w:eastAsia="Times New Roman"/>
                <w:sz w:val="24"/>
                <w:szCs w:val="24"/>
                <w:lang w:val="az-Latn-AZ"/>
              </w:rPr>
            </w:pPr>
          </w:p>
        </w:tc>
      </w:tr>
      <w:tr w14:paraId="1FFC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70AA7DDF">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2EA277BB">
            <w:pPr>
              <w:rPr>
                <w:rFonts w:ascii="Times New Roman" w:hAnsi="Times New Roman" w:cs="Times New Roman" w:eastAsiaTheme="minorHAnsi"/>
                <w:sz w:val="22"/>
                <w:szCs w:val="22"/>
                <w:lang w:val="az-Latn-AZ" w:eastAsia="en-US" w:bidi="ar-SA"/>
              </w:rPr>
            </w:pPr>
            <w:r>
              <w:rPr>
                <w:sz w:val="22"/>
                <w:szCs w:val="22"/>
                <w:lang w:val="az-Latn-AZ"/>
              </w:rPr>
              <w:t>A. Frans. “Silvester Bonnarın cinayəti”</w:t>
            </w:r>
          </w:p>
        </w:tc>
        <w:tc>
          <w:tcPr>
            <w:tcW w:w="0" w:type="auto"/>
            <w:shd w:val="clear" w:color="auto" w:fill="auto"/>
            <w:vAlign w:val="center"/>
          </w:tcPr>
          <w:p w14:paraId="142B1A41">
            <w:pPr>
              <w:spacing w:line="240"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4CC75DD1">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29DF1588">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1FF5A7F">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tcPr>
          <w:p w14:paraId="111D056A">
            <w:pPr>
              <w:spacing w:line="360" w:lineRule="auto"/>
              <w:jc w:val="center"/>
              <w:rPr>
                <w:rFonts w:eastAsia="Times New Roman"/>
                <w:sz w:val="24"/>
                <w:szCs w:val="24"/>
                <w:lang w:val="az-Latn-AZ"/>
              </w:rPr>
            </w:pPr>
          </w:p>
        </w:tc>
        <w:tc>
          <w:tcPr>
            <w:tcW w:w="0" w:type="auto"/>
          </w:tcPr>
          <w:p w14:paraId="6BB1B06D">
            <w:pPr>
              <w:spacing w:line="360" w:lineRule="auto"/>
              <w:jc w:val="center"/>
              <w:rPr>
                <w:rFonts w:eastAsia="Times New Roman"/>
                <w:sz w:val="24"/>
                <w:szCs w:val="24"/>
                <w:lang w:val="az-Latn-AZ"/>
              </w:rPr>
            </w:pPr>
          </w:p>
        </w:tc>
      </w:tr>
      <w:tr w14:paraId="2D6D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382D8569">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656EC491">
            <w:pPr>
              <w:rPr>
                <w:rFonts w:ascii="Times New Roman" w:hAnsi="Times New Roman" w:cs="Times New Roman" w:eastAsiaTheme="minorHAnsi"/>
                <w:sz w:val="22"/>
                <w:szCs w:val="22"/>
                <w:lang w:val="az-Latn-AZ" w:eastAsia="en-US" w:bidi="ar-SA"/>
              </w:rPr>
            </w:pPr>
            <w:r>
              <w:rPr>
                <w:sz w:val="22"/>
                <w:szCs w:val="22"/>
                <w:lang w:val="az-Latn-AZ"/>
              </w:rPr>
              <w:t>T. Hardinin  həyatı və yaradıcılığı</w:t>
            </w:r>
          </w:p>
        </w:tc>
        <w:tc>
          <w:tcPr>
            <w:tcW w:w="0" w:type="auto"/>
            <w:shd w:val="clear" w:color="auto" w:fill="auto"/>
            <w:vAlign w:val="center"/>
          </w:tcPr>
          <w:p w14:paraId="70A4365E">
            <w:pPr>
              <w:spacing w:line="240"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1A835C09">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D067915">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B45B328">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tcPr>
          <w:p w14:paraId="239540BD">
            <w:pPr>
              <w:spacing w:line="360" w:lineRule="auto"/>
              <w:jc w:val="center"/>
              <w:rPr>
                <w:rFonts w:eastAsia="Times New Roman"/>
                <w:sz w:val="24"/>
                <w:szCs w:val="24"/>
                <w:lang w:val="az-Latn-AZ"/>
              </w:rPr>
            </w:pPr>
          </w:p>
        </w:tc>
        <w:tc>
          <w:tcPr>
            <w:tcW w:w="0" w:type="auto"/>
          </w:tcPr>
          <w:p w14:paraId="29E856E2">
            <w:pPr>
              <w:spacing w:line="360" w:lineRule="auto"/>
              <w:jc w:val="center"/>
              <w:rPr>
                <w:rFonts w:eastAsia="Times New Roman"/>
                <w:sz w:val="24"/>
                <w:szCs w:val="24"/>
                <w:lang w:val="az-Latn-AZ"/>
              </w:rPr>
            </w:pPr>
          </w:p>
        </w:tc>
      </w:tr>
      <w:tr w14:paraId="454E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5C9D9029">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6FB81C4D">
            <w:pPr>
              <w:rPr>
                <w:rFonts w:ascii="Times New Roman" w:hAnsi="Times New Roman" w:cs="Times New Roman" w:eastAsiaTheme="minorHAnsi"/>
                <w:sz w:val="22"/>
                <w:szCs w:val="22"/>
                <w:lang w:val="az-Latn-AZ" w:eastAsia="en-US" w:bidi="ar-SA"/>
              </w:rPr>
            </w:pPr>
            <w:r>
              <w:rPr>
                <w:sz w:val="22"/>
                <w:szCs w:val="22"/>
                <w:lang w:val="az-Latn-AZ"/>
              </w:rPr>
              <w:t>Alman romantizmi haqqında ümumi məlumat</w:t>
            </w:r>
          </w:p>
        </w:tc>
        <w:tc>
          <w:tcPr>
            <w:tcW w:w="0" w:type="auto"/>
            <w:shd w:val="clear" w:color="auto" w:fill="auto"/>
            <w:vAlign w:val="center"/>
          </w:tcPr>
          <w:p w14:paraId="0C063436">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6B9ED6D">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98418D6">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389ECC77">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1F8B7948">
            <w:pPr>
              <w:spacing w:line="360" w:lineRule="auto"/>
              <w:jc w:val="center"/>
              <w:rPr>
                <w:rFonts w:eastAsia="Times New Roman"/>
                <w:sz w:val="24"/>
                <w:szCs w:val="24"/>
                <w:lang w:val="az-Latn-AZ"/>
              </w:rPr>
            </w:pPr>
          </w:p>
        </w:tc>
        <w:tc>
          <w:tcPr>
            <w:tcW w:w="0" w:type="auto"/>
          </w:tcPr>
          <w:p w14:paraId="639736F5">
            <w:pPr>
              <w:spacing w:line="360" w:lineRule="auto"/>
              <w:jc w:val="center"/>
              <w:rPr>
                <w:rFonts w:eastAsia="Times New Roman"/>
                <w:sz w:val="24"/>
                <w:szCs w:val="24"/>
                <w:lang w:val="az-Latn-AZ"/>
              </w:rPr>
            </w:pPr>
          </w:p>
        </w:tc>
      </w:tr>
      <w:tr w14:paraId="428C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54F531D5">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6CDBCAEE">
            <w:pPr>
              <w:rPr>
                <w:rFonts w:ascii="Times New Roman" w:hAnsi="Times New Roman" w:cs="Times New Roman" w:eastAsiaTheme="minorHAnsi"/>
                <w:sz w:val="22"/>
                <w:szCs w:val="22"/>
                <w:lang w:val="az-Latn-AZ" w:eastAsia="en-US" w:bidi="ar-SA"/>
              </w:rPr>
            </w:pPr>
            <w:r>
              <w:rPr>
                <w:sz w:val="22"/>
                <w:szCs w:val="22"/>
                <w:lang w:val="az-Latn-AZ"/>
              </w:rPr>
              <w:t>H. Mann. “Unrat müəllim, yaxud bir tiranın sonu”</w:t>
            </w:r>
          </w:p>
        </w:tc>
        <w:tc>
          <w:tcPr>
            <w:tcW w:w="0" w:type="auto"/>
            <w:shd w:val="clear" w:color="auto" w:fill="auto"/>
            <w:vAlign w:val="center"/>
          </w:tcPr>
          <w:p w14:paraId="73D26787">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rPr>
              <w:t>*</w:t>
            </w:r>
          </w:p>
        </w:tc>
        <w:tc>
          <w:tcPr>
            <w:tcW w:w="0" w:type="auto"/>
            <w:shd w:val="clear" w:color="auto" w:fill="auto"/>
            <w:vAlign w:val="center"/>
          </w:tcPr>
          <w:p w14:paraId="6B726C39">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45F5FE0C">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848941C">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618D5A19">
            <w:pPr>
              <w:spacing w:line="360" w:lineRule="auto"/>
              <w:jc w:val="center"/>
              <w:rPr>
                <w:rFonts w:eastAsia="Times New Roman"/>
                <w:sz w:val="24"/>
                <w:szCs w:val="24"/>
                <w:lang w:val="az-Latn-AZ"/>
              </w:rPr>
            </w:pPr>
          </w:p>
        </w:tc>
        <w:tc>
          <w:tcPr>
            <w:tcW w:w="0" w:type="auto"/>
          </w:tcPr>
          <w:p w14:paraId="6F5468B9">
            <w:pPr>
              <w:spacing w:line="360" w:lineRule="auto"/>
              <w:jc w:val="center"/>
              <w:rPr>
                <w:rFonts w:eastAsia="Times New Roman"/>
                <w:sz w:val="24"/>
                <w:szCs w:val="24"/>
                <w:lang w:val="az-Latn-AZ"/>
              </w:rPr>
            </w:pPr>
          </w:p>
        </w:tc>
      </w:tr>
      <w:tr w14:paraId="1240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2E9356AC">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4D16A87F">
            <w:pPr>
              <w:rPr>
                <w:rFonts w:ascii="Times New Roman" w:hAnsi="Times New Roman" w:cs="Times New Roman" w:eastAsiaTheme="minorHAnsi"/>
                <w:sz w:val="22"/>
                <w:szCs w:val="22"/>
                <w:lang w:val="az-Latn-AZ" w:eastAsia="en-US" w:bidi="ar-SA"/>
              </w:rPr>
            </w:pPr>
            <w:r>
              <w:rPr>
                <w:sz w:val="22"/>
                <w:szCs w:val="22"/>
                <w:lang w:val="az-Latn-AZ"/>
              </w:rPr>
              <w:t>Fransız ədəbiyyatında parnasçılar</w:t>
            </w:r>
          </w:p>
        </w:tc>
        <w:tc>
          <w:tcPr>
            <w:tcW w:w="0" w:type="auto"/>
            <w:shd w:val="clear" w:color="auto" w:fill="auto"/>
            <w:vAlign w:val="center"/>
          </w:tcPr>
          <w:p w14:paraId="14EFF885">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0AAA4ADD">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006FA7B">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3CC200AB">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6428E5EE">
            <w:pPr>
              <w:spacing w:line="360" w:lineRule="auto"/>
              <w:jc w:val="center"/>
              <w:rPr>
                <w:rFonts w:eastAsia="Times New Roman"/>
                <w:sz w:val="24"/>
                <w:szCs w:val="24"/>
                <w:lang w:val="az-Latn-AZ"/>
              </w:rPr>
            </w:pPr>
          </w:p>
        </w:tc>
        <w:tc>
          <w:tcPr>
            <w:tcW w:w="0" w:type="auto"/>
          </w:tcPr>
          <w:p w14:paraId="128BA93B">
            <w:pPr>
              <w:spacing w:line="360" w:lineRule="auto"/>
              <w:jc w:val="center"/>
              <w:rPr>
                <w:rFonts w:eastAsia="Times New Roman"/>
                <w:sz w:val="24"/>
                <w:szCs w:val="24"/>
                <w:lang w:val="az-Latn-AZ"/>
              </w:rPr>
            </w:pPr>
          </w:p>
        </w:tc>
      </w:tr>
      <w:tr w14:paraId="45B5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4C2FD10D">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4B63B967">
            <w:pPr>
              <w:rPr>
                <w:rFonts w:ascii="Times New Roman" w:hAnsi="Times New Roman" w:cs="Times New Roman" w:eastAsiaTheme="minorHAnsi"/>
                <w:sz w:val="22"/>
                <w:szCs w:val="22"/>
                <w:lang w:val="az-Latn-AZ" w:eastAsia="en-US" w:bidi="ar-SA"/>
              </w:rPr>
            </w:pPr>
            <w:r>
              <w:rPr>
                <w:sz w:val="22"/>
                <w:szCs w:val="22"/>
                <w:lang w:val="az-Latn-AZ"/>
              </w:rPr>
              <w:t>G. Mopassan. “Həyat” romanı</w:t>
            </w:r>
          </w:p>
        </w:tc>
        <w:tc>
          <w:tcPr>
            <w:tcW w:w="0" w:type="auto"/>
            <w:shd w:val="clear" w:color="auto" w:fill="auto"/>
            <w:vAlign w:val="center"/>
          </w:tcPr>
          <w:p w14:paraId="1B0F446D">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ADB5435">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5838778D">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28A06E4D">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6B0C6CB3">
            <w:pPr>
              <w:spacing w:line="360" w:lineRule="auto"/>
              <w:jc w:val="center"/>
              <w:rPr>
                <w:rFonts w:eastAsia="Times New Roman"/>
                <w:sz w:val="24"/>
                <w:szCs w:val="24"/>
                <w:lang w:val="az-Latn-AZ"/>
              </w:rPr>
            </w:pPr>
          </w:p>
        </w:tc>
        <w:tc>
          <w:tcPr>
            <w:tcW w:w="0" w:type="auto"/>
          </w:tcPr>
          <w:p w14:paraId="66B58B21">
            <w:pPr>
              <w:spacing w:line="360" w:lineRule="auto"/>
              <w:jc w:val="center"/>
              <w:rPr>
                <w:rFonts w:eastAsia="Times New Roman"/>
                <w:sz w:val="24"/>
                <w:szCs w:val="24"/>
                <w:lang w:val="az-Latn-AZ"/>
              </w:rPr>
            </w:pPr>
          </w:p>
        </w:tc>
      </w:tr>
      <w:tr w14:paraId="437C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21ACE837">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1E2C3D3A">
            <w:pPr>
              <w:rPr>
                <w:rFonts w:ascii="Times New Roman" w:hAnsi="Times New Roman" w:cs="Times New Roman" w:eastAsiaTheme="minorHAnsi"/>
                <w:sz w:val="22"/>
                <w:szCs w:val="22"/>
                <w:lang w:val="az-Latn-AZ" w:eastAsia="en-US" w:bidi="ar-SA"/>
              </w:rPr>
            </w:pPr>
            <w:r>
              <w:rPr>
                <w:sz w:val="22"/>
                <w:szCs w:val="22"/>
                <w:lang w:val="az-Latn-AZ"/>
              </w:rPr>
              <w:t>XIX əsr ingilis ədəbiyyatı  haqqında  ümumi məlumat</w:t>
            </w:r>
          </w:p>
        </w:tc>
        <w:tc>
          <w:tcPr>
            <w:tcW w:w="0" w:type="auto"/>
            <w:shd w:val="clear" w:color="auto" w:fill="auto"/>
            <w:vAlign w:val="center"/>
          </w:tcPr>
          <w:p w14:paraId="6E79752F">
            <w:pPr>
              <w:spacing w:line="240" w:lineRule="auto"/>
              <w:rPr>
                <w:rFonts w:ascii="Times New Roman" w:hAnsi="Times New Roman" w:eastAsia="Times New Roman" w:cs="Times New Roman"/>
                <w:sz w:val="22"/>
                <w:szCs w:val="22"/>
                <w:lang w:val="az-Latn-AZ" w:eastAsia="en-US" w:bidi="ar-SA"/>
              </w:rPr>
            </w:pPr>
            <w:r>
              <w:rPr>
                <w:rFonts w:eastAsia="Times New Roman"/>
                <w:sz w:val="22"/>
                <w:szCs w:val="22"/>
              </w:rPr>
              <w:t>*</w:t>
            </w:r>
          </w:p>
        </w:tc>
        <w:tc>
          <w:tcPr>
            <w:tcW w:w="0" w:type="auto"/>
            <w:shd w:val="clear" w:color="auto" w:fill="auto"/>
            <w:vAlign w:val="center"/>
          </w:tcPr>
          <w:p w14:paraId="509BC020">
            <w:pPr>
              <w:spacing w:line="240" w:lineRule="auto"/>
              <w:jc w:val="center"/>
              <w:rPr>
                <w:rFonts w:ascii="Times New Roman" w:hAnsi="Times New Roman" w:eastAsia="Times New Roman" w:cs="Times New Roman"/>
                <w:sz w:val="22"/>
                <w:szCs w:val="22"/>
                <w:lang w:val="az-Latn-AZ" w:eastAsia="en-US" w:bidi="ar-SA"/>
              </w:rPr>
            </w:pPr>
            <w:r>
              <w:rPr>
                <w:rFonts w:eastAsia="Times New Roman"/>
                <w:sz w:val="22"/>
                <w:szCs w:val="22"/>
              </w:rPr>
              <w:t>*</w:t>
            </w:r>
          </w:p>
        </w:tc>
        <w:tc>
          <w:tcPr>
            <w:tcW w:w="0" w:type="auto"/>
            <w:shd w:val="clear" w:color="auto" w:fill="auto"/>
            <w:vAlign w:val="center"/>
          </w:tcPr>
          <w:p w14:paraId="42FE1698">
            <w:pPr>
              <w:spacing w:line="240" w:lineRule="auto"/>
              <w:jc w:val="center"/>
              <w:rPr>
                <w:rFonts w:ascii="Times New Roman" w:hAnsi="Times New Roman" w:eastAsia="Times New Roman" w:cs="Times New Roman"/>
                <w:sz w:val="22"/>
                <w:szCs w:val="22"/>
                <w:lang w:val="az-Latn-AZ" w:eastAsia="en-US" w:bidi="ar-SA"/>
              </w:rPr>
            </w:pPr>
            <w:r>
              <w:rPr>
                <w:rFonts w:eastAsia="Times New Roman"/>
                <w:sz w:val="22"/>
                <w:szCs w:val="22"/>
              </w:rPr>
              <w:t>*</w:t>
            </w:r>
          </w:p>
        </w:tc>
        <w:tc>
          <w:tcPr>
            <w:tcW w:w="0" w:type="auto"/>
            <w:shd w:val="clear" w:color="auto" w:fill="auto"/>
            <w:vAlign w:val="center"/>
          </w:tcPr>
          <w:p w14:paraId="4D5F601C">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29B775CF">
            <w:pPr>
              <w:spacing w:line="360" w:lineRule="auto"/>
              <w:jc w:val="center"/>
              <w:rPr>
                <w:rFonts w:eastAsia="Times New Roman"/>
                <w:sz w:val="24"/>
                <w:szCs w:val="24"/>
                <w:lang w:val="az-Latn-AZ"/>
              </w:rPr>
            </w:pPr>
          </w:p>
        </w:tc>
        <w:tc>
          <w:tcPr>
            <w:tcW w:w="0" w:type="auto"/>
          </w:tcPr>
          <w:p w14:paraId="7C671BA0">
            <w:pPr>
              <w:spacing w:line="360" w:lineRule="auto"/>
              <w:jc w:val="center"/>
              <w:rPr>
                <w:rFonts w:eastAsia="Times New Roman"/>
                <w:sz w:val="24"/>
                <w:szCs w:val="24"/>
                <w:lang w:val="az-Latn-AZ"/>
              </w:rPr>
            </w:pPr>
          </w:p>
        </w:tc>
      </w:tr>
      <w:tr w14:paraId="0B3F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506B9C1D">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060D1E13">
            <w:pPr>
              <w:rPr>
                <w:rFonts w:ascii="Times New Roman" w:hAnsi="Times New Roman" w:cs="Times New Roman" w:eastAsiaTheme="minorHAnsi"/>
                <w:sz w:val="22"/>
                <w:szCs w:val="22"/>
                <w:lang w:val="az-Latn-AZ" w:eastAsia="en-US" w:bidi="ar-SA"/>
              </w:rPr>
            </w:pPr>
            <w:r>
              <w:rPr>
                <w:sz w:val="22"/>
                <w:szCs w:val="22"/>
                <w:lang w:val="az-Latn-AZ"/>
              </w:rPr>
              <w:t>A. Puşkinin lirikası</w:t>
            </w:r>
          </w:p>
        </w:tc>
        <w:tc>
          <w:tcPr>
            <w:tcW w:w="0" w:type="auto"/>
            <w:shd w:val="clear" w:color="auto" w:fill="auto"/>
            <w:vAlign w:val="center"/>
          </w:tcPr>
          <w:p w14:paraId="4D34638F">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rPr>
              <w:t>*</w:t>
            </w:r>
          </w:p>
        </w:tc>
        <w:tc>
          <w:tcPr>
            <w:tcW w:w="0" w:type="auto"/>
            <w:shd w:val="clear" w:color="auto" w:fill="auto"/>
            <w:vAlign w:val="center"/>
          </w:tcPr>
          <w:p w14:paraId="039159C1">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E7B28B1">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0EBE073A">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46246624">
            <w:pPr>
              <w:spacing w:line="360" w:lineRule="auto"/>
              <w:jc w:val="center"/>
              <w:rPr>
                <w:rFonts w:eastAsia="Times New Roman"/>
                <w:sz w:val="24"/>
                <w:szCs w:val="24"/>
                <w:lang w:val="az-Latn-AZ"/>
              </w:rPr>
            </w:pPr>
          </w:p>
        </w:tc>
        <w:tc>
          <w:tcPr>
            <w:tcW w:w="0" w:type="auto"/>
          </w:tcPr>
          <w:p w14:paraId="6307DACD">
            <w:pPr>
              <w:spacing w:line="360" w:lineRule="auto"/>
              <w:jc w:val="center"/>
              <w:rPr>
                <w:rFonts w:eastAsia="Times New Roman"/>
                <w:sz w:val="24"/>
                <w:szCs w:val="24"/>
                <w:lang w:val="az-Latn-AZ"/>
              </w:rPr>
            </w:pPr>
          </w:p>
        </w:tc>
      </w:tr>
      <w:tr w14:paraId="7642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02C23DB0">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486DE14A">
            <w:pPr>
              <w:rPr>
                <w:rFonts w:ascii="Times New Roman" w:hAnsi="Times New Roman" w:cs="Times New Roman" w:eastAsiaTheme="minorHAnsi"/>
                <w:sz w:val="22"/>
                <w:szCs w:val="22"/>
                <w:lang w:val="az-Latn-AZ" w:eastAsia="en-US" w:bidi="ar-SA"/>
              </w:rPr>
            </w:pPr>
            <w:r>
              <w:rPr>
                <w:sz w:val="22"/>
                <w:szCs w:val="22"/>
                <w:lang w:val="az-Latn-AZ"/>
              </w:rPr>
              <w:t>G. Mopassanın yaradıcılıq yolu</w:t>
            </w:r>
          </w:p>
        </w:tc>
        <w:tc>
          <w:tcPr>
            <w:tcW w:w="0" w:type="auto"/>
            <w:shd w:val="clear" w:color="auto" w:fill="auto"/>
            <w:vAlign w:val="center"/>
          </w:tcPr>
          <w:p w14:paraId="14931721">
            <w:pPr>
              <w:spacing w:line="240"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006A1485">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F2FFDB8">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5D285D83">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rPr>
              <w:t>*</w:t>
            </w:r>
          </w:p>
        </w:tc>
        <w:tc>
          <w:tcPr>
            <w:tcW w:w="0" w:type="auto"/>
          </w:tcPr>
          <w:p w14:paraId="708B1A6A">
            <w:pPr>
              <w:spacing w:line="360" w:lineRule="auto"/>
              <w:jc w:val="center"/>
              <w:rPr>
                <w:rFonts w:eastAsia="Times New Roman"/>
                <w:sz w:val="24"/>
                <w:szCs w:val="24"/>
                <w:lang w:val="az-Latn-AZ"/>
              </w:rPr>
            </w:pPr>
          </w:p>
        </w:tc>
        <w:tc>
          <w:tcPr>
            <w:tcW w:w="0" w:type="auto"/>
          </w:tcPr>
          <w:p w14:paraId="178E01DA">
            <w:pPr>
              <w:spacing w:line="360" w:lineRule="auto"/>
              <w:jc w:val="center"/>
              <w:rPr>
                <w:rFonts w:eastAsia="Times New Roman"/>
                <w:sz w:val="24"/>
                <w:szCs w:val="24"/>
                <w:lang w:val="az-Latn-AZ"/>
              </w:rPr>
            </w:pPr>
          </w:p>
        </w:tc>
      </w:tr>
      <w:tr w14:paraId="5D2F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7FBD6F77">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2DB5031E">
            <w:pPr>
              <w:rPr>
                <w:rFonts w:ascii="Times New Roman" w:hAnsi="Times New Roman" w:cs="Times New Roman" w:eastAsiaTheme="minorHAnsi"/>
                <w:sz w:val="22"/>
                <w:szCs w:val="22"/>
                <w:lang w:val="az-Latn-AZ" w:eastAsia="en-US" w:bidi="ar-SA"/>
              </w:rPr>
            </w:pPr>
            <w:r>
              <w:rPr>
                <w:sz w:val="22"/>
                <w:szCs w:val="22"/>
                <w:lang w:val="az-Latn-AZ"/>
              </w:rPr>
              <w:t>C. London. “Həyat eşqi”</w:t>
            </w:r>
          </w:p>
        </w:tc>
        <w:tc>
          <w:tcPr>
            <w:tcW w:w="0" w:type="auto"/>
            <w:shd w:val="clear" w:color="auto" w:fill="auto"/>
            <w:vAlign w:val="center"/>
          </w:tcPr>
          <w:p w14:paraId="4DBF7349">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4AF16689">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2742419D">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EBAE0AB">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2B19E2A1">
            <w:pPr>
              <w:spacing w:line="360" w:lineRule="auto"/>
              <w:jc w:val="center"/>
              <w:rPr>
                <w:rFonts w:eastAsia="Times New Roman"/>
                <w:sz w:val="24"/>
                <w:szCs w:val="24"/>
                <w:lang w:val="az-Latn-AZ"/>
              </w:rPr>
            </w:pPr>
          </w:p>
        </w:tc>
        <w:tc>
          <w:tcPr>
            <w:tcW w:w="0" w:type="auto"/>
          </w:tcPr>
          <w:p w14:paraId="38AB0622">
            <w:pPr>
              <w:spacing w:line="360" w:lineRule="auto"/>
              <w:jc w:val="center"/>
              <w:rPr>
                <w:rFonts w:eastAsia="Times New Roman"/>
                <w:sz w:val="24"/>
                <w:szCs w:val="24"/>
                <w:lang w:val="az-Latn-AZ"/>
              </w:rPr>
            </w:pPr>
          </w:p>
        </w:tc>
      </w:tr>
      <w:tr w14:paraId="65C3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09C4ECA2">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3D3A4606">
            <w:pPr>
              <w:rPr>
                <w:rFonts w:ascii="Times New Roman" w:hAnsi="Times New Roman" w:cs="Times New Roman" w:eastAsiaTheme="minorHAnsi"/>
                <w:sz w:val="22"/>
                <w:szCs w:val="22"/>
                <w:lang w:val="az-Latn-AZ" w:eastAsia="en-US" w:bidi="ar-SA"/>
              </w:rPr>
            </w:pPr>
            <w:r>
              <w:rPr>
                <w:sz w:val="22"/>
                <w:szCs w:val="22"/>
                <w:lang w:val="az-Latn-AZ"/>
              </w:rPr>
              <w:t>E. Zolyanın yaradıcılığında naturalizm</w:t>
            </w:r>
          </w:p>
        </w:tc>
        <w:tc>
          <w:tcPr>
            <w:tcW w:w="0" w:type="auto"/>
            <w:shd w:val="clear" w:color="auto" w:fill="auto"/>
            <w:vAlign w:val="center"/>
          </w:tcPr>
          <w:p w14:paraId="06D3215B">
            <w:pPr>
              <w:spacing w:line="240"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1B69A8CB">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DFE14EB">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03D8D2F">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tcPr>
          <w:p w14:paraId="35687362">
            <w:pPr>
              <w:spacing w:line="360" w:lineRule="auto"/>
              <w:jc w:val="center"/>
              <w:rPr>
                <w:rFonts w:eastAsia="Times New Roman"/>
                <w:sz w:val="24"/>
                <w:szCs w:val="24"/>
                <w:lang w:val="az-Latn-AZ"/>
              </w:rPr>
            </w:pPr>
          </w:p>
        </w:tc>
        <w:tc>
          <w:tcPr>
            <w:tcW w:w="0" w:type="auto"/>
          </w:tcPr>
          <w:p w14:paraId="32F8618C">
            <w:pPr>
              <w:spacing w:line="360" w:lineRule="auto"/>
              <w:jc w:val="center"/>
              <w:rPr>
                <w:rFonts w:eastAsia="Times New Roman"/>
                <w:sz w:val="24"/>
                <w:szCs w:val="24"/>
                <w:lang w:val="az-Latn-AZ"/>
              </w:rPr>
            </w:pPr>
          </w:p>
        </w:tc>
      </w:tr>
      <w:tr w14:paraId="1051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6420C4D5">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20EE9915">
            <w:pPr>
              <w:rPr>
                <w:rFonts w:ascii="Times New Roman" w:hAnsi="Times New Roman" w:cs="Times New Roman" w:eastAsiaTheme="minorHAnsi"/>
                <w:sz w:val="22"/>
                <w:szCs w:val="22"/>
                <w:lang w:val="az-Latn-AZ" w:eastAsia="en-US" w:bidi="ar-SA"/>
              </w:rPr>
            </w:pPr>
            <w:r>
              <w:rPr>
                <w:sz w:val="22"/>
                <w:szCs w:val="22"/>
                <w:lang w:val="az-Latn-AZ"/>
              </w:rPr>
              <w:t>B. Şou. “Mayor Barbara”</w:t>
            </w:r>
          </w:p>
        </w:tc>
        <w:tc>
          <w:tcPr>
            <w:tcW w:w="0" w:type="auto"/>
            <w:shd w:val="clear" w:color="auto" w:fill="auto"/>
            <w:vAlign w:val="center"/>
          </w:tcPr>
          <w:p w14:paraId="171DCF81">
            <w:pPr>
              <w:spacing w:line="240"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3CD2347A">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0192F04">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3B64E7C0">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tcPr>
          <w:p w14:paraId="5A8DC632">
            <w:pPr>
              <w:spacing w:line="360" w:lineRule="auto"/>
              <w:jc w:val="center"/>
              <w:rPr>
                <w:rFonts w:eastAsia="Times New Roman"/>
                <w:sz w:val="24"/>
                <w:szCs w:val="24"/>
                <w:lang w:val="az-Latn-AZ"/>
              </w:rPr>
            </w:pPr>
          </w:p>
        </w:tc>
        <w:tc>
          <w:tcPr>
            <w:tcW w:w="0" w:type="auto"/>
          </w:tcPr>
          <w:p w14:paraId="02BC3FCB">
            <w:pPr>
              <w:spacing w:line="360" w:lineRule="auto"/>
              <w:jc w:val="center"/>
              <w:rPr>
                <w:rFonts w:eastAsia="Times New Roman"/>
                <w:sz w:val="24"/>
                <w:szCs w:val="24"/>
                <w:lang w:val="az-Latn-AZ"/>
              </w:rPr>
            </w:pPr>
          </w:p>
        </w:tc>
      </w:tr>
      <w:tr w14:paraId="692C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7DF58F6E">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54472F4B">
            <w:pPr>
              <w:rPr>
                <w:rFonts w:ascii="Times New Roman" w:hAnsi="Times New Roman" w:cs="Times New Roman" w:eastAsiaTheme="minorHAnsi"/>
                <w:sz w:val="22"/>
                <w:szCs w:val="22"/>
                <w:lang w:val="az-Latn-AZ" w:eastAsia="en-US" w:bidi="ar-SA"/>
              </w:rPr>
            </w:pPr>
            <w:r>
              <w:rPr>
                <w:sz w:val="22"/>
                <w:szCs w:val="22"/>
                <w:lang w:val="az-Latn-AZ"/>
              </w:rPr>
              <w:t>F. Kuperin romanları</w:t>
            </w:r>
          </w:p>
        </w:tc>
        <w:tc>
          <w:tcPr>
            <w:tcW w:w="0" w:type="auto"/>
            <w:shd w:val="clear" w:color="auto" w:fill="auto"/>
            <w:vAlign w:val="center"/>
          </w:tcPr>
          <w:p w14:paraId="3CF750A1">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41C0F811">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E64E0C1">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5D72E585">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0F81620A">
            <w:pPr>
              <w:spacing w:line="360" w:lineRule="auto"/>
              <w:jc w:val="center"/>
              <w:rPr>
                <w:rFonts w:eastAsia="Times New Roman"/>
                <w:sz w:val="24"/>
                <w:szCs w:val="24"/>
                <w:lang w:val="az-Latn-AZ"/>
              </w:rPr>
            </w:pPr>
          </w:p>
        </w:tc>
        <w:tc>
          <w:tcPr>
            <w:tcW w:w="0" w:type="auto"/>
          </w:tcPr>
          <w:p w14:paraId="1AAF7993">
            <w:pPr>
              <w:spacing w:line="360" w:lineRule="auto"/>
              <w:jc w:val="center"/>
              <w:rPr>
                <w:rFonts w:eastAsia="Times New Roman"/>
                <w:sz w:val="24"/>
                <w:szCs w:val="24"/>
                <w:lang w:val="az-Latn-AZ"/>
              </w:rPr>
            </w:pPr>
          </w:p>
        </w:tc>
      </w:tr>
      <w:tr w14:paraId="2A46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5BC51502">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155E6291">
            <w:pPr>
              <w:rPr>
                <w:rFonts w:ascii="Times New Roman" w:hAnsi="Times New Roman" w:cs="Times New Roman" w:eastAsiaTheme="minorHAnsi"/>
                <w:sz w:val="22"/>
                <w:szCs w:val="22"/>
                <w:lang w:val="az-Latn-AZ" w:eastAsia="en-US" w:bidi="ar-SA"/>
              </w:rPr>
            </w:pPr>
            <w:r>
              <w:rPr>
                <w:sz w:val="22"/>
                <w:szCs w:val="22"/>
                <w:lang w:val="az-Latn-AZ"/>
              </w:rPr>
              <w:t>Hofman. “Murr pişiyin həyata baxışı”</w:t>
            </w:r>
          </w:p>
        </w:tc>
        <w:tc>
          <w:tcPr>
            <w:tcW w:w="0" w:type="auto"/>
            <w:shd w:val="clear" w:color="auto" w:fill="auto"/>
            <w:vAlign w:val="center"/>
          </w:tcPr>
          <w:p w14:paraId="091AED44">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rPr>
              <w:t>*</w:t>
            </w:r>
          </w:p>
        </w:tc>
        <w:tc>
          <w:tcPr>
            <w:tcW w:w="0" w:type="auto"/>
            <w:shd w:val="clear" w:color="auto" w:fill="auto"/>
            <w:vAlign w:val="center"/>
          </w:tcPr>
          <w:p w14:paraId="1AD778E6">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AC0D97B">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2349EFF">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4DC7BB83">
            <w:pPr>
              <w:spacing w:line="360" w:lineRule="auto"/>
              <w:jc w:val="center"/>
              <w:rPr>
                <w:rFonts w:eastAsia="Times New Roman"/>
                <w:sz w:val="24"/>
                <w:szCs w:val="24"/>
                <w:lang w:val="az-Latn-AZ"/>
              </w:rPr>
            </w:pPr>
          </w:p>
        </w:tc>
        <w:tc>
          <w:tcPr>
            <w:tcW w:w="0" w:type="auto"/>
          </w:tcPr>
          <w:p w14:paraId="3F845FAC">
            <w:pPr>
              <w:spacing w:line="360" w:lineRule="auto"/>
              <w:jc w:val="center"/>
              <w:rPr>
                <w:rFonts w:eastAsia="Times New Roman"/>
                <w:sz w:val="24"/>
                <w:szCs w:val="24"/>
                <w:lang w:val="az-Latn-AZ"/>
              </w:rPr>
            </w:pPr>
          </w:p>
        </w:tc>
      </w:tr>
      <w:tr w14:paraId="2D92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2FFA2DB8">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1EC3B3DB">
            <w:pPr>
              <w:rPr>
                <w:rFonts w:ascii="Times New Roman" w:hAnsi="Times New Roman" w:cs="Times New Roman" w:eastAsiaTheme="minorHAnsi"/>
                <w:sz w:val="22"/>
                <w:szCs w:val="22"/>
                <w:lang w:val="az-Latn-AZ" w:eastAsia="en-US" w:bidi="ar-SA"/>
              </w:rPr>
            </w:pPr>
            <w:r>
              <w:rPr>
                <w:sz w:val="22"/>
                <w:szCs w:val="22"/>
                <w:lang w:val="az-Latn-AZ"/>
              </w:rPr>
              <w:t>A. Puşkinin yaradıcılığı</w:t>
            </w:r>
          </w:p>
        </w:tc>
        <w:tc>
          <w:tcPr>
            <w:tcW w:w="0" w:type="auto"/>
            <w:shd w:val="clear" w:color="auto" w:fill="auto"/>
            <w:vAlign w:val="center"/>
          </w:tcPr>
          <w:p w14:paraId="62CDC5E5">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2EECA2A3">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D12CBD7">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36ABCC4E">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139AF7B1">
            <w:pPr>
              <w:spacing w:line="360" w:lineRule="auto"/>
              <w:jc w:val="center"/>
              <w:rPr>
                <w:rFonts w:eastAsia="Times New Roman"/>
                <w:sz w:val="24"/>
                <w:szCs w:val="24"/>
                <w:lang w:val="az-Latn-AZ"/>
              </w:rPr>
            </w:pPr>
          </w:p>
        </w:tc>
        <w:tc>
          <w:tcPr>
            <w:tcW w:w="0" w:type="auto"/>
          </w:tcPr>
          <w:p w14:paraId="028498C2">
            <w:pPr>
              <w:spacing w:line="360" w:lineRule="auto"/>
              <w:jc w:val="center"/>
              <w:rPr>
                <w:rFonts w:eastAsia="Times New Roman"/>
                <w:sz w:val="24"/>
                <w:szCs w:val="24"/>
                <w:lang w:val="az-Latn-AZ"/>
              </w:rPr>
            </w:pPr>
          </w:p>
        </w:tc>
      </w:tr>
      <w:tr w14:paraId="6AC5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07913D07">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45F6573E">
            <w:pPr>
              <w:rPr>
                <w:rFonts w:ascii="Times New Roman" w:hAnsi="Times New Roman" w:cs="Times New Roman" w:eastAsiaTheme="minorHAnsi"/>
                <w:sz w:val="22"/>
                <w:szCs w:val="22"/>
                <w:lang w:val="az-Latn-AZ" w:eastAsia="en-US" w:bidi="ar-SA"/>
              </w:rPr>
            </w:pPr>
            <w:r>
              <w:rPr>
                <w:sz w:val="22"/>
                <w:szCs w:val="22"/>
                <w:lang w:val="az-Latn-AZ"/>
              </w:rPr>
              <w:t>XIX əsrdə ingilis ədəbiyyatında romantizm</w:t>
            </w:r>
          </w:p>
        </w:tc>
        <w:tc>
          <w:tcPr>
            <w:tcW w:w="0" w:type="auto"/>
            <w:shd w:val="clear" w:color="auto" w:fill="auto"/>
            <w:vAlign w:val="center"/>
          </w:tcPr>
          <w:p w14:paraId="7CD03B6B">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4BC7337A">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AB6C9F1">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0917663C">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179ACEDA">
            <w:pPr>
              <w:spacing w:line="360" w:lineRule="auto"/>
              <w:jc w:val="center"/>
              <w:rPr>
                <w:rFonts w:eastAsia="Times New Roman"/>
                <w:sz w:val="24"/>
                <w:szCs w:val="24"/>
                <w:lang w:val="az-Latn-AZ"/>
              </w:rPr>
            </w:pPr>
          </w:p>
        </w:tc>
        <w:tc>
          <w:tcPr>
            <w:tcW w:w="0" w:type="auto"/>
          </w:tcPr>
          <w:p w14:paraId="14357EE9">
            <w:pPr>
              <w:spacing w:line="360" w:lineRule="auto"/>
              <w:jc w:val="center"/>
              <w:rPr>
                <w:rFonts w:eastAsia="Times New Roman"/>
                <w:sz w:val="24"/>
                <w:szCs w:val="24"/>
                <w:lang w:val="az-Latn-AZ"/>
              </w:rPr>
            </w:pPr>
          </w:p>
        </w:tc>
      </w:tr>
      <w:tr w14:paraId="6E14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26725ED1">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3928F854">
            <w:pPr>
              <w:rPr>
                <w:rFonts w:ascii="Times New Roman" w:hAnsi="Times New Roman" w:cs="Times New Roman" w:eastAsiaTheme="minorHAnsi"/>
                <w:sz w:val="22"/>
                <w:szCs w:val="22"/>
                <w:lang w:val="az-Latn-AZ" w:eastAsia="en-US" w:bidi="ar-SA"/>
              </w:rPr>
            </w:pPr>
            <w:r>
              <w:rPr>
                <w:sz w:val="22"/>
                <w:szCs w:val="22"/>
                <w:lang w:val="az-Latn-AZ"/>
              </w:rPr>
              <w:t>Fransız ədəbiyyatında naturalizm cərəyanı və nümayəndələri</w:t>
            </w:r>
          </w:p>
        </w:tc>
        <w:tc>
          <w:tcPr>
            <w:tcW w:w="0" w:type="auto"/>
            <w:shd w:val="clear" w:color="auto" w:fill="auto"/>
            <w:vAlign w:val="center"/>
          </w:tcPr>
          <w:p w14:paraId="12EA6F53">
            <w:pPr>
              <w:spacing w:line="240" w:lineRule="auto"/>
              <w:rPr>
                <w:rFonts w:ascii="Times New Roman" w:hAnsi="Times New Roman" w:eastAsia="Times New Roman" w:cs="Times New Roman"/>
                <w:sz w:val="22"/>
                <w:szCs w:val="22"/>
                <w:lang w:val="az-Latn-AZ" w:eastAsia="en-US" w:bidi="ar-SA"/>
              </w:rPr>
            </w:pPr>
            <w:r>
              <w:rPr>
                <w:rFonts w:eastAsia="Times New Roman"/>
                <w:sz w:val="22"/>
                <w:szCs w:val="22"/>
              </w:rPr>
              <w:t>*</w:t>
            </w:r>
          </w:p>
        </w:tc>
        <w:tc>
          <w:tcPr>
            <w:tcW w:w="0" w:type="auto"/>
            <w:shd w:val="clear" w:color="auto" w:fill="auto"/>
            <w:vAlign w:val="center"/>
          </w:tcPr>
          <w:p w14:paraId="46B08077">
            <w:pPr>
              <w:spacing w:line="240" w:lineRule="auto"/>
              <w:jc w:val="center"/>
              <w:rPr>
                <w:rFonts w:ascii="Times New Roman" w:hAnsi="Times New Roman" w:eastAsia="Times New Roman" w:cs="Times New Roman"/>
                <w:sz w:val="22"/>
                <w:szCs w:val="22"/>
                <w:lang w:val="az-Latn-AZ" w:eastAsia="en-US" w:bidi="ar-SA"/>
              </w:rPr>
            </w:pPr>
            <w:r>
              <w:rPr>
                <w:rFonts w:eastAsia="Times New Roman"/>
                <w:sz w:val="22"/>
                <w:szCs w:val="22"/>
              </w:rPr>
              <w:t>*</w:t>
            </w:r>
          </w:p>
        </w:tc>
        <w:tc>
          <w:tcPr>
            <w:tcW w:w="0" w:type="auto"/>
            <w:shd w:val="clear" w:color="auto" w:fill="auto"/>
            <w:vAlign w:val="center"/>
          </w:tcPr>
          <w:p w14:paraId="0267014C">
            <w:pPr>
              <w:spacing w:line="240" w:lineRule="auto"/>
              <w:jc w:val="center"/>
              <w:rPr>
                <w:rFonts w:ascii="Times New Roman" w:hAnsi="Times New Roman" w:eastAsia="Times New Roman" w:cs="Times New Roman"/>
                <w:sz w:val="22"/>
                <w:szCs w:val="22"/>
                <w:lang w:val="az-Latn-AZ" w:eastAsia="en-US" w:bidi="ar-SA"/>
              </w:rPr>
            </w:pPr>
            <w:r>
              <w:rPr>
                <w:rFonts w:eastAsia="Times New Roman"/>
                <w:sz w:val="22"/>
                <w:szCs w:val="22"/>
              </w:rPr>
              <w:t>*</w:t>
            </w:r>
          </w:p>
        </w:tc>
        <w:tc>
          <w:tcPr>
            <w:tcW w:w="0" w:type="auto"/>
            <w:shd w:val="clear" w:color="auto" w:fill="auto"/>
            <w:vAlign w:val="center"/>
          </w:tcPr>
          <w:p w14:paraId="68B7453E">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2FE5A46A">
            <w:pPr>
              <w:spacing w:line="360" w:lineRule="auto"/>
              <w:jc w:val="center"/>
              <w:rPr>
                <w:rFonts w:eastAsia="Times New Roman"/>
                <w:sz w:val="24"/>
                <w:szCs w:val="24"/>
                <w:lang w:val="az-Latn-AZ"/>
              </w:rPr>
            </w:pPr>
          </w:p>
        </w:tc>
        <w:tc>
          <w:tcPr>
            <w:tcW w:w="0" w:type="auto"/>
          </w:tcPr>
          <w:p w14:paraId="3DA531C7">
            <w:pPr>
              <w:spacing w:line="360" w:lineRule="auto"/>
              <w:jc w:val="center"/>
              <w:rPr>
                <w:rFonts w:eastAsia="Times New Roman"/>
                <w:sz w:val="24"/>
                <w:szCs w:val="24"/>
                <w:lang w:val="az-Latn-AZ"/>
              </w:rPr>
            </w:pPr>
          </w:p>
        </w:tc>
      </w:tr>
      <w:tr w14:paraId="3E6F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28303BC0">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4A5771A1">
            <w:pPr>
              <w:rPr>
                <w:rFonts w:ascii="Times New Roman" w:hAnsi="Times New Roman" w:cs="Times New Roman" w:eastAsiaTheme="minorHAnsi"/>
                <w:sz w:val="22"/>
                <w:szCs w:val="22"/>
                <w:lang w:val="az-Latn-AZ" w:eastAsia="en-US" w:bidi="ar-SA"/>
              </w:rPr>
            </w:pPr>
            <w:r>
              <w:rPr>
                <w:sz w:val="22"/>
                <w:szCs w:val="22"/>
                <w:lang w:val="az-Latn-AZ"/>
              </w:rPr>
              <w:t>A. Puşkin. “Yevgeni Onegin”</w:t>
            </w:r>
          </w:p>
        </w:tc>
        <w:tc>
          <w:tcPr>
            <w:tcW w:w="0" w:type="auto"/>
            <w:shd w:val="clear" w:color="auto" w:fill="auto"/>
            <w:vAlign w:val="center"/>
          </w:tcPr>
          <w:p w14:paraId="4087935F">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rPr>
              <w:t>*</w:t>
            </w:r>
          </w:p>
        </w:tc>
        <w:tc>
          <w:tcPr>
            <w:tcW w:w="0" w:type="auto"/>
            <w:shd w:val="clear" w:color="auto" w:fill="auto"/>
            <w:vAlign w:val="center"/>
          </w:tcPr>
          <w:p w14:paraId="4975D4FE">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28A1CD00">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4B587F8C">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6AAA55AB">
            <w:pPr>
              <w:spacing w:line="360" w:lineRule="auto"/>
              <w:jc w:val="center"/>
              <w:rPr>
                <w:rFonts w:eastAsia="Times New Roman"/>
                <w:sz w:val="24"/>
                <w:szCs w:val="24"/>
                <w:lang w:val="az-Latn-AZ"/>
              </w:rPr>
            </w:pPr>
          </w:p>
        </w:tc>
        <w:tc>
          <w:tcPr>
            <w:tcW w:w="0" w:type="auto"/>
          </w:tcPr>
          <w:p w14:paraId="65B5AB14">
            <w:pPr>
              <w:spacing w:line="360" w:lineRule="auto"/>
              <w:jc w:val="center"/>
              <w:rPr>
                <w:rFonts w:eastAsia="Times New Roman"/>
                <w:sz w:val="24"/>
                <w:szCs w:val="24"/>
                <w:lang w:val="az-Latn-AZ"/>
              </w:rPr>
            </w:pPr>
          </w:p>
        </w:tc>
      </w:tr>
      <w:tr w14:paraId="1F64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0754716C">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26074B09">
            <w:pPr>
              <w:rPr>
                <w:rFonts w:ascii="Times New Roman" w:hAnsi="Times New Roman" w:cs="Times New Roman" w:eastAsiaTheme="minorHAnsi"/>
                <w:sz w:val="22"/>
                <w:szCs w:val="22"/>
                <w:lang w:val="az-Latn-AZ" w:eastAsia="en-US" w:bidi="ar-SA"/>
              </w:rPr>
            </w:pPr>
            <w:r>
              <w:rPr>
                <w:sz w:val="22"/>
                <w:szCs w:val="22"/>
                <w:lang w:val="az-Latn-AZ"/>
              </w:rPr>
              <w:t>Vordsvordun yaradıcılığı</w:t>
            </w:r>
          </w:p>
        </w:tc>
        <w:tc>
          <w:tcPr>
            <w:tcW w:w="0" w:type="auto"/>
            <w:shd w:val="clear" w:color="auto" w:fill="auto"/>
            <w:vAlign w:val="center"/>
          </w:tcPr>
          <w:p w14:paraId="681E1DCC">
            <w:pPr>
              <w:spacing w:line="240"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437D4094">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3184D915">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FD1282A">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rPr>
              <w:t>*</w:t>
            </w:r>
          </w:p>
        </w:tc>
        <w:tc>
          <w:tcPr>
            <w:tcW w:w="0" w:type="auto"/>
          </w:tcPr>
          <w:p w14:paraId="0C7436D4">
            <w:pPr>
              <w:spacing w:line="360" w:lineRule="auto"/>
              <w:jc w:val="center"/>
              <w:rPr>
                <w:rFonts w:eastAsia="Times New Roman"/>
                <w:sz w:val="24"/>
                <w:szCs w:val="24"/>
                <w:lang w:val="az-Latn-AZ"/>
              </w:rPr>
            </w:pPr>
          </w:p>
        </w:tc>
        <w:tc>
          <w:tcPr>
            <w:tcW w:w="0" w:type="auto"/>
          </w:tcPr>
          <w:p w14:paraId="75922DD7">
            <w:pPr>
              <w:spacing w:line="360" w:lineRule="auto"/>
              <w:jc w:val="center"/>
              <w:rPr>
                <w:rFonts w:eastAsia="Times New Roman"/>
                <w:sz w:val="24"/>
                <w:szCs w:val="24"/>
                <w:lang w:val="az-Latn-AZ"/>
              </w:rPr>
            </w:pPr>
          </w:p>
        </w:tc>
      </w:tr>
      <w:tr w14:paraId="7C03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7292EB20">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2235B53D">
            <w:pPr>
              <w:rPr>
                <w:rFonts w:ascii="Times New Roman" w:hAnsi="Times New Roman" w:cs="Times New Roman" w:eastAsiaTheme="minorHAnsi"/>
                <w:sz w:val="22"/>
                <w:szCs w:val="22"/>
                <w:lang w:val="az-Latn-AZ" w:eastAsia="en-US" w:bidi="ar-SA"/>
              </w:rPr>
            </w:pPr>
            <w:r>
              <w:rPr>
                <w:sz w:val="22"/>
                <w:szCs w:val="22"/>
                <w:lang w:val="az-Latn-AZ"/>
              </w:rPr>
              <w:t>A. Frans. “Tais”</w:t>
            </w:r>
          </w:p>
        </w:tc>
        <w:tc>
          <w:tcPr>
            <w:tcW w:w="0" w:type="auto"/>
            <w:shd w:val="clear" w:color="auto" w:fill="auto"/>
            <w:vAlign w:val="center"/>
          </w:tcPr>
          <w:p w14:paraId="62B24469">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10CAC52">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01095C0B">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AD22990">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3BA27B67">
            <w:pPr>
              <w:spacing w:line="360" w:lineRule="auto"/>
              <w:jc w:val="center"/>
              <w:rPr>
                <w:rFonts w:eastAsia="Times New Roman"/>
                <w:sz w:val="24"/>
                <w:szCs w:val="24"/>
                <w:lang w:val="az-Latn-AZ"/>
              </w:rPr>
            </w:pPr>
          </w:p>
        </w:tc>
        <w:tc>
          <w:tcPr>
            <w:tcW w:w="0" w:type="auto"/>
          </w:tcPr>
          <w:p w14:paraId="154D4B4C">
            <w:pPr>
              <w:spacing w:line="360" w:lineRule="auto"/>
              <w:jc w:val="center"/>
              <w:rPr>
                <w:rFonts w:eastAsia="Times New Roman"/>
                <w:sz w:val="24"/>
                <w:szCs w:val="24"/>
                <w:lang w:val="az-Latn-AZ"/>
              </w:rPr>
            </w:pPr>
          </w:p>
        </w:tc>
      </w:tr>
      <w:tr w14:paraId="228F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5D2C4564">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18B12ED2">
            <w:pPr>
              <w:rPr>
                <w:rFonts w:ascii="Times New Roman" w:hAnsi="Times New Roman" w:cs="Times New Roman" w:eastAsiaTheme="minorHAnsi"/>
                <w:sz w:val="22"/>
                <w:szCs w:val="22"/>
                <w:lang w:val="az-Latn-AZ" w:eastAsia="en-US" w:bidi="ar-SA"/>
              </w:rPr>
            </w:pPr>
            <w:r>
              <w:rPr>
                <w:sz w:val="22"/>
                <w:szCs w:val="22"/>
                <w:lang w:val="az-Latn-AZ"/>
              </w:rPr>
              <w:t>XX əsrdə ingilis ədəbiyyatında realizm</w:t>
            </w:r>
          </w:p>
        </w:tc>
        <w:tc>
          <w:tcPr>
            <w:tcW w:w="0" w:type="auto"/>
            <w:shd w:val="clear" w:color="auto" w:fill="auto"/>
            <w:vAlign w:val="center"/>
          </w:tcPr>
          <w:p w14:paraId="207806C3">
            <w:pPr>
              <w:spacing w:line="240"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601218EB">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5BBFA480">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0F8926FB">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tcPr>
          <w:p w14:paraId="2E878674">
            <w:pPr>
              <w:spacing w:line="360" w:lineRule="auto"/>
              <w:jc w:val="center"/>
              <w:rPr>
                <w:rFonts w:eastAsia="Times New Roman"/>
                <w:sz w:val="24"/>
                <w:szCs w:val="24"/>
                <w:lang w:val="az-Latn-AZ"/>
              </w:rPr>
            </w:pPr>
          </w:p>
        </w:tc>
        <w:tc>
          <w:tcPr>
            <w:tcW w:w="0" w:type="auto"/>
          </w:tcPr>
          <w:p w14:paraId="39B3CDE5">
            <w:pPr>
              <w:spacing w:line="360" w:lineRule="auto"/>
              <w:jc w:val="center"/>
              <w:rPr>
                <w:rFonts w:eastAsia="Times New Roman"/>
                <w:sz w:val="24"/>
                <w:szCs w:val="24"/>
                <w:lang w:val="az-Latn-AZ"/>
              </w:rPr>
            </w:pPr>
          </w:p>
        </w:tc>
      </w:tr>
      <w:tr w14:paraId="44C9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199AEC65">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70C58266">
            <w:pPr>
              <w:rPr>
                <w:rFonts w:ascii="Times New Roman" w:hAnsi="Times New Roman" w:cs="Times New Roman" w:eastAsiaTheme="minorHAnsi"/>
                <w:sz w:val="22"/>
                <w:szCs w:val="22"/>
                <w:lang w:val="az-Latn-AZ" w:eastAsia="en-US" w:bidi="ar-SA"/>
              </w:rPr>
            </w:pPr>
            <w:r>
              <w:rPr>
                <w:sz w:val="22"/>
                <w:szCs w:val="22"/>
                <w:lang w:val="az-Latn-AZ"/>
              </w:rPr>
              <w:t>E. Zolyanın yaradıcılığında cəmiyyətin təbəqələrə bölünməsi</w:t>
            </w:r>
          </w:p>
        </w:tc>
        <w:tc>
          <w:tcPr>
            <w:tcW w:w="0" w:type="auto"/>
            <w:shd w:val="clear" w:color="auto" w:fill="auto"/>
            <w:vAlign w:val="center"/>
          </w:tcPr>
          <w:p w14:paraId="5AD00499">
            <w:pPr>
              <w:spacing w:line="240"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2D675B81">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4925417D">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3090B302">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tcPr>
          <w:p w14:paraId="6F88C948">
            <w:pPr>
              <w:spacing w:line="360" w:lineRule="auto"/>
              <w:jc w:val="center"/>
              <w:rPr>
                <w:rFonts w:eastAsia="Times New Roman"/>
                <w:sz w:val="24"/>
                <w:szCs w:val="24"/>
                <w:lang w:val="az-Latn-AZ"/>
              </w:rPr>
            </w:pPr>
          </w:p>
        </w:tc>
        <w:tc>
          <w:tcPr>
            <w:tcW w:w="0" w:type="auto"/>
          </w:tcPr>
          <w:p w14:paraId="562E155E">
            <w:pPr>
              <w:spacing w:line="360" w:lineRule="auto"/>
              <w:jc w:val="center"/>
              <w:rPr>
                <w:rFonts w:eastAsia="Times New Roman"/>
                <w:sz w:val="24"/>
                <w:szCs w:val="24"/>
                <w:lang w:val="az-Latn-AZ"/>
              </w:rPr>
            </w:pPr>
          </w:p>
        </w:tc>
      </w:tr>
      <w:tr w14:paraId="7230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27404436">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2EFC9E99">
            <w:pPr>
              <w:rPr>
                <w:rFonts w:ascii="Times New Roman" w:hAnsi="Times New Roman" w:cs="Times New Roman" w:eastAsiaTheme="minorHAnsi"/>
                <w:sz w:val="22"/>
                <w:szCs w:val="22"/>
                <w:lang w:val="az-Latn-AZ" w:eastAsia="en-US" w:bidi="ar-SA"/>
              </w:rPr>
            </w:pPr>
            <w:r>
              <w:rPr>
                <w:sz w:val="22"/>
                <w:szCs w:val="22"/>
                <w:lang w:val="az-Latn-AZ"/>
              </w:rPr>
              <w:t>A. Puşkinin həyatı və yaradıcılığı</w:t>
            </w:r>
          </w:p>
        </w:tc>
        <w:tc>
          <w:tcPr>
            <w:tcW w:w="0" w:type="auto"/>
            <w:shd w:val="clear" w:color="auto" w:fill="auto"/>
            <w:vAlign w:val="center"/>
          </w:tcPr>
          <w:p w14:paraId="44CDB1C7">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9F8D6BF">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0B7BDB96">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0D6B0CC">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70EE730D">
            <w:pPr>
              <w:spacing w:line="360" w:lineRule="auto"/>
              <w:jc w:val="center"/>
              <w:rPr>
                <w:rFonts w:eastAsia="Times New Roman"/>
                <w:sz w:val="24"/>
                <w:szCs w:val="24"/>
                <w:lang w:val="az-Latn-AZ"/>
              </w:rPr>
            </w:pPr>
          </w:p>
        </w:tc>
        <w:tc>
          <w:tcPr>
            <w:tcW w:w="0" w:type="auto"/>
          </w:tcPr>
          <w:p w14:paraId="6E160394">
            <w:pPr>
              <w:spacing w:line="360" w:lineRule="auto"/>
              <w:jc w:val="center"/>
              <w:rPr>
                <w:rFonts w:eastAsia="Times New Roman"/>
                <w:sz w:val="24"/>
                <w:szCs w:val="24"/>
                <w:lang w:val="az-Latn-AZ"/>
              </w:rPr>
            </w:pPr>
          </w:p>
        </w:tc>
      </w:tr>
      <w:tr w14:paraId="0BD9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01ADB3D6">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228706D2">
            <w:pPr>
              <w:rPr>
                <w:rFonts w:ascii="Times New Roman" w:hAnsi="Times New Roman" w:cs="Times New Roman" w:eastAsiaTheme="minorHAnsi"/>
                <w:sz w:val="22"/>
                <w:szCs w:val="22"/>
                <w:lang w:val="az-Latn-AZ" w:eastAsia="en-US" w:bidi="ar-SA"/>
              </w:rPr>
            </w:pPr>
            <w:r>
              <w:rPr>
                <w:sz w:val="22"/>
                <w:szCs w:val="22"/>
                <w:lang w:val="az-Latn-AZ"/>
              </w:rPr>
              <w:t>XX əsr alman ədəbiyyatında realizmin nümayəndələri</w:t>
            </w:r>
          </w:p>
        </w:tc>
        <w:tc>
          <w:tcPr>
            <w:tcW w:w="0" w:type="auto"/>
            <w:shd w:val="clear" w:color="auto" w:fill="auto"/>
            <w:vAlign w:val="center"/>
          </w:tcPr>
          <w:p w14:paraId="0CCB8B4E">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rPr>
              <w:t>*</w:t>
            </w:r>
          </w:p>
        </w:tc>
        <w:tc>
          <w:tcPr>
            <w:tcW w:w="0" w:type="auto"/>
            <w:shd w:val="clear" w:color="auto" w:fill="auto"/>
            <w:vAlign w:val="center"/>
          </w:tcPr>
          <w:p w14:paraId="471D2BDA">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231A659D">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58CF36FF">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21443C8A">
            <w:pPr>
              <w:spacing w:line="360" w:lineRule="auto"/>
              <w:jc w:val="center"/>
              <w:rPr>
                <w:rFonts w:eastAsia="Times New Roman"/>
                <w:sz w:val="24"/>
                <w:szCs w:val="24"/>
                <w:lang w:val="az-Latn-AZ"/>
              </w:rPr>
            </w:pPr>
          </w:p>
        </w:tc>
        <w:tc>
          <w:tcPr>
            <w:tcW w:w="0" w:type="auto"/>
          </w:tcPr>
          <w:p w14:paraId="018804DF">
            <w:pPr>
              <w:spacing w:line="360" w:lineRule="auto"/>
              <w:jc w:val="center"/>
              <w:rPr>
                <w:rFonts w:eastAsia="Times New Roman"/>
                <w:sz w:val="24"/>
                <w:szCs w:val="24"/>
                <w:lang w:val="az-Latn-AZ"/>
              </w:rPr>
            </w:pPr>
          </w:p>
        </w:tc>
      </w:tr>
      <w:tr w14:paraId="34B5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3BD519FE">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top"/>
          </w:tcPr>
          <w:p w14:paraId="755FF58A">
            <w:pPr>
              <w:rPr>
                <w:rFonts w:ascii="Times New Roman" w:hAnsi="Times New Roman" w:cs="Times New Roman" w:eastAsiaTheme="minorHAnsi"/>
                <w:sz w:val="22"/>
                <w:szCs w:val="22"/>
                <w:lang w:val="az-Latn-AZ" w:eastAsia="en-US" w:bidi="ar-SA"/>
              </w:rPr>
            </w:pPr>
            <w:r>
              <w:rPr>
                <w:sz w:val="22"/>
                <w:szCs w:val="22"/>
                <w:lang w:val="az-Latn-AZ"/>
              </w:rPr>
              <w:t>Kolricin yaradıcılığı</w:t>
            </w:r>
          </w:p>
        </w:tc>
        <w:tc>
          <w:tcPr>
            <w:tcW w:w="0" w:type="auto"/>
            <w:shd w:val="clear" w:color="auto" w:fill="auto"/>
            <w:vAlign w:val="center"/>
          </w:tcPr>
          <w:p w14:paraId="77A185AC">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4B61BCA">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05D5A9FA">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5697073D">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4C8FDD96">
            <w:pPr>
              <w:spacing w:line="360" w:lineRule="auto"/>
              <w:jc w:val="center"/>
              <w:rPr>
                <w:rFonts w:eastAsia="Times New Roman"/>
                <w:sz w:val="24"/>
                <w:szCs w:val="24"/>
                <w:lang w:val="az-Latn-AZ"/>
              </w:rPr>
            </w:pPr>
          </w:p>
        </w:tc>
        <w:tc>
          <w:tcPr>
            <w:tcW w:w="0" w:type="auto"/>
          </w:tcPr>
          <w:p w14:paraId="314EF58F">
            <w:pPr>
              <w:spacing w:line="360" w:lineRule="auto"/>
              <w:jc w:val="center"/>
              <w:rPr>
                <w:rFonts w:eastAsia="Times New Roman"/>
                <w:sz w:val="24"/>
                <w:szCs w:val="24"/>
                <w:lang w:val="az-Latn-AZ"/>
              </w:rPr>
            </w:pPr>
          </w:p>
        </w:tc>
      </w:tr>
      <w:tr w14:paraId="56A3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68F69A2A">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center"/>
          </w:tcPr>
          <w:p w14:paraId="139562C0">
            <w:pPr>
              <w:spacing w:line="240" w:lineRule="auto"/>
              <w:rPr>
                <w:rFonts w:ascii="Times New Roman" w:hAnsi="Times New Roman" w:eastAsia="Times New Roman" w:cs="Times New Roman"/>
                <w:sz w:val="22"/>
                <w:szCs w:val="22"/>
                <w:lang w:val="az-Latn-AZ" w:eastAsia="en-US" w:bidi="ar-SA"/>
              </w:rPr>
            </w:pPr>
            <w:r>
              <w:rPr>
                <w:rFonts w:eastAsia="Times New Roman"/>
                <w:sz w:val="22"/>
                <w:szCs w:val="22"/>
              </w:rPr>
              <w:t xml:space="preserve">Şellinin “İslamın üsyanı” əsəri </w:t>
            </w:r>
          </w:p>
        </w:tc>
        <w:tc>
          <w:tcPr>
            <w:tcW w:w="0" w:type="auto"/>
            <w:shd w:val="clear" w:color="auto" w:fill="auto"/>
            <w:vAlign w:val="center"/>
          </w:tcPr>
          <w:p w14:paraId="72B86289">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5B8E7C0A">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71CC303">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0BFEA93D">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7CDDADFC">
            <w:pPr>
              <w:spacing w:line="360" w:lineRule="auto"/>
              <w:jc w:val="center"/>
              <w:rPr>
                <w:rFonts w:eastAsia="Times New Roman"/>
                <w:sz w:val="24"/>
                <w:szCs w:val="24"/>
                <w:lang w:val="az-Latn-AZ"/>
              </w:rPr>
            </w:pPr>
          </w:p>
        </w:tc>
        <w:tc>
          <w:tcPr>
            <w:tcW w:w="0" w:type="auto"/>
          </w:tcPr>
          <w:p w14:paraId="2B652C51">
            <w:pPr>
              <w:spacing w:line="360" w:lineRule="auto"/>
              <w:jc w:val="center"/>
              <w:rPr>
                <w:rFonts w:eastAsia="Times New Roman"/>
                <w:sz w:val="24"/>
                <w:szCs w:val="24"/>
                <w:lang w:val="az-Latn-AZ"/>
              </w:rPr>
            </w:pPr>
          </w:p>
        </w:tc>
      </w:tr>
      <w:tr w14:paraId="55D9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0B3EE373">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center"/>
          </w:tcPr>
          <w:p w14:paraId="1FF2FA1E">
            <w:pPr>
              <w:spacing w:line="240" w:lineRule="auto"/>
              <w:rPr>
                <w:rFonts w:ascii="Times New Roman" w:hAnsi="Times New Roman" w:eastAsia="Times New Roman" w:cs="Times New Roman"/>
                <w:sz w:val="22"/>
                <w:szCs w:val="22"/>
                <w:lang w:val="az-Latn-AZ" w:eastAsia="en-US" w:bidi="ar-SA"/>
              </w:rPr>
            </w:pPr>
            <w:r>
              <w:rPr>
                <w:rFonts w:eastAsia="Times New Roman"/>
                <w:sz w:val="22"/>
                <w:szCs w:val="22"/>
              </w:rPr>
              <w:t>A.Şamissonun həyat və yaradıcılığı</w:t>
            </w:r>
          </w:p>
        </w:tc>
        <w:tc>
          <w:tcPr>
            <w:tcW w:w="0" w:type="auto"/>
            <w:shd w:val="clear" w:color="auto" w:fill="auto"/>
            <w:vAlign w:val="center"/>
          </w:tcPr>
          <w:p w14:paraId="1E2559E8">
            <w:pPr>
              <w:spacing w:line="240" w:lineRule="auto"/>
              <w:rPr>
                <w:rFonts w:ascii="Times New Roman" w:hAnsi="Times New Roman" w:eastAsia="Times New Roman" w:cs="Times New Roman"/>
                <w:sz w:val="22"/>
                <w:szCs w:val="22"/>
                <w:lang w:val="az-Latn-AZ" w:eastAsia="en-US" w:bidi="ar-SA"/>
              </w:rPr>
            </w:pPr>
            <w:r>
              <w:rPr>
                <w:rFonts w:eastAsia="Times New Roman"/>
                <w:sz w:val="22"/>
                <w:szCs w:val="22"/>
              </w:rPr>
              <w:t>*</w:t>
            </w:r>
          </w:p>
        </w:tc>
        <w:tc>
          <w:tcPr>
            <w:tcW w:w="0" w:type="auto"/>
            <w:shd w:val="clear" w:color="auto" w:fill="auto"/>
            <w:vAlign w:val="center"/>
          </w:tcPr>
          <w:p w14:paraId="28E286D9">
            <w:pPr>
              <w:spacing w:line="240" w:lineRule="auto"/>
              <w:jc w:val="center"/>
              <w:rPr>
                <w:rFonts w:ascii="Times New Roman" w:hAnsi="Times New Roman" w:eastAsia="Times New Roman" w:cs="Times New Roman"/>
                <w:sz w:val="22"/>
                <w:szCs w:val="22"/>
                <w:lang w:val="az-Latn-AZ" w:eastAsia="en-US" w:bidi="ar-SA"/>
              </w:rPr>
            </w:pPr>
            <w:r>
              <w:rPr>
                <w:rFonts w:eastAsia="Times New Roman"/>
                <w:sz w:val="22"/>
                <w:szCs w:val="22"/>
              </w:rPr>
              <w:t>*</w:t>
            </w:r>
          </w:p>
        </w:tc>
        <w:tc>
          <w:tcPr>
            <w:tcW w:w="0" w:type="auto"/>
            <w:shd w:val="clear" w:color="auto" w:fill="auto"/>
            <w:vAlign w:val="center"/>
          </w:tcPr>
          <w:p w14:paraId="51F87141">
            <w:pPr>
              <w:spacing w:line="240" w:lineRule="auto"/>
              <w:jc w:val="center"/>
              <w:rPr>
                <w:rFonts w:ascii="Times New Roman" w:hAnsi="Times New Roman" w:eastAsia="Times New Roman" w:cs="Times New Roman"/>
                <w:sz w:val="22"/>
                <w:szCs w:val="22"/>
                <w:lang w:val="az-Latn-AZ" w:eastAsia="en-US" w:bidi="ar-SA"/>
              </w:rPr>
            </w:pPr>
            <w:r>
              <w:rPr>
                <w:rFonts w:eastAsia="Times New Roman"/>
                <w:sz w:val="22"/>
                <w:szCs w:val="22"/>
              </w:rPr>
              <w:t>*</w:t>
            </w:r>
          </w:p>
        </w:tc>
        <w:tc>
          <w:tcPr>
            <w:tcW w:w="0" w:type="auto"/>
            <w:shd w:val="clear" w:color="auto" w:fill="auto"/>
            <w:vAlign w:val="center"/>
          </w:tcPr>
          <w:p w14:paraId="74239C74">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6CC0A896">
            <w:pPr>
              <w:spacing w:line="360" w:lineRule="auto"/>
              <w:jc w:val="center"/>
              <w:rPr>
                <w:rFonts w:eastAsia="Times New Roman"/>
                <w:sz w:val="24"/>
                <w:szCs w:val="24"/>
                <w:lang w:val="az-Latn-AZ"/>
              </w:rPr>
            </w:pPr>
          </w:p>
        </w:tc>
        <w:tc>
          <w:tcPr>
            <w:tcW w:w="0" w:type="auto"/>
          </w:tcPr>
          <w:p w14:paraId="2DE7C0D5">
            <w:pPr>
              <w:spacing w:line="360" w:lineRule="auto"/>
              <w:jc w:val="center"/>
              <w:rPr>
                <w:rFonts w:eastAsia="Times New Roman"/>
                <w:sz w:val="24"/>
                <w:szCs w:val="24"/>
                <w:lang w:val="az-Latn-AZ"/>
              </w:rPr>
            </w:pPr>
          </w:p>
        </w:tc>
      </w:tr>
      <w:tr w14:paraId="198C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69338858">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center"/>
          </w:tcPr>
          <w:p w14:paraId="1C322630">
            <w:pPr>
              <w:spacing w:line="240" w:lineRule="auto"/>
              <w:rPr>
                <w:rFonts w:ascii="Times New Roman" w:hAnsi="Times New Roman" w:eastAsia="Times New Roman" w:cs="Times New Roman"/>
                <w:sz w:val="22"/>
                <w:szCs w:val="22"/>
                <w:lang w:val="az-Latn-AZ" w:eastAsia="en-US" w:bidi="ar-SA"/>
              </w:rPr>
            </w:pPr>
            <w:r>
              <w:rPr>
                <w:rFonts w:eastAsia="Times New Roman"/>
                <w:sz w:val="22"/>
                <w:szCs w:val="22"/>
              </w:rPr>
              <w:t>Polşa romantizmi</w:t>
            </w:r>
          </w:p>
        </w:tc>
        <w:tc>
          <w:tcPr>
            <w:tcW w:w="0" w:type="auto"/>
            <w:shd w:val="clear" w:color="auto" w:fill="auto"/>
            <w:vAlign w:val="center"/>
          </w:tcPr>
          <w:p w14:paraId="0805CD43">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rPr>
              <w:t>*</w:t>
            </w:r>
          </w:p>
        </w:tc>
        <w:tc>
          <w:tcPr>
            <w:tcW w:w="0" w:type="auto"/>
            <w:shd w:val="clear" w:color="auto" w:fill="auto"/>
            <w:vAlign w:val="center"/>
          </w:tcPr>
          <w:p w14:paraId="4202214D">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4FB79A77">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3F169934">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163F6490">
            <w:pPr>
              <w:spacing w:line="360" w:lineRule="auto"/>
              <w:jc w:val="center"/>
              <w:rPr>
                <w:rFonts w:eastAsia="Times New Roman"/>
                <w:sz w:val="24"/>
                <w:szCs w:val="24"/>
                <w:lang w:val="az-Latn-AZ"/>
              </w:rPr>
            </w:pPr>
          </w:p>
        </w:tc>
        <w:tc>
          <w:tcPr>
            <w:tcW w:w="0" w:type="auto"/>
          </w:tcPr>
          <w:p w14:paraId="12FAC090">
            <w:pPr>
              <w:spacing w:line="360" w:lineRule="auto"/>
              <w:jc w:val="center"/>
              <w:rPr>
                <w:rFonts w:eastAsia="Times New Roman"/>
                <w:sz w:val="24"/>
                <w:szCs w:val="24"/>
                <w:lang w:val="az-Latn-AZ"/>
              </w:rPr>
            </w:pPr>
          </w:p>
        </w:tc>
      </w:tr>
      <w:tr w14:paraId="67E1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0EFE8B86">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center"/>
          </w:tcPr>
          <w:p w14:paraId="65E0930A">
            <w:pPr>
              <w:spacing w:line="240" w:lineRule="auto"/>
              <w:rPr>
                <w:rFonts w:ascii="Times New Roman" w:hAnsi="Times New Roman" w:eastAsia="Times New Roman" w:cs="Times New Roman"/>
                <w:sz w:val="22"/>
                <w:szCs w:val="22"/>
                <w:lang w:val="az-Latn-AZ" w:eastAsia="en-US" w:bidi="ar-SA"/>
              </w:rPr>
            </w:pPr>
            <w:r>
              <w:rPr>
                <w:rFonts w:eastAsia="Times New Roman"/>
                <w:sz w:val="22"/>
                <w:szCs w:val="22"/>
              </w:rPr>
              <w:t>A. Mitskeviçin həyat və yaradıcılığı</w:t>
            </w:r>
          </w:p>
        </w:tc>
        <w:tc>
          <w:tcPr>
            <w:tcW w:w="0" w:type="auto"/>
            <w:shd w:val="clear" w:color="auto" w:fill="auto"/>
            <w:vAlign w:val="center"/>
          </w:tcPr>
          <w:p w14:paraId="60B77A29">
            <w:pPr>
              <w:spacing w:line="240"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3177F727">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B894A85">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4BC25AA6">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rPr>
              <w:t>*</w:t>
            </w:r>
          </w:p>
        </w:tc>
        <w:tc>
          <w:tcPr>
            <w:tcW w:w="0" w:type="auto"/>
          </w:tcPr>
          <w:p w14:paraId="47D0D9DD">
            <w:pPr>
              <w:spacing w:line="360" w:lineRule="auto"/>
              <w:jc w:val="center"/>
              <w:rPr>
                <w:rFonts w:eastAsia="Times New Roman"/>
                <w:sz w:val="24"/>
                <w:szCs w:val="24"/>
                <w:lang w:val="az-Latn-AZ"/>
              </w:rPr>
            </w:pPr>
          </w:p>
        </w:tc>
        <w:tc>
          <w:tcPr>
            <w:tcW w:w="0" w:type="auto"/>
          </w:tcPr>
          <w:p w14:paraId="52814922">
            <w:pPr>
              <w:spacing w:line="360" w:lineRule="auto"/>
              <w:jc w:val="center"/>
              <w:rPr>
                <w:rFonts w:eastAsia="Times New Roman"/>
                <w:sz w:val="24"/>
                <w:szCs w:val="24"/>
                <w:lang w:val="az-Latn-AZ"/>
              </w:rPr>
            </w:pPr>
          </w:p>
        </w:tc>
      </w:tr>
      <w:tr w14:paraId="0003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6AE396F9">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center"/>
          </w:tcPr>
          <w:p w14:paraId="3AB185E6">
            <w:pPr>
              <w:spacing w:line="240" w:lineRule="auto"/>
              <w:rPr>
                <w:rFonts w:ascii="Times New Roman" w:hAnsi="Times New Roman" w:eastAsia="Times New Roman" w:cs="Times New Roman"/>
                <w:sz w:val="22"/>
                <w:szCs w:val="22"/>
                <w:lang w:val="az-Latn-AZ" w:eastAsia="en-US" w:bidi="ar-SA"/>
              </w:rPr>
            </w:pPr>
            <w:r>
              <w:rPr>
                <w:rFonts w:eastAsia="Times New Roman"/>
                <w:sz w:val="22"/>
                <w:szCs w:val="22"/>
              </w:rPr>
              <w:t xml:space="preserve">F.Stendalın həyat və yaradıcılığı </w:t>
            </w:r>
          </w:p>
        </w:tc>
        <w:tc>
          <w:tcPr>
            <w:tcW w:w="0" w:type="auto"/>
          </w:tcPr>
          <w:p w14:paraId="73C31A13">
            <w:pPr>
              <w:spacing w:line="360" w:lineRule="auto"/>
              <w:jc w:val="center"/>
              <w:rPr>
                <w:rFonts w:eastAsia="Times New Roman"/>
                <w:sz w:val="24"/>
                <w:szCs w:val="24"/>
                <w:lang w:val="az-Latn-AZ"/>
              </w:rPr>
            </w:pPr>
          </w:p>
        </w:tc>
        <w:tc>
          <w:tcPr>
            <w:tcW w:w="0" w:type="auto"/>
            <w:shd w:val="clear" w:color="auto" w:fill="auto"/>
            <w:vAlign w:val="center"/>
          </w:tcPr>
          <w:p w14:paraId="7C63E7F1">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F23BBAC">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0AD0FCFB">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2C17BEE3">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17EA9960">
            <w:pPr>
              <w:spacing w:line="360" w:lineRule="auto"/>
              <w:jc w:val="center"/>
              <w:rPr>
                <w:rFonts w:eastAsia="Times New Roman"/>
                <w:sz w:val="24"/>
                <w:szCs w:val="24"/>
                <w:lang w:val="az-Latn-AZ"/>
              </w:rPr>
            </w:pPr>
          </w:p>
        </w:tc>
      </w:tr>
      <w:tr w14:paraId="2089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3275CAFD">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center"/>
          </w:tcPr>
          <w:p w14:paraId="22BB44F3">
            <w:pPr>
              <w:spacing w:line="240" w:lineRule="auto"/>
              <w:rPr>
                <w:rFonts w:ascii="Times New Roman" w:hAnsi="Times New Roman" w:eastAsia="Times New Roman" w:cs="Times New Roman"/>
                <w:sz w:val="22"/>
                <w:szCs w:val="22"/>
                <w:lang w:val="az-Latn-AZ" w:eastAsia="en-US" w:bidi="ar-SA"/>
              </w:rPr>
            </w:pPr>
            <w:r>
              <w:rPr>
                <w:rFonts w:eastAsia="Times New Roman"/>
                <w:sz w:val="22"/>
                <w:szCs w:val="22"/>
              </w:rPr>
              <w:t xml:space="preserve">F.Stendalın “Qırmızı və qara” əsəri </w:t>
            </w:r>
          </w:p>
        </w:tc>
        <w:tc>
          <w:tcPr>
            <w:tcW w:w="0" w:type="auto"/>
          </w:tcPr>
          <w:p w14:paraId="29991BFE">
            <w:pPr>
              <w:spacing w:line="360" w:lineRule="auto"/>
              <w:jc w:val="center"/>
              <w:rPr>
                <w:rFonts w:eastAsia="Times New Roman"/>
                <w:sz w:val="24"/>
                <w:szCs w:val="24"/>
                <w:lang w:val="az-Latn-AZ"/>
              </w:rPr>
            </w:pPr>
          </w:p>
        </w:tc>
        <w:tc>
          <w:tcPr>
            <w:tcW w:w="0" w:type="auto"/>
            <w:shd w:val="clear" w:color="auto" w:fill="auto"/>
            <w:vAlign w:val="center"/>
          </w:tcPr>
          <w:p w14:paraId="50549539">
            <w:pPr>
              <w:spacing w:line="240"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21179788">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3DF86355">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5C763906">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tcPr>
          <w:p w14:paraId="33E53865">
            <w:pPr>
              <w:spacing w:line="360" w:lineRule="auto"/>
              <w:jc w:val="center"/>
              <w:rPr>
                <w:rFonts w:eastAsia="Times New Roman"/>
                <w:sz w:val="24"/>
                <w:szCs w:val="24"/>
                <w:lang w:val="az-Latn-AZ"/>
              </w:rPr>
            </w:pPr>
          </w:p>
        </w:tc>
      </w:tr>
      <w:tr w14:paraId="1222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00A110DC">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center"/>
          </w:tcPr>
          <w:p w14:paraId="0F293782">
            <w:pPr>
              <w:spacing w:line="240" w:lineRule="auto"/>
              <w:rPr>
                <w:rFonts w:ascii="Times New Roman" w:hAnsi="Times New Roman" w:eastAsia="Times New Roman" w:cs="Times New Roman"/>
                <w:sz w:val="22"/>
                <w:szCs w:val="22"/>
                <w:lang w:val="az-Latn-AZ" w:eastAsia="en-US" w:bidi="ar-SA"/>
              </w:rPr>
            </w:pPr>
            <w:r>
              <w:rPr>
                <w:rFonts w:eastAsia="Times New Roman"/>
                <w:sz w:val="22"/>
                <w:szCs w:val="22"/>
              </w:rPr>
              <w:t>O.Balzakın həyat və yaradıcılığı</w:t>
            </w:r>
          </w:p>
        </w:tc>
        <w:tc>
          <w:tcPr>
            <w:tcW w:w="0" w:type="auto"/>
          </w:tcPr>
          <w:p w14:paraId="3D69D2EC">
            <w:pPr>
              <w:spacing w:line="360" w:lineRule="auto"/>
              <w:jc w:val="center"/>
              <w:rPr>
                <w:rFonts w:eastAsia="Times New Roman"/>
                <w:sz w:val="24"/>
                <w:szCs w:val="24"/>
                <w:lang w:val="az-Latn-AZ"/>
              </w:rPr>
            </w:pPr>
          </w:p>
        </w:tc>
        <w:tc>
          <w:tcPr>
            <w:tcW w:w="0" w:type="auto"/>
            <w:shd w:val="clear" w:color="auto" w:fill="auto"/>
            <w:vAlign w:val="center"/>
          </w:tcPr>
          <w:p w14:paraId="14C8EDF3">
            <w:pPr>
              <w:spacing w:line="240"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328A1927">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D330EA7">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0BA5FD2">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tcPr>
          <w:p w14:paraId="79E1D8F5">
            <w:pPr>
              <w:spacing w:line="360" w:lineRule="auto"/>
              <w:jc w:val="center"/>
              <w:rPr>
                <w:rFonts w:eastAsia="Times New Roman"/>
                <w:sz w:val="24"/>
                <w:szCs w:val="24"/>
                <w:lang w:val="az-Latn-AZ"/>
              </w:rPr>
            </w:pPr>
          </w:p>
        </w:tc>
      </w:tr>
      <w:tr w14:paraId="057C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0AD87CD4">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center"/>
          </w:tcPr>
          <w:p w14:paraId="16BBFEB6">
            <w:pPr>
              <w:spacing w:line="240" w:lineRule="auto"/>
              <w:rPr>
                <w:rFonts w:ascii="Times New Roman" w:hAnsi="Times New Roman" w:eastAsia="Times New Roman" w:cs="Times New Roman"/>
                <w:sz w:val="22"/>
                <w:szCs w:val="22"/>
                <w:lang w:val="az-Latn-AZ" w:eastAsia="en-US" w:bidi="ar-SA"/>
              </w:rPr>
            </w:pPr>
            <w:r>
              <w:rPr>
                <w:rFonts w:eastAsia="Times New Roman"/>
                <w:sz w:val="22"/>
                <w:szCs w:val="22"/>
              </w:rPr>
              <w:t>P.Merimenin yaradıcılığı</w:t>
            </w:r>
          </w:p>
        </w:tc>
        <w:tc>
          <w:tcPr>
            <w:tcW w:w="0" w:type="auto"/>
          </w:tcPr>
          <w:p w14:paraId="1A47CFB3">
            <w:pPr>
              <w:spacing w:line="360" w:lineRule="auto"/>
              <w:jc w:val="center"/>
              <w:rPr>
                <w:rFonts w:eastAsia="Times New Roman"/>
                <w:sz w:val="24"/>
                <w:szCs w:val="24"/>
                <w:lang w:val="az-Latn-AZ"/>
              </w:rPr>
            </w:pPr>
          </w:p>
        </w:tc>
        <w:tc>
          <w:tcPr>
            <w:tcW w:w="0" w:type="auto"/>
            <w:shd w:val="clear" w:color="auto" w:fill="auto"/>
            <w:vAlign w:val="center"/>
          </w:tcPr>
          <w:p w14:paraId="745F28AF">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293B5DF2">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5F996870">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0FFFB8AE">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2A268A9A">
            <w:pPr>
              <w:spacing w:line="360" w:lineRule="auto"/>
              <w:jc w:val="center"/>
              <w:rPr>
                <w:rFonts w:eastAsia="Times New Roman"/>
                <w:sz w:val="24"/>
                <w:szCs w:val="24"/>
                <w:lang w:val="az-Latn-AZ"/>
              </w:rPr>
            </w:pPr>
          </w:p>
        </w:tc>
      </w:tr>
      <w:tr w14:paraId="5343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623026E2">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center"/>
          </w:tcPr>
          <w:p w14:paraId="2C4120E9">
            <w:pPr>
              <w:spacing w:line="240" w:lineRule="auto"/>
              <w:rPr>
                <w:rFonts w:ascii="Times New Roman" w:hAnsi="Times New Roman" w:eastAsia="Times New Roman" w:cs="Times New Roman"/>
                <w:sz w:val="22"/>
                <w:szCs w:val="22"/>
                <w:lang w:val="az-Latn-AZ" w:eastAsia="en-US" w:bidi="ar-SA"/>
              </w:rPr>
            </w:pPr>
            <w:r>
              <w:rPr>
                <w:rFonts w:eastAsia="Times New Roman"/>
                <w:sz w:val="22"/>
                <w:szCs w:val="22"/>
              </w:rPr>
              <w:t>O.Balzakın yaradıcılığı</w:t>
            </w:r>
          </w:p>
        </w:tc>
        <w:tc>
          <w:tcPr>
            <w:tcW w:w="0" w:type="auto"/>
          </w:tcPr>
          <w:p w14:paraId="0F736CCA">
            <w:pPr>
              <w:spacing w:line="360" w:lineRule="auto"/>
              <w:jc w:val="center"/>
              <w:rPr>
                <w:rFonts w:eastAsia="Times New Roman"/>
                <w:sz w:val="24"/>
                <w:szCs w:val="24"/>
                <w:lang w:val="az-Latn-AZ"/>
              </w:rPr>
            </w:pPr>
          </w:p>
        </w:tc>
        <w:tc>
          <w:tcPr>
            <w:tcW w:w="0" w:type="auto"/>
            <w:shd w:val="clear" w:color="auto" w:fill="auto"/>
            <w:vAlign w:val="center"/>
          </w:tcPr>
          <w:p w14:paraId="6BCEBC38">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rPr>
              <w:t>*</w:t>
            </w:r>
          </w:p>
        </w:tc>
        <w:tc>
          <w:tcPr>
            <w:tcW w:w="0" w:type="auto"/>
            <w:shd w:val="clear" w:color="auto" w:fill="auto"/>
            <w:vAlign w:val="center"/>
          </w:tcPr>
          <w:p w14:paraId="3CB98495">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0A898E26">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0B3B06EA">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6E1BC12A">
            <w:pPr>
              <w:spacing w:line="360" w:lineRule="auto"/>
              <w:jc w:val="center"/>
              <w:rPr>
                <w:rFonts w:eastAsia="Times New Roman"/>
                <w:sz w:val="24"/>
                <w:szCs w:val="24"/>
                <w:lang w:val="az-Latn-AZ"/>
              </w:rPr>
            </w:pPr>
          </w:p>
        </w:tc>
      </w:tr>
      <w:tr w14:paraId="5353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481674E4">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center"/>
          </w:tcPr>
          <w:p w14:paraId="07F38623">
            <w:pPr>
              <w:spacing w:line="240" w:lineRule="auto"/>
              <w:rPr>
                <w:rFonts w:ascii="Times New Roman" w:hAnsi="Times New Roman" w:eastAsia="Times New Roman" w:cs="Times New Roman"/>
                <w:sz w:val="22"/>
                <w:szCs w:val="22"/>
                <w:lang w:val="az-Latn-AZ" w:eastAsia="en-US" w:bidi="ar-SA"/>
              </w:rPr>
            </w:pPr>
            <w:r>
              <w:rPr>
                <w:rFonts w:eastAsia="Times New Roman"/>
                <w:sz w:val="22"/>
                <w:szCs w:val="22"/>
                <w:lang w:val="az-Latn-AZ"/>
              </w:rPr>
              <w:t>C.Qolsuorsinin yaradıcılığı</w:t>
            </w:r>
          </w:p>
        </w:tc>
        <w:tc>
          <w:tcPr>
            <w:tcW w:w="0" w:type="auto"/>
          </w:tcPr>
          <w:p w14:paraId="3DAEDC9C">
            <w:pPr>
              <w:spacing w:line="360" w:lineRule="auto"/>
              <w:jc w:val="center"/>
              <w:rPr>
                <w:rFonts w:eastAsia="Times New Roman"/>
                <w:sz w:val="24"/>
                <w:szCs w:val="24"/>
                <w:lang w:val="az-Latn-AZ"/>
              </w:rPr>
            </w:pPr>
          </w:p>
        </w:tc>
        <w:tc>
          <w:tcPr>
            <w:tcW w:w="0" w:type="auto"/>
            <w:shd w:val="clear" w:color="auto" w:fill="auto"/>
            <w:vAlign w:val="center"/>
          </w:tcPr>
          <w:p w14:paraId="74AE63A4">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005D777">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2128BD30">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851383A">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7DCD47AB">
            <w:pPr>
              <w:spacing w:line="360" w:lineRule="auto"/>
              <w:jc w:val="center"/>
              <w:rPr>
                <w:rFonts w:eastAsia="Times New Roman"/>
                <w:sz w:val="24"/>
                <w:szCs w:val="24"/>
                <w:lang w:val="az-Latn-AZ"/>
              </w:rPr>
            </w:pPr>
          </w:p>
        </w:tc>
      </w:tr>
      <w:tr w14:paraId="6249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5091735D">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center"/>
          </w:tcPr>
          <w:p w14:paraId="73304AA6">
            <w:pPr>
              <w:spacing w:line="240" w:lineRule="auto"/>
              <w:rPr>
                <w:rFonts w:ascii="Times New Roman" w:hAnsi="Times New Roman" w:eastAsia="Times New Roman" w:cs="Times New Roman"/>
                <w:sz w:val="22"/>
                <w:szCs w:val="22"/>
                <w:lang w:val="az-Latn-AZ" w:eastAsia="en-US" w:bidi="ar-SA"/>
              </w:rPr>
            </w:pPr>
            <w:r>
              <w:rPr>
                <w:rFonts w:eastAsia="Times New Roman"/>
                <w:sz w:val="22"/>
                <w:szCs w:val="22"/>
              </w:rPr>
              <w:t>Riçard Oldinqtonun yaradıcılığı</w:t>
            </w:r>
          </w:p>
        </w:tc>
        <w:tc>
          <w:tcPr>
            <w:tcW w:w="0" w:type="auto"/>
          </w:tcPr>
          <w:p w14:paraId="0D83B0E4">
            <w:pPr>
              <w:spacing w:line="360" w:lineRule="auto"/>
              <w:jc w:val="center"/>
              <w:rPr>
                <w:rFonts w:eastAsia="Times New Roman"/>
                <w:sz w:val="24"/>
                <w:szCs w:val="24"/>
                <w:lang w:val="az-Latn-AZ"/>
              </w:rPr>
            </w:pPr>
          </w:p>
        </w:tc>
        <w:tc>
          <w:tcPr>
            <w:tcW w:w="0" w:type="auto"/>
            <w:shd w:val="clear" w:color="auto" w:fill="auto"/>
            <w:vAlign w:val="center"/>
          </w:tcPr>
          <w:p w14:paraId="1D595995">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5794191">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1D5D07E1">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05ECAA13">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0C0190FE">
            <w:pPr>
              <w:spacing w:line="360" w:lineRule="auto"/>
              <w:jc w:val="center"/>
              <w:rPr>
                <w:rFonts w:eastAsia="Times New Roman"/>
                <w:sz w:val="24"/>
                <w:szCs w:val="24"/>
                <w:lang w:val="az-Latn-AZ"/>
              </w:rPr>
            </w:pPr>
          </w:p>
        </w:tc>
      </w:tr>
      <w:tr w14:paraId="54C2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1EDEA9A8">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center"/>
          </w:tcPr>
          <w:p w14:paraId="516CE617">
            <w:pPr>
              <w:spacing w:line="240" w:lineRule="auto"/>
              <w:rPr>
                <w:rFonts w:ascii="Times New Roman" w:hAnsi="Times New Roman" w:eastAsia="Times New Roman" w:cs="Times New Roman"/>
                <w:sz w:val="22"/>
                <w:szCs w:val="22"/>
                <w:lang w:val="az-Latn-AZ" w:eastAsia="en-US" w:bidi="ar-SA"/>
              </w:rPr>
            </w:pPr>
            <w:r>
              <w:rPr>
                <w:rFonts w:eastAsia="Times New Roman"/>
                <w:sz w:val="22"/>
                <w:szCs w:val="22"/>
              </w:rPr>
              <w:t>C.Oldricin həyatı haqqında məlumat</w:t>
            </w:r>
          </w:p>
        </w:tc>
        <w:tc>
          <w:tcPr>
            <w:tcW w:w="0" w:type="auto"/>
          </w:tcPr>
          <w:p w14:paraId="1542B1FB">
            <w:pPr>
              <w:spacing w:line="360" w:lineRule="auto"/>
              <w:jc w:val="center"/>
              <w:rPr>
                <w:rFonts w:eastAsia="Times New Roman"/>
                <w:sz w:val="24"/>
                <w:szCs w:val="24"/>
                <w:lang w:val="az-Latn-AZ"/>
              </w:rPr>
            </w:pPr>
          </w:p>
        </w:tc>
        <w:tc>
          <w:tcPr>
            <w:tcW w:w="0" w:type="auto"/>
            <w:shd w:val="clear" w:color="auto" w:fill="auto"/>
            <w:vAlign w:val="center"/>
          </w:tcPr>
          <w:p w14:paraId="14361749">
            <w:pPr>
              <w:spacing w:line="240" w:lineRule="auto"/>
              <w:rPr>
                <w:rFonts w:ascii="Times New Roman" w:hAnsi="Times New Roman" w:eastAsia="Times New Roman" w:cs="Times New Roman"/>
                <w:sz w:val="22"/>
                <w:szCs w:val="22"/>
                <w:lang w:val="az-Latn-AZ" w:eastAsia="en-US" w:bidi="ar-SA"/>
              </w:rPr>
            </w:pPr>
            <w:r>
              <w:rPr>
                <w:rFonts w:eastAsia="Times New Roman"/>
                <w:sz w:val="22"/>
                <w:szCs w:val="22"/>
              </w:rPr>
              <w:t>*</w:t>
            </w:r>
          </w:p>
        </w:tc>
        <w:tc>
          <w:tcPr>
            <w:tcW w:w="0" w:type="auto"/>
            <w:shd w:val="clear" w:color="auto" w:fill="auto"/>
            <w:vAlign w:val="center"/>
          </w:tcPr>
          <w:p w14:paraId="58F1FCC3">
            <w:pPr>
              <w:spacing w:line="240" w:lineRule="auto"/>
              <w:jc w:val="center"/>
              <w:rPr>
                <w:rFonts w:ascii="Times New Roman" w:hAnsi="Times New Roman" w:eastAsia="Times New Roman" w:cs="Times New Roman"/>
                <w:sz w:val="22"/>
                <w:szCs w:val="22"/>
                <w:lang w:val="az-Latn-AZ" w:eastAsia="en-US" w:bidi="ar-SA"/>
              </w:rPr>
            </w:pPr>
            <w:r>
              <w:rPr>
                <w:rFonts w:eastAsia="Times New Roman"/>
                <w:sz w:val="22"/>
                <w:szCs w:val="22"/>
              </w:rPr>
              <w:t>*</w:t>
            </w:r>
          </w:p>
        </w:tc>
        <w:tc>
          <w:tcPr>
            <w:tcW w:w="0" w:type="auto"/>
            <w:shd w:val="clear" w:color="auto" w:fill="auto"/>
            <w:vAlign w:val="center"/>
          </w:tcPr>
          <w:p w14:paraId="46CC6D49">
            <w:pPr>
              <w:spacing w:line="240" w:lineRule="auto"/>
              <w:jc w:val="center"/>
              <w:rPr>
                <w:rFonts w:ascii="Times New Roman" w:hAnsi="Times New Roman" w:eastAsia="Times New Roman" w:cs="Times New Roman"/>
                <w:sz w:val="22"/>
                <w:szCs w:val="22"/>
                <w:lang w:val="az-Latn-AZ" w:eastAsia="en-US" w:bidi="ar-SA"/>
              </w:rPr>
            </w:pPr>
            <w:r>
              <w:rPr>
                <w:rFonts w:eastAsia="Times New Roman"/>
                <w:sz w:val="22"/>
                <w:szCs w:val="22"/>
              </w:rPr>
              <w:t>*</w:t>
            </w:r>
          </w:p>
        </w:tc>
        <w:tc>
          <w:tcPr>
            <w:tcW w:w="0" w:type="auto"/>
            <w:shd w:val="clear" w:color="auto" w:fill="auto"/>
            <w:vAlign w:val="center"/>
          </w:tcPr>
          <w:p w14:paraId="1C985CFD">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1CD00E29">
            <w:pPr>
              <w:spacing w:line="360" w:lineRule="auto"/>
              <w:jc w:val="center"/>
              <w:rPr>
                <w:rFonts w:eastAsia="Times New Roman"/>
                <w:sz w:val="24"/>
                <w:szCs w:val="24"/>
                <w:lang w:val="az-Latn-AZ"/>
              </w:rPr>
            </w:pPr>
          </w:p>
        </w:tc>
      </w:tr>
      <w:tr w14:paraId="4F7B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3F37C637">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center"/>
          </w:tcPr>
          <w:p w14:paraId="04EB0EFC">
            <w:pPr>
              <w:spacing w:line="240" w:lineRule="auto"/>
              <w:rPr>
                <w:rFonts w:ascii="Times New Roman" w:hAnsi="Times New Roman" w:eastAsia="Times New Roman" w:cs="Times New Roman"/>
                <w:sz w:val="22"/>
                <w:szCs w:val="22"/>
                <w:lang w:val="az-Latn-AZ" w:eastAsia="en-US" w:bidi="ar-SA"/>
              </w:rPr>
            </w:pPr>
            <w:r>
              <w:rPr>
                <w:rFonts w:eastAsia="Times New Roman"/>
                <w:sz w:val="22"/>
                <w:szCs w:val="22"/>
              </w:rPr>
              <w:t>C.Oldricin yardıcılığı</w:t>
            </w:r>
          </w:p>
        </w:tc>
        <w:tc>
          <w:tcPr>
            <w:tcW w:w="0" w:type="auto"/>
          </w:tcPr>
          <w:p w14:paraId="6B41DD12">
            <w:pPr>
              <w:spacing w:line="360" w:lineRule="auto"/>
              <w:jc w:val="center"/>
              <w:rPr>
                <w:rFonts w:eastAsia="Times New Roman"/>
                <w:sz w:val="24"/>
                <w:szCs w:val="24"/>
                <w:lang w:val="az-Latn-AZ"/>
              </w:rPr>
            </w:pPr>
          </w:p>
        </w:tc>
        <w:tc>
          <w:tcPr>
            <w:tcW w:w="0" w:type="auto"/>
            <w:shd w:val="clear" w:color="auto" w:fill="auto"/>
            <w:vAlign w:val="center"/>
          </w:tcPr>
          <w:p w14:paraId="5C3D9767">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rPr>
              <w:t>*</w:t>
            </w:r>
          </w:p>
        </w:tc>
        <w:tc>
          <w:tcPr>
            <w:tcW w:w="0" w:type="auto"/>
            <w:shd w:val="clear" w:color="auto" w:fill="auto"/>
            <w:vAlign w:val="center"/>
          </w:tcPr>
          <w:p w14:paraId="43461204">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074413DC">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6DAF76F6">
            <w:pPr>
              <w:spacing w:line="240" w:lineRule="auto"/>
              <w:jc w:val="center"/>
              <w:rPr>
                <w:rFonts w:ascii="Times New Roman" w:hAnsi="Times New Roman" w:eastAsia="Times New Roman" w:cs="Times New Roman"/>
                <w:sz w:val="24"/>
                <w:szCs w:val="24"/>
                <w:lang w:val="az-Latn-AZ" w:eastAsia="en-US" w:bidi="ar-SA"/>
              </w:rPr>
            </w:pPr>
          </w:p>
        </w:tc>
        <w:tc>
          <w:tcPr>
            <w:tcW w:w="0" w:type="auto"/>
          </w:tcPr>
          <w:p w14:paraId="06497B10">
            <w:pPr>
              <w:spacing w:line="360" w:lineRule="auto"/>
              <w:jc w:val="center"/>
              <w:rPr>
                <w:rFonts w:eastAsia="Times New Roman"/>
                <w:sz w:val="24"/>
                <w:szCs w:val="24"/>
                <w:lang w:val="az-Latn-AZ"/>
              </w:rPr>
            </w:pPr>
          </w:p>
        </w:tc>
      </w:tr>
      <w:tr w14:paraId="2C6D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Pr>
          <w:p w14:paraId="6BC55831">
            <w:pPr>
              <w:pStyle w:val="12"/>
              <w:numPr>
                <w:ilvl w:val="0"/>
                <w:numId w:val="32"/>
              </w:numPr>
              <w:spacing w:line="360" w:lineRule="auto"/>
              <w:jc w:val="center"/>
              <w:rPr>
                <w:rFonts w:ascii="Arial" w:hAnsi="Arial" w:eastAsia="Times New Roman" w:cs="Arial"/>
                <w:sz w:val="24"/>
                <w:szCs w:val="24"/>
              </w:rPr>
            </w:pPr>
          </w:p>
        </w:tc>
        <w:tc>
          <w:tcPr>
            <w:tcW w:w="0" w:type="auto"/>
            <w:shd w:val="clear" w:color="auto" w:fill="auto"/>
            <w:vAlign w:val="center"/>
          </w:tcPr>
          <w:p w14:paraId="70E47AE4">
            <w:pPr>
              <w:spacing w:line="240" w:lineRule="auto"/>
              <w:rPr>
                <w:rFonts w:ascii="Times New Roman" w:hAnsi="Times New Roman" w:eastAsia="Times New Roman" w:cs="Times New Roman"/>
                <w:sz w:val="22"/>
                <w:szCs w:val="22"/>
                <w:lang w:val="az-Latn-AZ" w:eastAsia="en-US" w:bidi="ar-SA"/>
              </w:rPr>
            </w:pPr>
            <w:r>
              <w:rPr>
                <w:rFonts w:eastAsia="Times New Roman"/>
                <w:sz w:val="22"/>
                <w:szCs w:val="22"/>
              </w:rPr>
              <w:t>C.Oldricin “Diplomat” əsəri</w:t>
            </w:r>
          </w:p>
        </w:tc>
        <w:tc>
          <w:tcPr>
            <w:tcW w:w="0" w:type="auto"/>
          </w:tcPr>
          <w:p w14:paraId="2E05EFFB">
            <w:pPr>
              <w:spacing w:line="360" w:lineRule="auto"/>
              <w:jc w:val="center"/>
              <w:rPr>
                <w:rFonts w:eastAsia="Times New Roman"/>
                <w:sz w:val="24"/>
                <w:szCs w:val="24"/>
                <w:lang w:val="az-Latn-AZ"/>
              </w:rPr>
            </w:pPr>
          </w:p>
        </w:tc>
        <w:tc>
          <w:tcPr>
            <w:tcW w:w="0" w:type="auto"/>
            <w:shd w:val="clear" w:color="auto" w:fill="auto"/>
            <w:vAlign w:val="center"/>
          </w:tcPr>
          <w:p w14:paraId="4B85FDA4">
            <w:pPr>
              <w:spacing w:line="240" w:lineRule="auto"/>
              <w:jc w:val="center"/>
              <w:rPr>
                <w:rFonts w:ascii="Times New Roman" w:hAnsi="Times New Roman" w:eastAsia="Times New Roman" w:cs="Times New Roman"/>
                <w:sz w:val="24"/>
                <w:szCs w:val="24"/>
                <w:lang w:val="az-Latn-AZ" w:eastAsia="en-US" w:bidi="ar-SA"/>
              </w:rPr>
            </w:pPr>
          </w:p>
        </w:tc>
        <w:tc>
          <w:tcPr>
            <w:tcW w:w="0" w:type="auto"/>
            <w:shd w:val="clear" w:color="auto" w:fill="auto"/>
            <w:vAlign w:val="center"/>
          </w:tcPr>
          <w:p w14:paraId="4185956B">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2D56A3FF">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0" w:type="auto"/>
            <w:shd w:val="clear" w:color="auto" w:fill="auto"/>
            <w:vAlign w:val="center"/>
          </w:tcPr>
          <w:p w14:paraId="75D767B9">
            <w:pPr>
              <w:spacing w:line="240" w:lineRule="auto"/>
              <w:jc w:val="center"/>
              <w:rPr>
                <w:rFonts w:ascii="Times New Roman" w:hAnsi="Times New Roman" w:eastAsia="Times New Roman" w:cs="Times New Roman"/>
                <w:sz w:val="24"/>
                <w:szCs w:val="24"/>
                <w:lang w:val="az-Latn-AZ" w:eastAsia="en-US" w:bidi="ar-SA"/>
              </w:rPr>
            </w:pPr>
            <w:r>
              <w:rPr>
                <w:rFonts w:eastAsia="Times New Roman"/>
                <w:sz w:val="24"/>
                <w:szCs w:val="24"/>
              </w:rPr>
              <w:t>*</w:t>
            </w:r>
          </w:p>
        </w:tc>
        <w:tc>
          <w:tcPr>
            <w:tcW w:w="0" w:type="auto"/>
          </w:tcPr>
          <w:p w14:paraId="09004D59">
            <w:pPr>
              <w:spacing w:line="360" w:lineRule="auto"/>
              <w:jc w:val="center"/>
              <w:rPr>
                <w:rFonts w:eastAsia="Times New Roman"/>
                <w:sz w:val="24"/>
                <w:szCs w:val="24"/>
                <w:lang w:val="az-Latn-AZ"/>
              </w:rPr>
            </w:pPr>
          </w:p>
        </w:tc>
      </w:tr>
    </w:tbl>
    <w:p w14:paraId="5758F068">
      <w:pPr>
        <w:spacing w:line="240" w:lineRule="auto"/>
        <w:rPr>
          <w:b/>
          <w:sz w:val="24"/>
          <w:szCs w:val="24"/>
          <w:lang w:val="az-Latn-AZ"/>
        </w:rPr>
      </w:pPr>
    </w:p>
    <w:p w14:paraId="65796878">
      <w:pPr>
        <w:spacing w:line="240" w:lineRule="auto"/>
        <w:rPr>
          <w:b/>
          <w:sz w:val="24"/>
          <w:szCs w:val="24"/>
        </w:rPr>
      </w:pPr>
    </w:p>
    <w:p w14:paraId="7DA9BA34">
      <w:pPr>
        <w:spacing w:line="240" w:lineRule="auto"/>
        <w:rPr>
          <w:rFonts w:hint="default"/>
          <w:b/>
          <w:sz w:val="24"/>
          <w:szCs w:val="24"/>
          <w:lang w:val="az-Latn-AZ"/>
        </w:rPr>
      </w:pPr>
      <w:r>
        <w:rPr>
          <w:b/>
          <w:sz w:val="24"/>
          <w:szCs w:val="24"/>
        </w:rPr>
        <w:t>Sillabusu tərtib etdi(lər):</w:t>
      </w:r>
      <w:r>
        <w:rPr>
          <w:rFonts w:hint="default"/>
          <w:b/>
          <w:sz w:val="24"/>
          <w:szCs w:val="24"/>
          <w:lang w:val="az-Latn-AZ"/>
        </w:rPr>
        <w:t xml:space="preserve">                     Dünyamalıyeva Səbinə Fəxrəddin qızı</w:t>
      </w:r>
    </w:p>
    <w:p w14:paraId="1E2BC8ED">
      <w:pPr>
        <w:spacing w:line="240" w:lineRule="auto"/>
        <w:rPr>
          <w:b/>
          <w:sz w:val="24"/>
          <w:szCs w:val="24"/>
        </w:rPr>
      </w:pPr>
    </w:p>
    <w:p w14:paraId="43ABF231">
      <w:pPr>
        <w:spacing w:line="240" w:lineRule="auto"/>
        <w:rPr>
          <w:b/>
          <w:sz w:val="24"/>
          <w:szCs w:val="24"/>
          <w:lang w:val="az-Latn-AZ"/>
        </w:rPr>
      </w:pPr>
      <w:r>
        <w:rPr>
          <w:b/>
          <w:sz w:val="24"/>
          <w:szCs w:val="24"/>
        </w:rPr>
        <w:t>Mühazirə müəllimi:</w:t>
      </w:r>
      <w:r>
        <w:rPr>
          <w:b/>
          <w:sz w:val="24"/>
          <w:szCs w:val="24"/>
        </w:rPr>
        <w:tab/>
      </w:r>
      <w:r>
        <w:rPr>
          <w:b/>
          <w:sz w:val="24"/>
          <w:szCs w:val="24"/>
        </w:rPr>
        <w:t xml:space="preserve"> </w:t>
      </w:r>
      <w:r>
        <w:rPr>
          <w:rFonts w:hint="default"/>
          <w:b/>
          <w:sz w:val="24"/>
          <w:szCs w:val="24"/>
          <w:lang w:val="az-Latn-AZ"/>
        </w:rPr>
        <w:t xml:space="preserve">                         Dünyamalıyeva Səbinə Fəxrəddin qızı</w:t>
      </w:r>
      <w:r>
        <w:rPr>
          <w:b/>
          <w:sz w:val="24"/>
          <w:szCs w:val="24"/>
        </w:rPr>
        <w:t xml:space="preserve">                 </w:t>
      </w:r>
    </w:p>
    <w:p w14:paraId="36771473">
      <w:pPr>
        <w:spacing w:line="240" w:lineRule="auto"/>
        <w:rPr>
          <w:b/>
          <w:sz w:val="24"/>
          <w:szCs w:val="24"/>
        </w:rPr>
      </w:pPr>
      <w:r>
        <w:rPr>
          <w:b/>
          <w:sz w:val="24"/>
          <w:szCs w:val="24"/>
        </w:rPr>
        <w:t xml:space="preserve">Seminar müəllimi:            </w:t>
      </w:r>
      <w:r>
        <w:rPr>
          <w:rFonts w:hint="default"/>
          <w:b/>
          <w:sz w:val="24"/>
          <w:szCs w:val="24"/>
          <w:lang w:val="az-Latn-AZ"/>
        </w:rPr>
        <w:t xml:space="preserve">                  Dünyamalıyeva Səbinə Fəxrəddin qızı</w:t>
      </w:r>
      <w:r>
        <w:rPr>
          <w:b/>
          <w:sz w:val="24"/>
          <w:szCs w:val="24"/>
        </w:rPr>
        <w:t xml:space="preserve">     </w:t>
      </w:r>
    </w:p>
    <w:p w14:paraId="115840AB">
      <w:pPr>
        <w:spacing w:line="240" w:lineRule="auto"/>
        <w:rPr>
          <w:b/>
          <w:sz w:val="24"/>
          <w:szCs w:val="24"/>
        </w:rPr>
      </w:pPr>
      <w:r>
        <w:rPr>
          <w:b/>
          <w:sz w:val="24"/>
          <w:szCs w:val="24"/>
        </w:rPr>
        <w:t xml:space="preserve"> </w:t>
      </w:r>
    </w:p>
    <w:p w14:paraId="10C7FC33">
      <w:pPr>
        <w:spacing w:line="240" w:lineRule="auto"/>
        <w:rPr>
          <w:b/>
          <w:sz w:val="24"/>
          <w:szCs w:val="24"/>
        </w:rPr>
      </w:pPr>
      <w:r>
        <w:rPr>
          <w:b/>
          <w:sz w:val="24"/>
          <w:szCs w:val="24"/>
        </w:rPr>
        <w:t xml:space="preserve">Sillabusu rəyləndirdi:         </w:t>
      </w:r>
    </w:p>
    <w:p w14:paraId="3A56C2BE">
      <w:pPr>
        <w:spacing w:line="240" w:lineRule="auto"/>
        <w:rPr>
          <w:sz w:val="24"/>
          <w:szCs w:val="24"/>
        </w:rPr>
      </w:pPr>
    </w:p>
    <w:p w14:paraId="751F63A1">
      <w:pPr>
        <w:spacing w:line="240" w:lineRule="auto"/>
        <w:rPr>
          <w:sz w:val="24"/>
          <w:szCs w:val="24"/>
        </w:rPr>
      </w:pPr>
    </w:p>
    <w:p w14:paraId="2BC864BB">
      <w:pPr>
        <w:spacing w:line="240" w:lineRule="auto"/>
        <w:rPr>
          <w:i/>
          <w:sz w:val="24"/>
          <w:szCs w:val="24"/>
        </w:rPr>
      </w:pPr>
      <w:r>
        <w:rPr>
          <w:i/>
          <w:sz w:val="24"/>
          <w:szCs w:val="24"/>
        </w:rPr>
        <w:t>Sillabus (işçi-tədris proqramı)      --------------    kafedrasının iclasında müzakirə və təsdiq olunmuşdur. (“__”    sentyabr   2025-ci  il tarixli iclas, Protokol №   1  )</w:t>
      </w:r>
    </w:p>
    <w:p w14:paraId="41CD31AD">
      <w:pPr>
        <w:spacing w:line="240" w:lineRule="auto"/>
        <w:rPr>
          <w:b/>
          <w:sz w:val="24"/>
          <w:szCs w:val="24"/>
        </w:rPr>
      </w:pPr>
    </w:p>
    <w:p w14:paraId="30E7B5DE">
      <w:pPr>
        <w:spacing w:line="240" w:lineRule="auto"/>
        <w:jc w:val="center"/>
        <w:rPr>
          <w:b/>
          <w:sz w:val="24"/>
          <w:szCs w:val="24"/>
        </w:rPr>
      </w:pPr>
      <w:r>
        <w:rPr>
          <w:b/>
          <w:sz w:val="24"/>
          <w:szCs w:val="24"/>
        </w:rPr>
        <w:t xml:space="preserve">Kafedra müdiri:               </w:t>
      </w:r>
    </w:p>
    <w:sectPr>
      <w:footerReference r:id="rId5" w:type="default"/>
      <w:pgSz w:w="11907" w:h="16840"/>
      <w:pgMar w:top="720" w:right="720" w:bottom="720" w:left="720" w:header="720" w:footer="432"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080E0000" w:usb2="00000000" w:usb3="00000000" w:csb0="00040001" w:csb1="00000000"/>
  </w:font>
  <w:font w:name="Arial">
    <w:panose1 w:val="020B0604020202020204"/>
    <w:charset w:val="00"/>
    <w:family w:val="swiss"/>
    <w:pitch w:val="default"/>
    <w:sig w:usb0="00007A87" w:usb1="80000000" w:usb2="00000008" w:usb3="00000000" w:csb0="400001FF" w:csb1="FFFF0000"/>
  </w:font>
  <w:font w:name="SimHei">
    <w:panose1 w:val="02010600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roman"/>
    <w:pitch w:val="default"/>
    <w:sig w:usb0="A00002BF" w:usb1="68C7FCFB" w:usb2="00000010" w:usb3="00000000" w:csb0="4002009F" w:csb1="DFD70000"/>
  </w:font>
  <w:font w:name="Times AzLat">
    <w:panose1 w:val="02020603050405020304"/>
    <w:charset w:val="CC"/>
    <w:family w:val="roman"/>
    <w:pitch w:val="default"/>
    <w:sig w:usb0="00000000" w:usb1="00000000" w:usb2="00000000" w:usb3="00000000" w:csb0="00000000" w:csb1="00000000"/>
  </w:font>
  <w:font w:name="Calibri">
    <w:panose1 w:val="020F0502020204030204"/>
    <w:charset w:val="00"/>
    <w:family w:val="auto"/>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6699829"/>
      <w:docPartObj>
        <w:docPartGallery w:val="autotext"/>
      </w:docPartObj>
    </w:sdtPr>
    <w:sdtEndPr>
      <w:rPr>
        <w:sz w:val="20"/>
      </w:rPr>
    </w:sdtEndPr>
    <w:sdtContent>
      <w:p w14:paraId="3F03F132">
        <w:pPr>
          <w:pStyle w:val="6"/>
          <w:jc w:val="center"/>
          <w:rPr>
            <w:sz w:val="20"/>
          </w:rPr>
        </w:pPr>
        <w:r>
          <w:rPr>
            <w:sz w:val="20"/>
          </w:rPr>
          <w:fldChar w:fldCharType="begin"/>
        </w:r>
        <w:r>
          <w:rPr>
            <w:sz w:val="20"/>
          </w:rPr>
          <w:instrText xml:space="preserve"> PAGE   \* MERGEFORMAT </w:instrText>
        </w:r>
        <w:r>
          <w:rPr>
            <w:sz w:val="20"/>
          </w:rPr>
          <w:fldChar w:fldCharType="separate"/>
        </w:r>
        <w:r>
          <w:rPr>
            <w:sz w:val="20"/>
          </w:rPr>
          <w:t>7</w:t>
        </w:r>
        <w:r>
          <w:rPr>
            <w:sz w:val="20"/>
          </w:rPr>
          <w:fldChar w:fldCharType="end"/>
        </w:r>
      </w:p>
    </w:sdtContent>
  </w:sdt>
  <w:p w14:paraId="1548E767">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9CA11"/>
    <w:multiLevelType w:val="singleLevel"/>
    <w:tmpl w:val="8799CA11"/>
    <w:lvl w:ilvl="0" w:tentative="0">
      <w:start w:val="1"/>
      <w:numFmt w:val="decimal"/>
      <w:suff w:val="space"/>
      <w:lvlText w:val="%1."/>
      <w:lvlJc w:val="left"/>
    </w:lvl>
  </w:abstractNum>
  <w:abstractNum w:abstractNumId="1">
    <w:nsid w:val="A5F08691"/>
    <w:multiLevelType w:val="singleLevel"/>
    <w:tmpl w:val="A5F08691"/>
    <w:lvl w:ilvl="0" w:tentative="0">
      <w:start w:val="1"/>
      <w:numFmt w:val="decimal"/>
      <w:suff w:val="space"/>
      <w:lvlText w:val="%1."/>
      <w:lvlJc w:val="left"/>
    </w:lvl>
  </w:abstractNum>
  <w:abstractNum w:abstractNumId="2">
    <w:nsid w:val="AE44B0E6"/>
    <w:multiLevelType w:val="singleLevel"/>
    <w:tmpl w:val="AE44B0E6"/>
    <w:lvl w:ilvl="0" w:tentative="0">
      <w:start w:val="1"/>
      <w:numFmt w:val="decimal"/>
      <w:suff w:val="space"/>
      <w:lvlText w:val="%1."/>
      <w:lvlJc w:val="left"/>
    </w:lvl>
  </w:abstractNum>
  <w:abstractNum w:abstractNumId="3">
    <w:nsid w:val="B2665C99"/>
    <w:multiLevelType w:val="singleLevel"/>
    <w:tmpl w:val="B2665C99"/>
    <w:lvl w:ilvl="0" w:tentative="0">
      <w:start w:val="1"/>
      <w:numFmt w:val="decimal"/>
      <w:suff w:val="space"/>
      <w:lvlText w:val="%1."/>
      <w:lvlJc w:val="left"/>
    </w:lvl>
  </w:abstractNum>
  <w:abstractNum w:abstractNumId="4">
    <w:nsid w:val="DBFADEC7"/>
    <w:multiLevelType w:val="singleLevel"/>
    <w:tmpl w:val="DBFADEC7"/>
    <w:lvl w:ilvl="0" w:tentative="0">
      <w:start w:val="1"/>
      <w:numFmt w:val="decimal"/>
      <w:suff w:val="space"/>
      <w:lvlText w:val="%1."/>
      <w:lvlJc w:val="left"/>
    </w:lvl>
  </w:abstractNum>
  <w:abstractNum w:abstractNumId="5">
    <w:nsid w:val="FBD506F8"/>
    <w:multiLevelType w:val="singleLevel"/>
    <w:tmpl w:val="FBD506F8"/>
    <w:lvl w:ilvl="0" w:tentative="0">
      <w:start w:val="1"/>
      <w:numFmt w:val="decimal"/>
      <w:suff w:val="space"/>
      <w:lvlText w:val="%1."/>
      <w:lvlJc w:val="left"/>
    </w:lvl>
  </w:abstractNum>
  <w:abstractNum w:abstractNumId="6">
    <w:nsid w:val="003529A5"/>
    <w:multiLevelType w:val="singleLevel"/>
    <w:tmpl w:val="003529A5"/>
    <w:lvl w:ilvl="0" w:tentative="0">
      <w:start w:val="1"/>
      <w:numFmt w:val="decimal"/>
      <w:suff w:val="space"/>
      <w:lvlText w:val="%1."/>
      <w:lvlJc w:val="left"/>
    </w:lvl>
  </w:abstractNum>
  <w:abstractNum w:abstractNumId="7">
    <w:nsid w:val="07F45650"/>
    <w:multiLevelType w:val="multilevel"/>
    <w:tmpl w:val="07F4565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D2A23CA"/>
    <w:multiLevelType w:val="multilevel"/>
    <w:tmpl w:val="0D2A23C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D855D67"/>
    <w:multiLevelType w:val="multilevel"/>
    <w:tmpl w:val="0D855D6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2D0731B"/>
    <w:multiLevelType w:val="multilevel"/>
    <w:tmpl w:val="12D0731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33D405E"/>
    <w:multiLevelType w:val="multilevel"/>
    <w:tmpl w:val="133D405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8471045"/>
    <w:multiLevelType w:val="multilevel"/>
    <w:tmpl w:val="1847104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1EC80CD1"/>
    <w:multiLevelType w:val="singleLevel"/>
    <w:tmpl w:val="1EC80CD1"/>
    <w:lvl w:ilvl="0" w:tentative="0">
      <w:start w:val="1"/>
      <w:numFmt w:val="decimal"/>
      <w:suff w:val="space"/>
      <w:lvlText w:val="%1."/>
      <w:lvlJc w:val="left"/>
    </w:lvl>
  </w:abstractNum>
  <w:abstractNum w:abstractNumId="14">
    <w:nsid w:val="1EF719F3"/>
    <w:multiLevelType w:val="multilevel"/>
    <w:tmpl w:val="1EF719F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224653E"/>
    <w:multiLevelType w:val="multilevel"/>
    <w:tmpl w:val="2224653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6AC5A4C"/>
    <w:multiLevelType w:val="multilevel"/>
    <w:tmpl w:val="26AC5A4C"/>
    <w:lvl w:ilvl="0" w:tentative="0">
      <w:start w:val="1"/>
      <w:numFmt w:val="decimal"/>
      <w:lvlText w:val="%1."/>
      <w:lvlJc w:val="left"/>
      <w:pPr>
        <w:ind w:left="153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BFC10FE"/>
    <w:multiLevelType w:val="multilevel"/>
    <w:tmpl w:val="2BFC10F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2EDEA85A"/>
    <w:multiLevelType w:val="singleLevel"/>
    <w:tmpl w:val="2EDEA85A"/>
    <w:lvl w:ilvl="0" w:tentative="0">
      <w:start w:val="1"/>
      <w:numFmt w:val="decimal"/>
      <w:suff w:val="space"/>
      <w:lvlText w:val="%1."/>
      <w:lvlJc w:val="left"/>
    </w:lvl>
  </w:abstractNum>
  <w:abstractNum w:abstractNumId="19">
    <w:nsid w:val="2EE95487"/>
    <w:multiLevelType w:val="multilevel"/>
    <w:tmpl w:val="2EE9548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36804D47"/>
    <w:multiLevelType w:val="singleLevel"/>
    <w:tmpl w:val="36804D47"/>
    <w:lvl w:ilvl="0" w:tentative="0">
      <w:start w:val="1"/>
      <w:numFmt w:val="decimal"/>
      <w:suff w:val="space"/>
      <w:lvlText w:val="%1."/>
      <w:lvlJc w:val="left"/>
    </w:lvl>
  </w:abstractNum>
  <w:abstractNum w:abstractNumId="21">
    <w:nsid w:val="3693F9C3"/>
    <w:multiLevelType w:val="singleLevel"/>
    <w:tmpl w:val="3693F9C3"/>
    <w:lvl w:ilvl="0" w:tentative="0">
      <w:start w:val="1"/>
      <w:numFmt w:val="decimal"/>
      <w:suff w:val="space"/>
      <w:lvlText w:val="%1."/>
      <w:lvlJc w:val="left"/>
    </w:lvl>
  </w:abstractNum>
  <w:abstractNum w:abstractNumId="22">
    <w:nsid w:val="392C11F4"/>
    <w:multiLevelType w:val="multilevel"/>
    <w:tmpl w:val="392C11F4"/>
    <w:lvl w:ilvl="0" w:tentative="0">
      <w:start w:val="3"/>
      <w:numFmt w:val="decimal"/>
      <w:lvlText w:val="%1."/>
      <w:lvlJc w:val="left"/>
      <w:pPr>
        <w:ind w:left="1530" w:hanging="360"/>
      </w:pPr>
      <w:rPr>
        <w:rFonts w:hint="default"/>
      </w:rPr>
    </w:lvl>
    <w:lvl w:ilvl="1" w:tentative="0">
      <w:start w:val="1"/>
      <w:numFmt w:val="lowerLetter"/>
      <w:lvlText w:val="%2."/>
      <w:lvlJc w:val="left"/>
      <w:pPr>
        <w:ind w:left="2250" w:hanging="360"/>
      </w:pPr>
    </w:lvl>
    <w:lvl w:ilvl="2" w:tentative="0">
      <w:start w:val="1"/>
      <w:numFmt w:val="lowerRoman"/>
      <w:lvlText w:val="%3."/>
      <w:lvlJc w:val="right"/>
      <w:pPr>
        <w:ind w:left="2970" w:hanging="180"/>
      </w:pPr>
    </w:lvl>
    <w:lvl w:ilvl="3" w:tentative="0">
      <w:start w:val="1"/>
      <w:numFmt w:val="decimal"/>
      <w:lvlText w:val="%4."/>
      <w:lvlJc w:val="left"/>
      <w:pPr>
        <w:ind w:left="3690" w:hanging="360"/>
      </w:pPr>
    </w:lvl>
    <w:lvl w:ilvl="4" w:tentative="0">
      <w:start w:val="1"/>
      <w:numFmt w:val="lowerLetter"/>
      <w:lvlText w:val="%5."/>
      <w:lvlJc w:val="left"/>
      <w:pPr>
        <w:ind w:left="4410" w:hanging="360"/>
      </w:pPr>
    </w:lvl>
    <w:lvl w:ilvl="5" w:tentative="0">
      <w:start w:val="1"/>
      <w:numFmt w:val="lowerRoman"/>
      <w:lvlText w:val="%6."/>
      <w:lvlJc w:val="right"/>
      <w:pPr>
        <w:ind w:left="5130" w:hanging="180"/>
      </w:pPr>
    </w:lvl>
    <w:lvl w:ilvl="6" w:tentative="0">
      <w:start w:val="1"/>
      <w:numFmt w:val="decimal"/>
      <w:lvlText w:val="%7."/>
      <w:lvlJc w:val="left"/>
      <w:pPr>
        <w:ind w:left="5850" w:hanging="360"/>
      </w:pPr>
    </w:lvl>
    <w:lvl w:ilvl="7" w:tentative="0">
      <w:start w:val="1"/>
      <w:numFmt w:val="lowerLetter"/>
      <w:lvlText w:val="%8."/>
      <w:lvlJc w:val="left"/>
      <w:pPr>
        <w:ind w:left="6570" w:hanging="360"/>
      </w:pPr>
    </w:lvl>
    <w:lvl w:ilvl="8" w:tentative="0">
      <w:start w:val="1"/>
      <w:numFmt w:val="lowerRoman"/>
      <w:lvlText w:val="%9."/>
      <w:lvlJc w:val="right"/>
      <w:pPr>
        <w:ind w:left="7290" w:hanging="180"/>
      </w:pPr>
    </w:lvl>
  </w:abstractNum>
  <w:abstractNum w:abstractNumId="23">
    <w:nsid w:val="4DB605EF"/>
    <w:multiLevelType w:val="multilevel"/>
    <w:tmpl w:val="4DB605E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0320AD6"/>
    <w:multiLevelType w:val="singleLevel"/>
    <w:tmpl w:val="50320AD6"/>
    <w:lvl w:ilvl="0" w:tentative="0">
      <w:start w:val="1"/>
      <w:numFmt w:val="decimal"/>
      <w:suff w:val="space"/>
      <w:lvlText w:val="%1."/>
      <w:lvlJc w:val="left"/>
    </w:lvl>
  </w:abstractNum>
  <w:abstractNum w:abstractNumId="25">
    <w:nsid w:val="555C695B"/>
    <w:multiLevelType w:val="multilevel"/>
    <w:tmpl w:val="555C695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F6C53C2"/>
    <w:multiLevelType w:val="singleLevel"/>
    <w:tmpl w:val="5F6C53C2"/>
    <w:lvl w:ilvl="0" w:tentative="0">
      <w:start w:val="1"/>
      <w:numFmt w:val="decimal"/>
      <w:suff w:val="space"/>
      <w:lvlText w:val="%1."/>
      <w:lvlJc w:val="left"/>
    </w:lvl>
  </w:abstractNum>
  <w:abstractNum w:abstractNumId="27">
    <w:nsid w:val="677E1500"/>
    <w:multiLevelType w:val="multilevel"/>
    <w:tmpl w:val="677E150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6A7123D2"/>
    <w:multiLevelType w:val="singleLevel"/>
    <w:tmpl w:val="6A7123D2"/>
    <w:lvl w:ilvl="0" w:tentative="0">
      <w:start w:val="1"/>
      <w:numFmt w:val="decimal"/>
      <w:suff w:val="space"/>
      <w:lvlText w:val="%1."/>
      <w:lvlJc w:val="left"/>
    </w:lvl>
  </w:abstractNum>
  <w:abstractNum w:abstractNumId="29">
    <w:nsid w:val="6D0C0EE7"/>
    <w:multiLevelType w:val="singleLevel"/>
    <w:tmpl w:val="6D0C0EE7"/>
    <w:lvl w:ilvl="0" w:tentative="0">
      <w:start w:val="1"/>
      <w:numFmt w:val="decimal"/>
      <w:suff w:val="space"/>
      <w:lvlText w:val="%1."/>
      <w:lvlJc w:val="left"/>
    </w:lvl>
  </w:abstractNum>
  <w:abstractNum w:abstractNumId="30">
    <w:nsid w:val="7B216C12"/>
    <w:multiLevelType w:val="singleLevel"/>
    <w:tmpl w:val="7B216C12"/>
    <w:lvl w:ilvl="0" w:tentative="0">
      <w:start w:val="1"/>
      <w:numFmt w:val="decimal"/>
      <w:suff w:val="space"/>
      <w:lvlText w:val="%1."/>
      <w:lvlJc w:val="left"/>
      <w:pPr>
        <w:ind w:left="-360"/>
      </w:pPr>
    </w:lvl>
  </w:abstractNum>
  <w:abstractNum w:abstractNumId="31">
    <w:nsid w:val="7C922F05"/>
    <w:multiLevelType w:val="multilevel"/>
    <w:tmpl w:val="7C922F0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16"/>
  </w:num>
  <w:num w:numId="3">
    <w:abstractNumId w:val="22"/>
  </w:num>
  <w:num w:numId="4">
    <w:abstractNumId w:val="8"/>
  </w:num>
  <w:num w:numId="5">
    <w:abstractNumId w:val="17"/>
  </w:num>
  <w:num w:numId="6">
    <w:abstractNumId w:val="23"/>
  </w:num>
  <w:num w:numId="7">
    <w:abstractNumId w:val="31"/>
  </w:num>
  <w:num w:numId="8">
    <w:abstractNumId w:val="25"/>
  </w:num>
  <w:num w:numId="9">
    <w:abstractNumId w:val="14"/>
  </w:num>
  <w:num w:numId="10">
    <w:abstractNumId w:val="11"/>
  </w:num>
  <w:num w:numId="11">
    <w:abstractNumId w:val="7"/>
  </w:num>
  <w:num w:numId="12">
    <w:abstractNumId w:val="9"/>
  </w:num>
  <w:num w:numId="13">
    <w:abstractNumId w:val="10"/>
  </w:num>
  <w:num w:numId="14">
    <w:abstractNumId w:val="19"/>
  </w:num>
  <w:num w:numId="15">
    <w:abstractNumId w:val="12"/>
  </w:num>
  <w:num w:numId="16">
    <w:abstractNumId w:val="27"/>
  </w:num>
  <w:num w:numId="17">
    <w:abstractNumId w:val="26"/>
  </w:num>
  <w:num w:numId="18">
    <w:abstractNumId w:val="13"/>
  </w:num>
  <w:num w:numId="19">
    <w:abstractNumId w:val="21"/>
  </w:num>
  <w:num w:numId="20">
    <w:abstractNumId w:val="5"/>
  </w:num>
  <w:num w:numId="21">
    <w:abstractNumId w:val="0"/>
  </w:num>
  <w:num w:numId="22">
    <w:abstractNumId w:val="1"/>
  </w:num>
  <w:num w:numId="23">
    <w:abstractNumId w:val="18"/>
  </w:num>
  <w:num w:numId="24">
    <w:abstractNumId w:val="30"/>
  </w:num>
  <w:num w:numId="25">
    <w:abstractNumId w:val="4"/>
  </w:num>
  <w:num w:numId="26">
    <w:abstractNumId w:val="20"/>
  </w:num>
  <w:num w:numId="27">
    <w:abstractNumId w:val="28"/>
  </w:num>
  <w:num w:numId="28">
    <w:abstractNumId w:val="2"/>
  </w:num>
  <w:num w:numId="29">
    <w:abstractNumId w:val="3"/>
  </w:num>
  <w:num w:numId="30">
    <w:abstractNumId w:val="24"/>
  </w:num>
  <w:num w:numId="31">
    <w:abstractNumId w:val="2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D8D"/>
    <w:rsid w:val="0000616C"/>
    <w:rsid w:val="00010239"/>
    <w:rsid w:val="00010F13"/>
    <w:rsid w:val="00016134"/>
    <w:rsid w:val="0002234E"/>
    <w:rsid w:val="00024714"/>
    <w:rsid w:val="00026571"/>
    <w:rsid w:val="00030DDF"/>
    <w:rsid w:val="00036EE2"/>
    <w:rsid w:val="00057426"/>
    <w:rsid w:val="0007203A"/>
    <w:rsid w:val="00084A29"/>
    <w:rsid w:val="000A2BB9"/>
    <w:rsid w:val="000B197B"/>
    <w:rsid w:val="000C1F2C"/>
    <w:rsid w:val="000C37E0"/>
    <w:rsid w:val="000D4010"/>
    <w:rsid w:val="000D6430"/>
    <w:rsid w:val="000D6BF7"/>
    <w:rsid w:val="000E090B"/>
    <w:rsid w:val="000E588D"/>
    <w:rsid w:val="000E6010"/>
    <w:rsid w:val="000F1BAF"/>
    <w:rsid w:val="000F3F67"/>
    <w:rsid w:val="00102C7F"/>
    <w:rsid w:val="00106A6F"/>
    <w:rsid w:val="00106DE6"/>
    <w:rsid w:val="00120636"/>
    <w:rsid w:val="00133092"/>
    <w:rsid w:val="00140F8F"/>
    <w:rsid w:val="00141918"/>
    <w:rsid w:val="001447CC"/>
    <w:rsid w:val="001501B2"/>
    <w:rsid w:val="0015530E"/>
    <w:rsid w:val="001559BC"/>
    <w:rsid w:val="00156B5C"/>
    <w:rsid w:val="00160A61"/>
    <w:rsid w:val="00163A68"/>
    <w:rsid w:val="00172C82"/>
    <w:rsid w:val="00172E84"/>
    <w:rsid w:val="0017657E"/>
    <w:rsid w:val="00177261"/>
    <w:rsid w:val="00180CFC"/>
    <w:rsid w:val="0018288B"/>
    <w:rsid w:val="00183240"/>
    <w:rsid w:val="001839C4"/>
    <w:rsid w:val="0018461B"/>
    <w:rsid w:val="00184D2B"/>
    <w:rsid w:val="00191D07"/>
    <w:rsid w:val="00193D96"/>
    <w:rsid w:val="0019748F"/>
    <w:rsid w:val="001B244E"/>
    <w:rsid w:val="001C191A"/>
    <w:rsid w:val="001D498C"/>
    <w:rsid w:val="001D7292"/>
    <w:rsid w:val="001F4613"/>
    <w:rsid w:val="00202EE1"/>
    <w:rsid w:val="00205598"/>
    <w:rsid w:val="002140C0"/>
    <w:rsid w:val="00232D02"/>
    <w:rsid w:val="00237D6D"/>
    <w:rsid w:val="00245815"/>
    <w:rsid w:val="0024705D"/>
    <w:rsid w:val="002578CE"/>
    <w:rsid w:val="00260905"/>
    <w:rsid w:val="002644F1"/>
    <w:rsid w:val="00264C3D"/>
    <w:rsid w:val="002660C4"/>
    <w:rsid w:val="002B10CA"/>
    <w:rsid w:val="002C74F9"/>
    <w:rsid w:val="002E1AAA"/>
    <w:rsid w:val="002F5E5D"/>
    <w:rsid w:val="002F77C3"/>
    <w:rsid w:val="00300DB3"/>
    <w:rsid w:val="003124B5"/>
    <w:rsid w:val="00312A03"/>
    <w:rsid w:val="00313C6D"/>
    <w:rsid w:val="00326547"/>
    <w:rsid w:val="003268E3"/>
    <w:rsid w:val="00334BCE"/>
    <w:rsid w:val="003458AD"/>
    <w:rsid w:val="003528A8"/>
    <w:rsid w:val="00352BFE"/>
    <w:rsid w:val="003659A6"/>
    <w:rsid w:val="0039404A"/>
    <w:rsid w:val="003A5330"/>
    <w:rsid w:val="003A56B9"/>
    <w:rsid w:val="003B53AB"/>
    <w:rsid w:val="003B6C1A"/>
    <w:rsid w:val="003D27A6"/>
    <w:rsid w:val="00401ADB"/>
    <w:rsid w:val="004022BC"/>
    <w:rsid w:val="0040377B"/>
    <w:rsid w:val="00403966"/>
    <w:rsid w:val="00403FCA"/>
    <w:rsid w:val="004041D7"/>
    <w:rsid w:val="00412BB4"/>
    <w:rsid w:val="00413288"/>
    <w:rsid w:val="0041422C"/>
    <w:rsid w:val="00420B9A"/>
    <w:rsid w:val="004225A0"/>
    <w:rsid w:val="00422C24"/>
    <w:rsid w:val="004238AC"/>
    <w:rsid w:val="00433E3C"/>
    <w:rsid w:val="00434FCD"/>
    <w:rsid w:val="0043530D"/>
    <w:rsid w:val="0043702B"/>
    <w:rsid w:val="00443153"/>
    <w:rsid w:val="0045094E"/>
    <w:rsid w:val="00462EE3"/>
    <w:rsid w:val="004632C8"/>
    <w:rsid w:val="00463559"/>
    <w:rsid w:val="00472806"/>
    <w:rsid w:val="0047693D"/>
    <w:rsid w:val="00480792"/>
    <w:rsid w:val="0048101E"/>
    <w:rsid w:val="004849C1"/>
    <w:rsid w:val="00487C58"/>
    <w:rsid w:val="004957C0"/>
    <w:rsid w:val="004B5217"/>
    <w:rsid w:val="004B74E6"/>
    <w:rsid w:val="004C3148"/>
    <w:rsid w:val="004D044F"/>
    <w:rsid w:val="004D28DB"/>
    <w:rsid w:val="004D582C"/>
    <w:rsid w:val="004D626F"/>
    <w:rsid w:val="004E0562"/>
    <w:rsid w:val="004E21BC"/>
    <w:rsid w:val="004E5FCD"/>
    <w:rsid w:val="004F2C26"/>
    <w:rsid w:val="004F5169"/>
    <w:rsid w:val="004F525A"/>
    <w:rsid w:val="004F5D3A"/>
    <w:rsid w:val="00520DF5"/>
    <w:rsid w:val="00521D70"/>
    <w:rsid w:val="005252DF"/>
    <w:rsid w:val="00526816"/>
    <w:rsid w:val="0052724C"/>
    <w:rsid w:val="00532B40"/>
    <w:rsid w:val="005332C9"/>
    <w:rsid w:val="00537C8E"/>
    <w:rsid w:val="005425CA"/>
    <w:rsid w:val="00543E0B"/>
    <w:rsid w:val="00547598"/>
    <w:rsid w:val="00560EBF"/>
    <w:rsid w:val="005619D2"/>
    <w:rsid w:val="005639F2"/>
    <w:rsid w:val="0056423B"/>
    <w:rsid w:val="00571AD1"/>
    <w:rsid w:val="00574B43"/>
    <w:rsid w:val="0057583D"/>
    <w:rsid w:val="005806B4"/>
    <w:rsid w:val="005877D8"/>
    <w:rsid w:val="00595858"/>
    <w:rsid w:val="005A0FCA"/>
    <w:rsid w:val="005B1312"/>
    <w:rsid w:val="005C0754"/>
    <w:rsid w:val="005C720B"/>
    <w:rsid w:val="005D25D5"/>
    <w:rsid w:val="005D40B2"/>
    <w:rsid w:val="005D6267"/>
    <w:rsid w:val="005F239F"/>
    <w:rsid w:val="005F6A0B"/>
    <w:rsid w:val="005F6A65"/>
    <w:rsid w:val="006011F7"/>
    <w:rsid w:val="006016A3"/>
    <w:rsid w:val="00603DC8"/>
    <w:rsid w:val="00606C38"/>
    <w:rsid w:val="00606CB4"/>
    <w:rsid w:val="00610969"/>
    <w:rsid w:val="006160A3"/>
    <w:rsid w:val="006211A7"/>
    <w:rsid w:val="00624B2C"/>
    <w:rsid w:val="00632F6D"/>
    <w:rsid w:val="00634AB7"/>
    <w:rsid w:val="006437FC"/>
    <w:rsid w:val="00650B87"/>
    <w:rsid w:val="00652323"/>
    <w:rsid w:val="00677BB5"/>
    <w:rsid w:val="00693596"/>
    <w:rsid w:val="00695C60"/>
    <w:rsid w:val="006A2420"/>
    <w:rsid w:val="006A72D1"/>
    <w:rsid w:val="006B4547"/>
    <w:rsid w:val="006C08A4"/>
    <w:rsid w:val="006D33A6"/>
    <w:rsid w:val="006E281E"/>
    <w:rsid w:val="006E31EF"/>
    <w:rsid w:val="006E4A06"/>
    <w:rsid w:val="006F3097"/>
    <w:rsid w:val="00713835"/>
    <w:rsid w:val="00717E7C"/>
    <w:rsid w:val="00720900"/>
    <w:rsid w:val="00722552"/>
    <w:rsid w:val="00723380"/>
    <w:rsid w:val="007249ED"/>
    <w:rsid w:val="007302EC"/>
    <w:rsid w:val="00741624"/>
    <w:rsid w:val="007459A9"/>
    <w:rsid w:val="00746199"/>
    <w:rsid w:val="00750DA9"/>
    <w:rsid w:val="00760FA3"/>
    <w:rsid w:val="0077100E"/>
    <w:rsid w:val="0077134C"/>
    <w:rsid w:val="00774533"/>
    <w:rsid w:val="00790815"/>
    <w:rsid w:val="00790DC8"/>
    <w:rsid w:val="00791302"/>
    <w:rsid w:val="00797819"/>
    <w:rsid w:val="007A347F"/>
    <w:rsid w:val="007A355C"/>
    <w:rsid w:val="007A708D"/>
    <w:rsid w:val="007A7CD3"/>
    <w:rsid w:val="007B35E1"/>
    <w:rsid w:val="007B79D0"/>
    <w:rsid w:val="007D24BA"/>
    <w:rsid w:val="007D6C60"/>
    <w:rsid w:val="007E4F59"/>
    <w:rsid w:val="00804BB6"/>
    <w:rsid w:val="00806C4A"/>
    <w:rsid w:val="008102AA"/>
    <w:rsid w:val="00811F23"/>
    <w:rsid w:val="008121BA"/>
    <w:rsid w:val="0081746C"/>
    <w:rsid w:val="00836EE2"/>
    <w:rsid w:val="0084476B"/>
    <w:rsid w:val="008453DB"/>
    <w:rsid w:val="008504A1"/>
    <w:rsid w:val="0085085F"/>
    <w:rsid w:val="00870B45"/>
    <w:rsid w:val="0087311F"/>
    <w:rsid w:val="008746FE"/>
    <w:rsid w:val="00875FCD"/>
    <w:rsid w:val="00877747"/>
    <w:rsid w:val="00883450"/>
    <w:rsid w:val="00886267"/>
    <w:rsid w:val="00887EA3"/>
    <w:rsid w:val="008952D8"/>
    <w:rsid w:val="008A0604"/>
    <w:rsid w:val="008A1F18"/>
    <w:rsid w:val="008A1F62"/>
    <w:rsid w:val="008A4D80"/>
    <w:rsid w:val="008C1DAC"/>
    <w:rsid w:val="008D2312"/>
    <w:rsid w:val="008D485C"/>
    <w:rsid w:val="008E0834"/>
    <w:rsid w:val="008E6998"/>
    <w:rsid w:val="008E6A4A"/>
    <w:rsid w:val="009013BB"/>
    <w:rsid w:val="00905862"/>
    <w:rsid w:val="009218A7"/>
    <w:rsid w:val="00925434"/>
    <w:rsid w:val="00925DCC"/>
    <w:rsid w:val="0093012C"/>
    <w:rsid w:val="00931AC3"/>
    <w:rsid w:val="009457B6"/>
    <w:rsid w:val="00965B21"/>
    <w:rsid w:val="009707DD"/>
    <w:rsid w:val="0097344D"/>
    <w:rsid w:val="00974D51"/>
    <w:rsid w:val="00980AF6"/>
    <w:rsid w:val="0098404A"/>
    <w:rsid w:val="009872BF"/>
    <w:rsid w:val="00996E18"/>
    <w:rsid w:val="009A2716"/>
    <w:rsid w:val="009A4E1E"/>
    <w:rsid w:val="009A6F39"/>
    <w:rsid w:val="009B5836"/>
    <w:rsid w:val="009D330F"/>
    <w:rsid w:val="009D6EF1"/>
    <w:rsid w:val="009F6B6E"/>
    <w:rsid w:val="009F7B55"/>
    <w:rsid w:val="00A02BD4"/>
    <w:rsid w:val="00A0377F"/>
    <w:rsid w:val="00A04608"/>
    <w:rsid w:val="00A055FD"/>
    <w:rsid w:val="00A11985"/>
    <w:rsid w:val="00A12372"/>
    <w:rsid w:val="00A230EF"/>
    <w:rsid w:val="00A260F4"/>
    <w:rsid w:val="00A307EE"/>
    <w:rsid w:val="00A36E29"/>
    <w:rsid w:val="00A40073"/>
    <w:rsid w:val="00A40694"/>
    <w:rsid w:val="00A420FC"/>
    <w:rsid w:val="00A56175"/>
    <w:rsid w:val="00A8573F"/>
    <w:rsid w:val="00AA3138"/>
    <w:rsid w:val="00AA3DCB"/>
    <w:rsid w:val="00AA45CE"/>
    <w:rsid w:val="00AA5C2C"/>
    <w:rsid w:val="00AA5C5F"/>
    <w:rsid w:val="00AB06DF"/>
    <w:rsid w:val="00AB3961"/>
    <w:rsid w:val="00AB3C0F"/>
    <w:rsid w:val="00AE09A1"/>
    <w:rsid w:val="00AE0A5C"/>
    <w:rsid w:val="00AE11DA"/>
    <w:rsid w:val="00AF3E20"/>
    <w:rsid w:val="00AF53A5"/>
    <w:rsid w:val="00B17F23"/>
    <w:rsid w:val="00B2196E"/>
    <w:rsid w:val="00B21C76"/>
    <w:rsid w:val="00B24005"/>
    <w:rsid w:val="00B31CFC"/>
    <w:rsid w:val="00B33B50"/>
    <w:rsid w:val="00B3769A"/>
    <w:rsid w:val="00B516DD"/>
    <w:rsid w:val="00B91D8D"/>
    <w:rsid w:val="00B92D3F"/>
    <w:rsid w:val="00BA07F0"/>
    <w:rsid w:val="00BB0E41"/>
    <w:rsid w:val="00BB1F8F"/>
    <w:rsid w:val="00BC5E3E"/>
    <w:rsid w:val="00BD0411"/>
    <w:rsid w:val="00BE2D81"/>
    <w:rsid w:val="00BE71F7"/>
    <w:rsid w:val="00BF4B02"/>
    <w:rsid w:val="00BF6F13"/>
    <w:rsid w:val="00C021A6"/>
    <w:rsid w:val="00C17014"/>
    <w:rsid w:val="00C22EE5"/>
    <w:rsid w:val="00C24EFF"/>
    <w:rsid w:val="00C33B33"/>
    <w:rsid w:val="00C37BD8"/>
    <w:rsid w:val="00C410F8"/>
    <w:rsid w:val="00C5142A"/>
    <w:rsid w:val="00C52A09"/>
    <w:rsid w:val="00C55218"/>
    <w:rsid w:val="00C57C65"/>
    <w:rsid w:val="00C62CB5"/>
    <w:rsid w:val="00C81900"/>
    <w:rsid w:val="00C819CB"/>
    <w:rsid w:val="00C85BA3"/>
    <w:rsid w:val="00C85CB2"/>
    <w:rsid w:val="00C93490"/>
    <w:rsid w:val="00C944B2"/>
    <w:rsid w:val="00CA4B6F"/>
    <w:rsid w:val="00CB4A3B"/>
    <w:rsid w:val="00CC1B6C"/>
    <w:rsid w:val="00CC29EB"/>
    <w:rsid w:val="00CC47DE"/>
    <w:rsid w:val="00CC4DC7"/>
    <w:rsid w:val="00CC7647"/>
    <w:rsid w:val="00CD255D"/>
    <w:rsid w:val="00CE7F6A"/>
    <w:rsid w:val="00CF173C"/>
    <w:rsid w:val="00D00289"/>
    <w:rsid w:val="00D056EF"/>
    <w:rsid w:val="00D15452"/>
    <w:rsid w:val="00D219B9"/>
    <w:rsid w:val="00D35573"/>
    <w:rsid w:val="00D40ABA"/>
    <w:rsid w:val="00D446E0"/>
    <w:rsid w:val="00D64D87"/>
    <w:rsid w:val="00D707CA"/>
    <w:rsid w:val="00D74919"/>
    <w:rsid w:val="00D906BA"/>
    <w:rsid w:val="00DA1E7A"/>
    <w:rsid w:val="00DA40E6"/>
    <w:rsid w:val="00DB3904"/>
    <w:rsid w:val="00DB3DF3"/>
    <w:rsid w:val="00DB5D43"/>
    <w:rsid w:val="00DD0961"/>
    <w:rsid w:val="00DD1F09"/>
    <w:rsid w:val="00DD3D83"/>
    <w:rsid w:val="00DD60BC"/>
    <w:rsid w:val="00DE0502"/>
    <w:rsid w:val="00DE1368"/>
    <w:rsid w:val="00DF0EA3"/>
    <w:rsid w:val="00DF6700"/>
    <w:rsid w:val="00DF686D"/>
    <w:rsid w:val="00E041F7"/>
    <w:rsid w:val="00E16188"/>
    <w:rsid w:val="00E229E7"/>
    <w:rsid w:val="00E26F66"/>
    <w:rsid w:val="00E4004C"/>
    <w:rsid w:val="00E44EB1"/>
    <w:rsid w:val="00E50B60"/>
    <w:rsid w:val="00E6505B"/>
    <w:rsid w:val="00E750AD"/>
    <w:rsid w:val="00E90540"/>
    <w:rsid w:val="00E93DC0"/>
    <w:rsid w:val="00E951F9"/>
    <w:rsid w:val="00E952EA"/>
    <w:rsid w:val="00EA2C0A"/>
    <w:rsid w:val="00EA3E6C"/>
    <w:rsid w:val="00EA4021"/>
    <w:rsid w:val="00ED1B6C"/>
    <w:rsid w:val="00ED3313"/>
    <w:rsid w:val="00ED63DA"/>
    <w:rsid w:val="00EF0ABA"/>
    <w:rsid w:val="00F01594"/>
    <w:rsid w:val="00F1026D"/>
    <w:rsid w:val="00F120C9"/>
    <w:rsid w:val="00F17EC5"/>
    <w:rsid w:val="00F47513"/>
    <w:rsid w:val="00F5089C"/>
    <w:rsid w:val="00F5297B"/>
    <w:rsid w:val="00F63027"/>
    <w:rsid w:val="00F73BBD"/>
    <w:rsid w:val="00F81D57"/>
    <w:rsid w:val="00F945D7"/>
    <w:rsid w:val="00F97340"/>
    <w:rsid w:val="00FA4713"/>
    <w:rsid w:val="00FB401C"/>
    <w:rsid w:val="00FC0362"/>
    <w:rsid w:val="00FC4218"/>
    <w:rsid w:val="00FC4595"/>
    <w:rsid w:val="00FD31D7"/>
    <w:rsid w:val="00FE0054"/>
    <w:rsid w:val="00FF3B70"/>
    <w:rsid w:val="04B67962"/>
    <w:rsid w:val="235822D0"/>
    <w:rsid w:val="564474B0"/>
    <w:rsid w:val="5B124A36"/>
    <w:rsid w:val="5BA22027"/>
    <w:rsid w:val="6E9B5CF9"/>
    <w:rsid w:val="786964B1"/>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jc w:val="both"/>
    </w:pPr>
    <w:rPr>
      <w:rFonts w:ascii="Times New Roman" w:hAnsi="Times New Roman" w:cs="Times New Roman" w:eastAsiaTheme="minorHAnsi"/>
      <w:sz w:val="28"/>
      <w:szCs w:val="28"/>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pPr>
      <w:spacing w:line="240" w:lineRule="auto"/>
    </w:pPr>
    <w:rPr>
      <w:rFonts w:ascii="Segoe UI" w:hAnsi="Segoe UI" w:cs="Segoe UI"/>
      <w:sz w:val="18"/>
      <w:szCs w:val="18"/>
    </w:rPr>
  </w:style>
  <w:style w:type="paragraph" w:styleId="5">
    <w:name w:val="Body Text"/>
    <w:basedOn w:val="1"/>
    <w:link w:val="17"/>
    <w:qFormat/>
    <w:uiPriority w:val="1"/>
    <w:pPr>
      <w:widowControl w:val="0"/>
      <w:autoSpaceDE w:val="0"/>
      <w:autoSpaceDN w:val="0"/>
      <w:spacing w:line="275" w:lineRule="exact"/>
      <w:ind w:left="645" w:hanging="360"/>
      <w:jc w:val="left"/>
    </w:pPr>
    <w:rPr>
      <w:rFonts w:eastAsia="Times New Roman"/>
      <w:sz w:val="24"/>
      <w:szCs w:val="24"/>
      <w:lang w:val="az"/>
    </w:rPr>
  </w:style>
  <w:style w:type="paragraph" w:styleId="6">
    <w:name w:val="footer"/>
    <w:basedOn w:val="1"/>
    <w:link w:val="10"/>
    <w:unhideWhenUsed/>
    <w:qFormat/>
    <w:uiPriority w:val="99"/>
    <w:pPr>
      <w:tabs>
        <w:tab w:val="center" w:pos="4680"/>
        <w:tab w:val="right" w:pos="9360"/>
      </w:tabs>
      <w:spacing w:line="240" w:lineRule="auto"/>
    </w:pPr>
  </w:style>
  <w:style w:type="paragraph" w:styleId="7">
    <w:name w:val="header"/>
    <w:basedOn w:val="1"/>
    <w:link w:val="13"/>
    <w:unhideWhenUsed/>
    <w:qFormat/>
    <w:uiPriority w:val="99"/>
    <w:pPr>
      <w:tabs>
        <w:tab w:val="center" w:pos="4703"/>
        <w:tab w:val="right" w:pos="9406"/>
      </w:tabs>
      <w:spacing w:line="240" w:lineRule="auto"/>
    </w:pPr>
  </w:style>
  <w:style w:type="character" w:styleId="8">
    <w:name w:val="Hyperlink"/>
    <w:basedOn w:val="2"/>
    <w:unhideWhenUsed/>
    <w:qFormat/>
    <w:uiPriority w:val="99"/>
    <w:rPr>
      <w:color w:val="0563C1" w:themeColor="hyperlink"/>
      <w:u w:val="single"/>
      <w14:textFill>
        <w14:solidFill>
          <w14:schemeClr w14:val="hlink"/>
        </w14:solidFill>
      </w14:textFill>
    </w:rPr>
  </w:style>
  <w:style w:type="table" w:styleId="9">
    <w:name w:val="Table Grid"/>
    <w:basedOn w:val="3"/>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Footer Char"/>
    <w:basedOn w:val="2"/>
    <w:link w:val="6"/>
    <w:qFormat/>
    <w:uiPriority w:val="99"/>
  </w:style>
  <w:style w:type="paragraph" w:customStyle="1" w:styleId="11">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paragraph" w:styleId="12">
    <w:name w:val="List Paragraph"/>
    <w:basedOn w:val="1"/>
    <w:qFormat/>
    <w:uiPriority w:val="34"/>
    <w:pPr>
      <w:spacing w:after="200"/>
      <w:ind w:left="720"/>
      <w:contextualSpacing/>
      <w:jc w:val="left"/>
    </w:pPr>
    <w:rPr>
      <w:rFonts w:ascii="Calibri" w:hAnsi="Calibri" w:eastAsia="MS Mincho"/>
      <w:sz w:val="22"/>
      <w:szCs w:val="22"/>
      <w:lang w:val="az-Latn-AZ"/>
    </w:rPr>
  </w:style>
  <w:style w:type="character" w:customStyle="1" w:styleId="13">
    <w:name w:val="Header Char"/>
    <w:basedOn w:val="2"/>
    <w:link w:val="7"/>
    <w:qFormat/>
    <w:uiPriority w:val="99"/>
  </w:style>
  <w:style w:type="table" w:customStyle="1" w:styleId="14">
    <w:name w:val="Table Grid1"/>
    <w:basedOn w:val="3"/>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Balloon Text Char"/>
    <w:basedOn w:val="2"/>
    <w:link w:val="4"/>
    <w:semiHidden/>
    <w:qFormat/>
    <w:uiPriority w:val="99"/>
    <w:rPr>
      <w:rFonts w:ascii="Segoe UI" w:hAnsi="Segoe UI" w:cs="Segoe UI"/>
      <w:sz w:val="18"/>
      <w:szCs w:val="18"/>
    </w:rPr>
  </w:style>
  <w:style w:type="paragraph" w:customStyle="1" w:styleId="16">
    <w:name w:val="Table Paragraph"/>
    <w:basedOn w:val="1"/>
    <w:qFormat/>
    <w:uiPriority w:val="1"/>
    <w:pPr>
      <w:widowControl w:val="0"/>
      <w:autoSpaceDE w:val="0"/>
      <w:autoSpaceDN w:val="0"/>
      <w:spacing w:line="240" w:lineRule="auto"/>
      <w:ind w:left="107"/>
      <w:jc w:val="left"/>
    </w:pPr>
    <w:rPr>
      <w:rFonts w:eastAsia="Times New Roman"/>
      <w:sz w:val="22"/>
      <w:szCs w:val="22"/>
      <w:lang w:val="az"/>
    </w:rPr>
  </w:style>
  <w:style w:type="character" w:customStyle="1" w:styleId="17">
    <w:name w:val="Body Text Char"/>
    <w:basedOn w:val="2"/>
    <w:link w:val="5"/>
    <w:qFormat/>
    <w:uiPriority w:val="1"/>
    <w:rPr>
      <w:rFonts w:eastAsia="Times New Roman"/>
      <w:sz w:val="24"/>
      <w:szCs w:val="24"/>
      <w:lang w:val="az"/>
    </w:rPr>
  </w:style>
  <w:style w:type="paragraph" w:customStyle="1" w:styleId="18">
    <w:name w:val="Без интервала1"/>
    <w:qFormat/>
    <w:uiPriority w:val="0"/>
    <w:pPr>
      <w:spacing w:after="0" w:line="240" w:lineRule="auto"/>
    </w:pPr>
    <w:rPr>
      <w:rFonts w:ascii="Times New Roman" w:hAnsi="Times New Roman" w:eastAsia="MS Mincho" w:cs="Times New Roman"/>
      <w:sz w:val="20"/>
      <w:szCs w:val="20"/>
      <w:lang w:val="tr-TR" w:eastAsia="ru-RU" w:bidi="ar-SA"/>
    </w:rPr>
  </w:style>
  <w:style w:type="paragraph" w:customStyle="1" w:styleId="19">
    <w:name w:val="Əsas Mətn4"/>
    <w:basedOn w:val="1"/>
    <w:qFormat/>
    <w:uiPriority w:val="0"/>
    <w:pPr>
      <w:widowControl w:val="0"/>
      <w:shd w:val="clear" w:color="auto" w:fill="FFFFFF"/>
      <w:spacing w:before="1140" w:after="120" w:line="240" w:lineRule="exact"/>
      <w:ind w:hanging="140"/>
      <w:jc w:val="center"/>
    </w:pPr>
    <w:rPr>
      <w:rFonts w:eastAsia="Times New Roman"/>
      <w:spacing w:val="3"/>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748EF-A844-4478-9C6C-D6C449ADCC54}">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5029</Words>
  <Characters>2867</Characters>
  <Lines>23</Lines>
  <Paragraphs>15</Paragraphs>
  <TotalTime>1</TotalTime>
  <ScaleCrop>false</ScaleCrop>
  <LinksUpToDate>false</LinksUpToDate>
  <CharactersWithSpaces>7881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2023-02-23T11:42:00Z</dcterms:created>
  <dc:creator>Windows User</dc:creator>
  <cp:lastModifiedBy>Deniz Servis</cp:lastModifiedBy>
  <cp:lastPrinted>2025-09-05T06:26:00Z</cp:lastPrinted>
  <dcterms:modified xsi:type="dcterms:W3CDTF">2025-09-12T08:42:30Z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57550BB93E5C4175BABD0A1088E9D553_13</vt:lpwstr>
  </property>
</Properties>
</file>