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55" w:rsidRPr="00FF0BA9" w:rsidRDefault="00D73255" w:rsidP="00FF0B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FF0BA9">
        <w:rPr>
          <w:rFonts w:ascii="Times New Roman" w:hAnsi="Times New Roman" w:cs="Times New Roman"/>
          <w:b/>
          <w:sz w:val="24"/>
          <w:szCs w:val="24"/>
          <w:lang w:val="az-Latn-AZ"/>
        </w:rPr>
        <w:t>IMTAHAN SUALLARI-</w:t>
      </w:r>
      <w:r w:rsidR="00712E1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712E18" w:rsidRPr="00FF0BA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RTM </w:t>
      </w:r>
      <w:r w:rsidRPr="00FF0BA9">
        <w:rPr>
          <w:rFonts w:ascii="Times New Roman" w:hAnsi="Times New Roman" w:cs="Times New Roman"/>
          <w:b/>
          <w:sz w:val="24"/>
          <w:szCs w:val="24"/>
          <w:lang w:val="az-Latn-AZ"/>
        </w:rPr>
        <w:t>III KURS, V SEMESTR</w:t>
      </w:r>
    </w:p>
    <w:p w:rsidR="00C62CB6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1. On</w:t>
      </w:r>
      <w:r w:rsidR="0046299D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 dairəsində ədədlərin nömrələnməsi və onlarınn tədrisi mərhələləri</w:t>
      </w:r>
    </w:p>
    <w:p w:rsidR="0046299D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2. Yüz</w:t>
      </w:r>
      <w:r w:rsidR="0046299D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 dairəsində ədədlərin nömrələnməsi</w:t>
      </w:r>
      <w:r w:rsidR="00C7206D" w:rsidRPr="00FF0BA9">
        <w:rPr>
          <w:rFonts w:ascii="Times New Roman" w:hAnsi="Times New Roman" w:cs="Times New Roman"/>
          <w:sz w:val="24"/>
          <w:szCs w:val="24"/>
          <w:lang w:val="az-Latn-AZ"/>
        </w:rPr>
        <w:t>nin öyrədilməsinin ümumi məsələləri</w:t>
      </w:r>
    </w:p>
    <w:p w:rsidR="00C7206D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3. Yüz </w:t>
      </w:r>
      <w:r w:rsidR="00C7206D" w:rsidRPr="00FF0BA9">
        <w:rPr>
          <w:rFonts w:ascii="Times New Roman" w:hAnsi="Times New Roman" w:cs="Times New Roman"/>
          <w:sz w:val="24"/>
          <w:szCs w:val="24"/>
          <w:lang w:val="az-Latn-AZ"/>
        </w:rPr>
        <w:t>dairəsində ədədlərin nömrələnməsinin tədrisinin metodik ədəbiyyatda qoyuluşu.</w:t>
      </w:r>
    </w:p>
    <w:p w:rsidR="00C7206D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4. Yüz </w:t>
      </w:r>
      <w:r w:rsidR="00C7206D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dairəsində ədədlərin nömrələnməsinin öyrədilməsində tətbiq olan metod və vasitələr. </w:t>
      </w:r>
    </w:p>
    <w:p w:rsidR="00C7206D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5.Yüz </w:t>
      </w:r>
      <w:r w:rsidR="00C7206D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 dairəsində ədədlərin nömrələnməsinin öyrədilməsi metodikası </w:t>
      </w:r>
    </w:p>
    <w:p w:rsidR="00D76AF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</w:t>
      </w:r>
      <w:r w:rsidR="00D76AF4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Min </w:t>
      </w:r>
      <w:r w:rsidR="00C7206D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dairəsində ədədlərin nömrələnməsinin öyrədilməsinin </w:t>
      </w:r>
      <w:r w:rsidR="00D76AF4" w:rsidRPr="00FF0BA9">
        <w:rPr>
          <w:rFonts w:ascii="Times New Roman" w:hAnsi="Times New Roman" w:cs="Times New Roman"/>
          <w:sz w:val="24"/>
          <w:szCs w:val="24"/>
          <w:lang w:val="az-Latn-AZ"/>
        </w:rPr>
        <w:t>mərhələləri</w:t>
      </w:r>
    </w:p>
    <w:p w:rsidR="00C7206D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7. </w:t>
      </w:r>
      <w:r w:rsidR="00D76AF4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Çoxrəqəmli ədədlərin nömrələnməsinin tədrisi metodikası </w:t>
      </w:r>
    </w:p>
    <w:p w:rsidR="00D76AF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8. </w:t>
      </w:r>
      <w:r w:rsidR="00D76AF4" w:rsidRPr="00FF0BA9">
        <w:rPr>
          <w:rFonts w:ascii="Times New Roman" w:hAnsi="Times New Roman" w:cs="Times New Roman"/>
          <w:sz w:val="24"/>
          <w:szCs w:val="24"/>
          <w:lang w:val="az-Latn-AZ"/>
        </w:rPr>
        <w:t>Çoxrəqəmli ədədlərin mərtəbələri və sinifləri arasında əlaqələrin öyrədilməsi metodikası</w:t>
      </w:r>
    </w:p>
    <w:p w:rsidR="00D76AF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9.</w:t>
      </w:r>
      <w:r w:rsidR="00D76AF4" w:rsidRPr="00FF0BA9">
        <w:rPr>
          <w:rFonts w:ascii="Times New Roman" w:hAnsi="Times New Roman" w:cs="Times New Roman"/>
          <w:sz w:val="24"/>
          <w:szCs w:val="24"/>
          <w:lang w:val="az-Latn-AZ"/>
        </w:rPr>
        <w:t>On dairəsində toplama və çıxmanın öyrədilməsinin ümumi məsələləri</w:t>
      </w:r>
    </w:p>
    <w:p w:rsidR="00D76AF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10. </w:t>
      </w:r>
      <w:r w:rsidR="00D76AF4" w:rsidRPr="00FF0BA9">
        <w:rPr>
          <w:rFonts w:ascii="Times New Roman" w:hAnsi="Times New Roman" w:cs="Times New Roman"/>
          <w:sz w:val="24"/>
          <w:szCs w:val="24"/>
          <w:lang w:val="az-Latn-AZ"/>
        </w:rPr>
        <w:t>On dairəsində toplama və çıxmanın öyrədilməsinin didaktik məsələləri</w:t>
      </w:r>
    </w:p>
    <w:p w:rsidR="00D76AF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11. </w:t>
      </w:r>
      <w:r w:rsidR="00D76AF4" w:rsidRPr="00FF0BA9">
        <w:rPr>
          <w:rFonts w:ascii="Times New Roman" w:hAnsi="Times New Roman" w:cs="Times New Roman"/>
          <w:sz w:val="24"/>
          <w:szCs w:val="24"/>
          <w:lang w:val="az-Latn-AZ"/>
        </w:rPr>
        <w:t>a±1, a±2, a±3, a±4 və a±5 hallarının öyrədilməsi metodikası</w:t>
      </w:r>
    </w:p>
    <w:p w:rsidR="00D76AF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12. </w:t>
      </w:r>
      <w:r w:rsidR="00D76AF4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a±6, a±7, a±8, a±9 </w:t>
      </w:r>
      <w:r w:rsidR="00495222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hallarının </w:t>
      </w:r>
      <w:r w:rsidR="00D76AF4" w:rsidRPr="00FF0BA9">
        <w:rPr>
          <w:rFonts w:ascii="Times New Roman" w:hAnsi="Times New Roman" w:cs="Times New Roman"/>
          <w:sz w:val="24"/>
          <w:szCs w:val="24"/>
          <w:lang w:val="az-Latn-AZ"/>
        </w:rPr>
        <w:t>öyrədilməsi metodikası</w:t>
      </w:r>
    </w:p>
    <w:p w:rsidR="00495222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13. </w:t>
      </w:r>
      <w:r w:rsidR="00495222" w:rsidRPr="00FF0BA9">
        <w:rPr>
          <w:rFonts w:ascii="Times New Roman" w:hAnsi="Times New Roman" w:cs="Times New Roman"/>
          <w:sz w:val="24"/>
          <w:szCs w:val="24"/>
          <w:lang w:val="az-Latn-AZ"/>
        </w:rPr>
        <w:t>6-a, 7-a, 8-a və 9-a hallarının öyrədilməsi metodikası</w:t>
      </w:r>
    </w:p>
    <w:p w:rsidR="00495222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14.</w:t>
      </w:r>
      <w:r w:rsidR="00495222" w:rsidRPr="00FF0BA9">
        <w:rPr>
          <w:rFonts w:ascii="Times New Roman" w:hAnsi="Times New Roman" w:cs="Times New Roman"/>
          <w:sz w:val="24"/>
          <w:szCs w:val="24"/>
          <w:lang w:val="az-Latn-AZ"/>
        </w:rPr>
        <w:t>Yüz dairəsində yazılı toplamanın öyrədilməsi metodikası</w:t>
      </w:r>
    </w:p>
    <w:p w:rsidR="00495222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15.</w:t>
      </w:r>
      <w:r w:rsidR="00495222" w:rsidRPr="00FF0BA9">
        <w:rPr>
          <w:rFonts w:ascii="Times New Roman" w:hAnsi="Times New Roman" w:cs="Times New Roman"/>
          <w:sz w:val="24"/>
          <w:szCs w:val="24"/>
          <w:lang w:val="az-Latn-AZ"/>
        </w:rPr>
        <w:t>Yüz dairəsində yazılı çıxmanın öyrədilməsi metodikası</w:t>
      </w:r>
    </w:p>
    <w:p w:rsidR="00495222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16. </w:t>
      </w:r>
      <w:r w:rsidR="00495222" w:rsidRPr="00FF0BA9">
        <w:rPr>
          <w:rFonts w:ascii="Times New Roman" w:hAnsi="Times New Roman" w:cs="Times New Roman"/>
          <w:sz w:val="24"/>
          <w:szCs w:val="24"/>
          <w:lang w:val="az-Latn-AZ"/>
        </w:rPr>
        <w:t>Yüz dairəsində vurma və bölmə cədvəllərinin öyrədilməsi metodikası</w:t>
      </w:r>
    </w:p>
    <w:p w:rsidR="0022404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17. </w:t>
      </w:r>
      <w:r w:rsidR="00224044" w:rsidRPr="00FF0BA9">
        <w:rPr>
          <w:rFonts w:ascii="Times New Roman" w:hAnsi="Times New Roman" w:cs="Times New Roman"/>
          <w:sz w:val="24"/>
          <w:szCs w:val="24"/>
          <w:lang w:val="az-Latn-AZ"/>
        </w:rPr>
        <w:t>Vurrma və bölmə cədvəllərinin əzbər öyrədilməsi metodikası</w:t>
      </w:r>
    </w:p>
    <w:p w:rsidR="0022404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18. </w:t>
      </w:r>
      <w:r w:rsidR="00224044" w:rsidRPr="00FF0BA9">
        <w:rPr>
          <w:rFonts w:ascii="Times New Roman" w:hAnsi="Times New Roman" w:cs="Times New Roman"/>
          <w:sz w:val="24"/>
          <w:szCs w:val="24"/>
          <w:lang w:val="az-Latn-AZ"/>
        </w:rPr>
        <w:t>Vurrma və bölmənin xüsusi hallarının öyrədilməsi metodikası</w:t>
      </w:r>
    </w:p>
    <w:p w:rsidR="0022404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19. </w:t>
      </w:r>
      <w:r w:rsidR="00224044" w:rsidRPr="00FF0BA9">
        <w:rPr>
          <w:rFonts w:ascii="Times New Roman" w:hAnsi="Times New Roman" w:cs="Times New Roman"/>
          <w:sz w:val="24"/>
          <w:szCs w:val="24"/>
          <w:lang w:val="az-Latn-AZ"/>
        </w:rPr>
        <w:t>Min dairəsində yazılı toplamanın öyrədilməsi metodikası</w:t>
      </w:r>
    </w:p>
    <w:p w:rsidR="0022404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20. </w:t>
      </w:r>
      <w:r w:rsidR="00224044" w:rsidRPr="00FF0BA9">
        <w:rPr>
          <w:rFonts w:ascii="Times New Roman" w:hAnsi="Times New Roman" w:cs="Times New Roman"/>
          <w:sz w:val="24"/>
          <w:szCs w:val="24"/>
          <w:lang w:val="az-Latn-AZ"/>
        </w:rPr>
        <w:t>Min dairəsində yazılı çıxmanın öyrədilməsi metodikası</w:t>
      </w:r>
    </w:p>
    <w:p w:rsidR="00224044" w:rsidRPr="00FF0BA9" w:rsidRDefault="00FF0BA9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21. </w:t>
      </w:r>
      <w:r w:rsidR="00224044" w:rsidRPr="00FF0BA9">
        <w:rPr>
          <w:rFonts w:ascii="Times New Roman" w:hAnsi="Times New Roman" w:cs="Times New Roman"/>
          <w:sz w:val="24"/>
          <w:szCs w:val="24"/>
          <w:lang w:val="az-Latn-AZ"/>
        </w:rPr>
        <w:t>Çoxrəqəmli ədədlərin yazılı vurulmasının öyrədilməsi metodikası</w:t>
      </w:r>
    </w:p>
    <w:p w:rsidR="00495222" w:rsidRPr="00FF0BA9" w:rsidRDefault="00D43A33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22. </w:t>
      </w:r>
      <w:r w:rsidR="00224044" w:rsidRPr="00FF0BA9">
        <w:rPr>
          <w:rFonts w:ascii="Times New Roman" w:hAnsi="Times New Roman" w:cs="Times New Roman"/>
          <w:sz w:val="24"/>
          <w:szCs w:val="24"/>
          <w:lang w:val="az-Latn-AZ"/>
        </w:rPr>
        <w:t>Çoxrəqəmli ədədlərin yazılı bölməsinin öyrədilməsi metodikası</w:t>
      </w:r>
    </w:p>
    <w:p w:rsidR="00224044" w:rsidRPr="00FF0BA9" w:rsidRDefault="00D43A33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23.</w:t>
      </w:r>
      <w:r w:rsidR="00D2157F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Çoxrəqəmli ədədlərin 10.100, 1000 və s ədədlərə vurulmasının öyrədilməsi metodikası </w:t>
      </w:r>
    </w:p>
    <w:p w:rsidR="00D2157F" w:rsidRPr="00FF0BA9" w:rsidRDefault="00D43A33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24. </w:t>
      </w:r>
      <w:r w:rsidR="00D2157F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Çoxrəqəmli ədədlərin 10.100, 1000 və s ədədlərə bölünməsinin öyrədilməsi metodikası </w:t>
      </w:r>
    </w:p>
    <w:p w:rsidR="00F22B2F" w:rsidRPr="00FF0BA9" w:rsidRDefault="00D43A33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25. </w:t>
      </w:r>
      <w:r w:rsidR="00F22B2F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Ədəslərin </w:t>
      </w:r>
      <w:r w:rsidR="00FF0BA9" w:rsidRPr="00FF0BA9">
        <w:rPr>
          <w:rFonts w:ascii="Times New Roman" w:hAnsi="Times New Roman" w:cs="Times New Roman"/>
          <w:sz w:val="24"/>
          <w:szCs w:val="24"/>
          <w:lang w:val="az-Latn-AZ"/>
        </w:rPr>
        <w:t>yuvarlaqlışdırılmasını tədrisi metodikası</w:t>
      </w:r>
    </w:p>
    <w:p w:rsidR="00D2157F" w:rsidRPr="00FF0BA9" w:rsidRDefault="00D43A33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26. </w:t>
      </w:r>
      <w:r w:rsidR="00D2157F" w:rsidRPr="00FF0BA9">
        <w:rPr>
          <w:rFonts w:ascii="Times New Roman" w:hAnsi="Times New Roman" w:cs="Times New Roman"/>
          <w:sz w:val="24"/>
          <w:szCs w:val="24"/>
          <w:lang w:val="az-Latn-AZ"/>
        </w:rPr>
        <w:t>Uzunluq haqqında təsəvvürlərin formalaşdırma metodikası</w:t>
      </w:r>
    </w:p>
    <w:p w:rsidR="00D2157F" w:rsidRPr="00FF0BA9" w:rsidRDefault="00D43A33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27. </w:t>
      </w:r>
      <w:r w:rsidR="00D2157F" w:rsidRPr="00FF0BA9">
        <w:rPr>
          <w:rFonts w:ascii="Times New Roman" w:hAnsi="Times New Roman" w:cs="Times New Roman"/>
          <w:sz w:val="24"/>
          <w:szCs w:val="24"/>
          <w:lang w:val="az-Latn-AZ"/>
        </w:rPr>
        <w:t>Kütlə haqqında təsəvvürlərin formalaşdırma metodikası</w:t>
      </w:r>
    </w:p>
    <w:p w:rsidR="00D2157F" w:rsidRPr="00FF0BA9" w:rsidRDefault="00D43A33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28. </w:t>
      </w:r>
      <w:r w:rsidR="00D2157F" w:rsidRPr="00FF0BA9">
        <w:rPr>
          <w:rFonts w:ascii="Times New Roman" w:hAnsi="Times New Roman" w:cs="Times New Roman"/>
          <w:sz w:val="24"/>
          <w:szCs w:val="24"/>
          <w:lang w:val="az-Latn-AZ"/>
        </w:rPr>
        <w:t>Sahə haqqında təsəvvürlərin formalaşdırma metodikası</w:t>
      </w:r>
    </w:p>
    <w:p w:rsidR="00D2157F" w:rsidRPr="00FF0BA9" w:rsidRDefault="00D43A33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29. </w:t>
      </w:r>
      <w:r w:rsidR="00D2157F" w:rsidRPr="00FF0BA9">
        <w:rPr>
          <w:rFonts w:ascii="Times New Roman" w:hAnsi="Times New Roman" w:cs="Times New Roman"/>
          <w:sz w:val="24"/>
          <w:szCs w:val="24"/>
          <w:lang w:val="az-Latn-AZ"/>
        </w:rPr>
        <w:t>Vaxt haqqında təsəvvürlərin formalaşdırma metodikası</w:t>
      </w:r>
    </w:p>
    <w:p w:rsidR="00D2157F" w:rsidRPr="00FF0BA9" w:rsidRDefault="00D43A33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30. </w:t>
      </w:r>
      <w:r w:rsidR="00D2157F" w:rsidRPr="00FF0BA9">
        <w:rPr>
          <w:rFonts w:ascii="Times New Roman" w:hAnsi="Times New Roman" w:cs="Times New Roman"/>
          <w:sz w:val="24"/>
          <w:szCs w:val="24"/>
          <w:lang w:val="az-Latn-AZ"/>
        </w:rPr>
        <w:t>Sürət haqqında təsəvvürlərin formalaşdırma metodikası</w:t>
      </w:r>
    </w:p>
    <w:p w:rsidR="0091399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31.</w:t>
      </w:r>
      <w:r w:rsidR="00913999">
        <w:rPr>
          <w:rFonts w:ascii="Times New Roman" w:hAnsi="Times New Roman" w:cs="Times New Roman"/>
          <w:sz w:val="24"/>
          <w:szCs w:val="24"/>
          <w:lang w:val="az-Latn-AZ"/>
        </w:rPr>
        <w:t>Kəsr və hissə anlayışılarının öyrədilməsi metodikası</w:t>
      </w:r>
    </w:p>
    <w:p w:rsidR="00913999" w:rsidRDefault="00194D42" w:rsidP="00913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32. </w:t>
      </w:r>
      <w:r w:rsidR="00913999" w:rsidRPr="00913999">
        <w:rPr>
          <w:rFonts w:ascii="Times New Roman" w:hAnsi="Times New Roman" w:cs="Times New Roman"/>
          <w:position w:val="-24"/>
          <w:sz w:val="24"/>
          <w:szCs w:val="24"/>
          <w:lang w:val="az-Latn-AZ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92439336" r:id="rId7"/>
        </w:object>
      </w:r>
      <w:r w:rsidR="00913999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913999" w:rsidRPr="00913999">
        <w:rPr>
          <w:rFonts w:ascii="Times New Roman" w:hAnsi="Times New Roman" w:cs="Times New Roman"/>
          <w:position w:val="-24"/>
          <w:sz w:val="24"/>
          <w:szCs w:val="24"/>
          <w:lang w:val="az-Latn-AZ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92439337" r:id="rId9"/>
        </w:object>
      </w:r>
      <w:r w:rsidR="00913999">
        <w:rPr>
          <w:rFonts w:ascii="Times New Roman" w:hAnsi="Times New Roman" w:cs="Times New Roman"/>
          <w:sz w:val="24"/>
          <w:szCs w:val="24"/>
          <w:lang w:val="az-Latn-AZ"/>
        </w:rPr>
        <w:t xml:space="preserve">və </w:t>
      </w:r>
      <w:r w:rsidR="00913999" w:rsidRPr="00913999">
        <w:rPr>
          <w:rFonts w:ascii="Times New Roman" w:hAnsi="Times New Roman" w:cs="Times New Roman"/>
          <w:position w:val="-24"/>
          <w:sz w:val="24"/>
          <w:szCs w:val="24"/>
          <w:lang w:val="az-Latn-AZ"/>
        </w:rPr>
        <w:object w:dxaOrig="220" w:dyaOrig="620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692439338" r:id="rId11"/>
        </w:object>
      </w:r>
      <w:r w:rsidR="00913999">
        <w:rPr>
          <w:rFonts w:ascii="Times New Roman" w:hAnsi="Times New Roman" w:cs="Times New Roman"/>
          <w:sz w:val="24"/>
          <w:szCs w:val="24"/>
          <w:lang w:val="az-Latn-AZ"/>
        </w:rPr>
        <w:t>kəsrlərin öyrədilməsi metodikası</w:t>
      </w:r>
    </w:p>
    <w:p w:rsidR="00154B3E" w:rsidRDefault="00194D42" w:rsidP="00154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33. </w:t>
      </w:r>
      <w:r w:rsidR="00154B3E" w:rsidRPr="00154B3E">
        <w:rPr>
          <w:rFonts w:ascii="Times New Roman" w:hAnsi="Times New Roman" w:cs="Times New Roman"/>
          <w:position w:val="-24"/>
          <w:sz w:val="24"/>
          <w:szCs w:val="24"/>
          <w:lang w:val="az-Latn-AZ"/>
        </w:rPr>
        <w:object w:dxaOrig="220" w:dyaOrig="620">
          <v:shape id="_x0000_i1028" type="#_x0000_t75" style="width:11.25pt;height:30.75pt" o:ole="">
            <v:imagedata r:id="rId12" o:title=""/>
          </v:shape>
          <o:OLEObject Type="Embed" ProgID="Equation.3" ShapeID="_x0000_i1028" DrawAspect="Content" ObjectID="_1692439339" r:id="rId13"/>
        </w:object>
      </w:r>
      <w:r w:rsidR="00154B3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154B3E" w:rsidRPr="00154B3E">
        <w:rPr>
          <w:rFonts w:ascii="Times New Roman" w:hAnsi="Times New Roman" w:cs="Times New Roman"/>
          <w:position w:val="-24"/>
          <w:sz w:val="24"/>
          <w:szCs w:val="24"/>
          <w:lang w:val="az-Latn-AZ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692439340" r:id="rId15"/>
        </w:object>
      </w:r>
      <w:r w:rsidR="00154B3E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154B3E" w:rsidRPr="00154B3E">
        <w:rPr>
          <w:rFonts w:ascii="Times New Roman" w:hAnsi="Times New Roman" w:cs="Times New Roman"/>
          <w:position w:val="-24"/>
          <w:sz w:val="24"/>
          <w:szCs w:val="24"/>
          <w:lang w:val="az-Latn-AZ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692439341" r:id="rId17"/>
        </w:object>
      </w:r>
      <w:r w:rsidR="00154B3E" w:rsidRPr="00154B3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54B3E">
        <w:rPr>
          <w:rFonts w:ascii="Times New Roman" w:hAnsi="Times New Roman" w:cs="Times New Roman"/>
          <w:sz w:val="24"/>
          <w:szCs w:val="24"/>
          <w:lang w:val="az-Latn-AZ"/>
        </w:rPr>
        <w:t>kəsrlərin öyrədilməsi metodikası</w:t>
      </w:r>
    </w:p>
    <w:p w:rsidR="00154B3E" w:rsidRDefault="00194D42" w:rsidP="00154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34. </w:t>
      </w:r>
      <w:r w:rsidR="00154B3E" w:rsidRPr="00154B3E">
        <w:rPr>
          <w:rFonts w:ascii="Times New Roman" w:hAnsi="Times New Roman" w:cs="Times New Roman"/>
          <w:position w:val="-24"/>
          <w:sz w:val="24"/>
          <w:szCs w:val="24"/>
          <w:lang w:val="az-Latn-AZ"/>
        </w:rPr>
        <w:object w:dxaOrig="220" w:dyaOrig="620">
          <v:shape id="_x0000_i1031" type="#_x0000_t75" style="width:11.25pt;height:30.75pt" o:ole="">
            <v:imagedata r:id="rId18" o:title=""/>
          </v:shape>
          <o:OLEObject Type="Embed" ProgID="Equation.3" ShapeID="_x0000_i1031" DrawAspect="Content" ObjectID="_1692439342" r:id="rId19"/>
        </w:object>
      </w:r>
      <w:r w:rsidR="00154B3E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154B3E" w:rsidRPr="00154B3E">
        <w:rPr>
          <w:rFonts w:ascii="Times New Roman" w:hAnsi="Times New Roman" w:cs="Times New Roman"/>
          <w:position w:val="-24"/>
          <w:sz w:val="24"/>
          <w:szCs w:val="24"/>
          <w:lang w:val="az-Latn-AZ"/>
        </w:rPr>
        <w:object w:dxaOrig="320" w:dyaOrig="620">
          <v:shape id="_x0000_i1032" type="#_x0000_t75" style="width:15.75pt;height:30.75pt" o:ole="">
            <v:imagedata r:id="rId20" o:title=""/>
          </v:shape>
          <o:OLEObject Type="Embed" ProgID="Equation.3" ShapeID="_x0000_i1032" DrawAspect="Content" ObjectID="_1692439343" r:id="rId21"/>
        </w:object>
      </w:r>
      <w:r w:rsidR="00154B3E" w:rsidRPr="00154B3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54B3E">
        <w:rPr>
          <w:rFonts w:ascii="Times New Roman" w:hAnsi="Times New Roman" w:cs="Times New Roman"/>
          <w:sz w:val="24"/>
          <w:szCs w:val="24"/>
          <w:lang w:val="az-Latn-AZ"/>
        </w:rPr>
        <w:t>kəsrlərin öyrədilməsi metodikası</w:t>
      </w:r>
    </w:p>
    <w:p w:rsidR="00154B3E" w:rsidRDefault="00194D42" w:rsidP="00154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35. </w:t>
      </w:r>
      <w:r w:rsidR="00154B3E">
        <w:rPr>
          <w:rFonts w:ascii="Times New Roman" w:hAnsi="Times New Roman" w:cs="Times New Roman"/>
          <w:sz w:val="24"/>
          <w:szCs w:val="24"/>
          <w:lang w:val="az-Latn-AZ"/>
        </w:rPr>
        <w:t>Sadə kəsrlərin xırdalanması və çevrilməsinin öyrədilməsi metodikası</w:t>
      </w:r>
    </w:p>
    <w:p w:rsidR="00194D42" w:rsidRDefault="00194D42" w:rsidP="00194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36, </w:t>
      </w:r>
      <w:r w:rsidR="00154B3E">
        <w:rPr>
          <w:rFonts w:ascii="Times New Roman" w:hAnsi="Times New Roman" w:cs="Times New Roman"/>
          <w:sz w:val="24"/>
          <w:szCs w:val="24"/>
          <w:lang w:val="az-Latn-AZ"/>
        </w:rPr>
        <w:t xml:space="preserve">Ədədin hissəsini və hissəsinə görə ədədin tapılmasının </w:t>
      </w:r>
      <w:r>
        <w:rPr>
          <w:rFonts w:ascii="Times New Roman" w:hAnsi="Times New Roman" w:cs="Times New Roman"/>
          <w:sz w:val="24"/>
          <w:szCs w:val="24"/>
          <w:lang w:val="az-Latn-AZ"/>
        </w:rPr>
        <w:t>öyrədilməsi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37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Riyaziyyat təlimində məsələ həllinin rolu və əhəmiyyəti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38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Sadə məsələlər və ona aid müxtəlif çalışmalarlla izahı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39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Aşkar və qeyri-aşkar məsələlər</w:t>
      </w:r>
      <w:r w:rsidR="00710C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 nümunələrlə izahı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40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Çevrilmiş və çevrilməmiş məsələlər</w:t>
      </w:r>
      <w:r w:rsidR="00710C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 nümunələrlə izahı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41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Məsələ həllinin mərhələləri</w:t>
      </w:r>
      <w:r w:rsidR="00710C67"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="00710C67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məsələ həllinə</w:t>
      </w:r>
      <w:r w:rsidR="00710C67">
        <w:rPr>
          <w:rFonts w:ascii="Times New Roman" w:hAnsi="Times New Roman" w:cs="Times New Roman"/>
          <w:sz w:val="24"/>
          <w:szCs w:val="24"/>
          <w:lang w:val="az-Latn-AZ"/>
        </w:rPr>
        <w:t xml:space="preserve"> hazırlıq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42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Məsələ həlli ilə tanışlıq: nümunələr əsasında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43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Məsələnin təhlil edilməsi: nümunələr əsasında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44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Məsələ həlli: nümunər əsasında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45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Sadə məsələlərin növləri və onlara aid məsələlərin həlli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46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Mürəkkəb məsələlər, nümunələrlə izahı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47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Məsələ həllin yoxlanılması: nümunələr əsasında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48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İki ədədin cəm və fərqinə görə həmin ədədlərin tapılmasına aid  məsələlərin həlli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49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İki ədədin cəm və nisbətinə görə həmin ədədlərin tapılmasına aid məsələlərin həlli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50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Dördüncü mütanasib kəmiyyəti tapmağa aid məsələlərin həlli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51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Nisbətlər üsulu ilə həll edilən məsələlərin həlli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52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Mürəkkəb üçlüyə aid məsələlərin həlli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53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Fərziyyə məsələlərin həlli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54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Məntiqi məsələlərin həlli metodikası 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55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Məsələ həllində qarııya çıxan çətinliklər və onların aradan qaldırma yolları</w:t>
      </w:r>
    </w:p>
    <w:p w:rsidR="0010792E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56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10792E" w:rsidRPr="00FF0BA9">
        <w:rPr>
          <w:rFonts w:ascii="Times New Roman" w:hAnsi="Times New Roman" w:cs="Times New Roman"/>
          <w:sz w:val="24"/>
          <w:szCs w:val="24"/>
          <w:lang w:val="az-Latn-AZ"/>
        </w:rPr>
        <w:t>İbtidai siniflərdə cəbr elementlərinin öyrədilməsi mərhələlə</w:t>
      </w:r>
      <w:r w:rsidR="00E23C91">
        <w:rPr>
          <w:rFonts w:ascii="Times New Roman" w:hAnsi="Times New Roman" w:cs="Times New Roman"/>
          <w:sz w:val="24"/>
          <w:szCs w:val="24"/>
          <w:lang w:val="az-Latn-AZ"/>
        </w:rPr>
        <w:t>ri</w:t>
      </w:r>
    </w:p>
    <w:p w:rsidR="00495222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57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10792E" w:rsidRPr="00FF0BA9">
        <w:rPr>
          <w:rFonts w:ascii="Times New Roman" w:hAnsi="Times New Roman" w:cs="Times New Roman"/>
          <w:sz w:val="24"/>
          <w:szCs w:val="24"/>
          <w:lang w:val="az-Latn-AZ"/>
        </w:rPr>
        <w:t xml:space="preserve">Tənlik anlayışının öyrədilməsi metodikası </w:t>
      </w:r>
    </w:p>
    <w:p w:rsidR="0010792E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58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10792E" w:rsidRPr="00FF0BA9">
        <w:rPr>
          <w:rFonts w:ascii="Times New Roman" w:hAnsi="Times New Roman" w:cs="Times New Roman"/>
          <w:sz w:val="24"/>
          <w:szCs w:val="24"/>
          <w:lang w:val="az-Latn-AZ"/>
        </w:rPr>
        <w:t>Bərabərsizlik anlayışının öyrədilməsi metodikası</w:t>
      </w:r>
    </w:p>
    <w:p w:rsidR="0010792E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59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10792E" w:rsidRPr="00FF0BA9">
        <w:rPr>
          <w:rFonts w:ascii="Times New Roman" w:hAnsi="Times New Roman" w:cs="Times New Roman"/>
          <w:sz w:val="24"/>
          <w:szCs w:val="24"/>
          <w:lang w:val="az-Latn-AZ"/>
        </w:rPr>
        <w:t>İbtidai siniflərdə həndəsə anlayışlarının öyrədilməsi metodikası</w:t>
      </w:r>
    </w:p>
    <w:p w:rsidR="0010792E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60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10792E" w:rsidRPr="00FF0BA9">
        <w:rPr>
          <w:rFonts w:ascii="Times New Roman" w:hAnsi="Times New Roman" w:cs="Times New Roman"/>
          <w:sz w:val="24"/>
          <w:szCs w:val="24"/>
          <w:lang w:val="az-Latn-AZ"/>
        </w:rPr>
        <w:t>Həndəsə materiallarının konsentrlər üzrə tədrisi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61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İbtidai siniflərdə həndəsə elementlərinin komputer vasitəsilə tədrisi metodikası</w:t>
      </w:r>
    </w:p>
    <w:p w:rsidR="00360B8D" w:rsidRPr="00FF0BA9" w:rsidRDefault="00194D4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62</w:t>
      </w:r>
      <w:r w:rsidR="00D43A3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60B8D" w:rsidRPr="00FF0BA9">
        <w:rPr>
          <w:rFonts w:ascii="Times New Roman" w:hAnsi="Times New Roman" w:cs="Times New Roman"/>
          <w:sz w:val="24"/>
          <w:szCs w:val="24"/>
          <w:lang w:val="az-Latn-AZ"/>
        </w:rPr>
        <w:t>İKT vasitəsilə hesab əməllərinin öyrədilməsi metodikası</w:t>
      </w:r>
    </w:p>
    <w:p w:rsidR="0010792E" w:rsidRPr="00FF0BA9" w:rsidRDefault="0010792E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95222" w:rsidRPr="00712E18" w:rsidRDefault="00712E18" w:rsidP="00712E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12E18">
        <w:rPr>
          <w:rFonts w:ascii="Times New Roman" w:hAnsi="Times New Roman" w:cs="Times New Roman"/>
          <w:b/>
          <w:sz w:val="24"/>
          <w:szCs w:val="24"/>
          <w:lang w:val="az-Latn-AZ"/>
        </w:rPr>
        <w:t>Müəllim:               T.Ə.Məmmədov</w:t>
      </w:r>
    </w:p>
    <w:p w:rsidR="00495222" w:rsidRPr="00FF0BA9" w:rsidRDefault="0049522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95222" w:rsidRPr="00FF0BA9" w:rsidRDefault="0049522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95222" w:rsidRPr="00FF0BA9" w:rsidRDefault="00495222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76AF4" w:rsidRPr="00FF0BA9" w:rsidRDefault="00D76AF4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7206D" w:rsidRPr="00FF0BA9" w:rsidRDefault="00C7206D" w:rsidP="00FF0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7206D" w:rsidRDefault="00C7206D" w:rsidP="00462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62CB6" w:rsidRDefault="0046299D" w:rsidP="00C62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6299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C62CB6" w:rsidRDefault="00C62CB6" w:rsidP="00791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918C5" w:rsidRDefault="007918C5" w:rsidP="00791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918C5" w:rsidRDefault="007918C5" w:rsidP="00D73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918C5" w:rsidRDefault="007918C5" w:rsidP="00D73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00EAC" w:rsidRDefault="00D00EAC" w:rsidP="00D73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00EAC" w:rsidRDefault="00D00EAC" w:rsidP="00D73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83CA2" w:rsidRPr="00083CA2" w:rsidRDefault="00083CA2" w:rsidP="00D73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083CA2" w:rsidRDefault="00083CA2" w:rsidP="00D73255">
      <w:pPr>
        <w:spacing w:line="240" w:lineRule="auto"/>
        <w:jc w:val="both"/>
        <w:rPr>
          <w:rFonts w:ascii="A1-Lat" w:hAnsi="A1-Lat"/>
          <w:sz w:val="24"/>
          <w:szCs w:val="24"/>
          <w:lang w:val="az-Latn-AZ"/>
        </w:rPr>
      </w:pPr>
    </w:p>
    <w:p w:rsidR="00D73255" w:rsidRDefault="00D73255" w:rsidP="00D73255">
      <w:pPr>
        <w:spacing w:line="240" w:lineRule="auto"/>
        <w:jc w:val="both"/>
        <w:rPr>
          <w:rFonts w:ascii="A1-Lat" w:hAnsi="A1-Lat"/>
          <w:sz w:val="24"/>
          <w:szCs w:val="24"/>
          <w:lang w:val="ru-RU"/>
        </w:rPr>
      </w:pPr>
    </w:p>
    <w:p w:rsidR="00D73255" w:rsidRDefault="00D73255" w:rsidP="00D73255">
      <w:pPr>
        <w:spacing w:line="240" w:lineRule="auto"/>
        <w:jc w:val="both"/>
        <w:rPr>
          <w:rFonts w:ascii="A1-Lat" w:hAnsi="A1-Lat"/>
          <w:sz w:val="24"/>
          <w:szCs w:val="24"/>
          <w:lang w:val="ru-RU"/>
        </w:rPr>
      </w:pPr>
    </w:p>
    <w:p w:rsidR="00D73255" w:rsidRDefault="00D73255" w:rsidP="00D73255">
      <w:pPr>
        <w:jc w:val="both"/>
        <w:rPr>
          <w:rFonts w:ascii="A1-Lat" w:hAnsi="A1-Lat"/>
          <w:sz w:val="24"/>
          <w:szCs w:val="24"/>
          <w:lang w:val="ru-RU"/>
        </w:rPr>
      </w:pPr>
    </w:p>
    <w:p w:rsidR="00D73255" w:rsidRDefault="00D73255" w:rsidP="00D73255">
      <w:pPr>
        <w:jc w:val="both"/>
        <w:rPr>
          <w:rFonts w:ascii="A1-Lat" w:hAnsi="A1-Lat"/>
          <w:sz w:val="24"/>
          <w:szCs w:val="24"/>
          <w:lang w:val="ru-RU"/>
        </w:rPr>
      </w:pPr>
    </w:p>
    <w:p w:rsidR="00D50D24" w:rsidRPr="00BF5AA4" w:rsidRDefault="00D50D24">
      <w:pPr>
        <w:rPr>
          <w:rFonts w:ascii="Times New Roman" w:hAnsi="Times New Roman" w:cs="Times New Roman"/>
          <w:b/>
          <w:sz w:val="28"/>
          <w:szCs w:val="28"/>
        </w:rPr>
      </w:pPr>
    </w:p>
    <w:sectPr w:rsidR="00D50D24" w:rsidRPr="00BF5AA4" w:rsidSect="00D50D24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D9" w:rsidRDefault="008141D9" w:rsidP="00224044">
      <w:pPr>
        <w:spacing w:after="0" w:line="240" w:lineRule="auto"/>
      </w:pPr>
      <w:r>
        <w:separator/>
      </w:r>
    </w:p>
  </w:endnote>
  <w:endnote w:type="continuationSeparator" w:id="1">
    <w:p w:rsidR="008141D9" w:rsidRDefault="008141D9" w:rsidP="0022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0227"/>
      <w:docPartObj>
        <w:docPartGallery w:val="Page Numbers (Bottom of Page)"/>
        <w:docPartUnique/>
      </w:docPartObj>
    </w:sdtPr>
    <w:sdtContent>
      <w:p w:rsidR="00D2157F" w:rsidRDefault="004E3B4A">
        <w:pPr>
          <w:pStyle w:val="a5"/>
          <w:jc w:val="right"/>
        </w:pPr>
        <w:fldSimple w:instr=" PAGE   \* MERGEFORMAT ">
          <w:r w:rsidR="00E23C91">
            <w:rPr>
              <w:noProof/>
            </w:rPr>
            <w:t>3</w:t>
          </w:r>
        </w:fldSimple>
      </w:p>
    </w:sdtContent>
  </w:sdt>
  <w:p w:rsidR="00D2157F" w:rsidRDefault="00D215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D9" w:rsidRDefault="008141D9" w:rsidP="00224044">
      <w:pPr>
        <w:spacing w:after="0" w:line="240" w:lineRule="auto"/>
      </w:pPr>
      <w:r>
        <w:separator/>
      </w:r>
    </w:p>
  </w:footnote>
  <w:footnote w:type="continuationSeparator" w:id="1">
    <w:p w:rsidR="008141D9" w:rsidRDefault="008141D9" w:rsidP="0022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A4"/>
    <w:rsid w:val="00007C27"/>
    <w:rsid w:val="00083CA2"/>
    <w:rsid w:val="0010792E"/>
    <w:rsid w:val="00154B3E"/>
    <w:rsid w:val="00194D42"/>
    <w:rsid w:val="001B2876"/>
    <w:rsid w:val="00224044"/>
    <w:rsid w:val="00324909"/>
    <w:rsid w:val="00343830"/>
    <w:rsid w:val="00360B8D"/>
    <w:rsid w:val="0046299D"/>
    <w:rsid w:val="00495222"/>
    <w:rsid w:val="004B2A2E"/>
    <w:rsid w:val="004E3B4A"/>
    <w:rsid w:val="006375E7"/>
    <w:rsid w:val="00710C67"/>
    <w:rsid w:val="00711609"/>
    <w:rsid w:val="00712E18"/>
    <w:rsid w:val="0074149E"/>
    <w:rsid w:val="007918C5"/>
    <w:rsid w:val="008141D9"/>
    <w:rsid w:val="00913999"/>
    <w:rsid w:val="0093428D"/>
    <w:rsid w:val="00AE6BF9"/>
    <w:rsid w:val="00B81C06"/>
    <w:rsid w:val="00BA784E"/>
    <w:rsid w:val="00BF5AA4"/>
    <w:rsid w:val="00C62CB6"/>
    <w:rsid w:val="00C7206D"/>
    <w:rsid w:val="00C80518"/>
    <w:rsid w:val="00CC36F9"/>
    <w:rsid w:val="00D00EAC"/>
    <w:rsid w:val="00D2157F"/>
    <w:rsid w:val="00D43A33"/>
    <w:rsid w:val="00D50D24"/>
    <w:rsid w:val="00D73255"/>
    <w:rsid w:val="00D76AF4"/>
    <w:rsid w:val="00DE2112"/>
    <w:rsid w:val="00E23C91"/>
    <w:rsid w:val="00F22B2F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044"/>
    <w:rPr>
      <w:lang w:val="en-US"/>
    </w:rPr>
  </w:style>
  <w:style w:type="paragraph" w:styleId="a5">
    <w:name w:val="footer"/>
    <w:basedOn w:val="a"/>
    <w:link w:val="a6"/>
    <w:uiPriority w:val="99"/>
    <w:unhideWhenUsed/>
    <w:rsid w:val="0022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04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17</cp:revision>
  <dcterms:created xsi:type="dcterms:W3CDTF">2019-09-11T23:32:00Z</dcterms:created>
  <dcterms:modified xsi:type="dcterms:W3CDTF">2021-09-06T08:16:00Z</dcterms:modified>
</cp:coreProperties>
</file>