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23" w:rsidRDefault="008B5A3D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 xml:space="preserve">    Psixologiyadan riyazi metodlar</w:t>
      </w:r>
    </w:p>
    <w:p w:rsidR="0040315F" w:rsidRPr="0040315F" w:rsidRDefault="0040315F" w:rsidP="0040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5F">
        <w:rPr>
          <w:rFonts w:ascii="Times New Roman" w:hAnsi="Times New Roman" w:cs="Times New Roman"/>
          <w:b/>
          <w:sz w:val="32"/>
          <w:szCs w:val="32"/>
        </w:rPr>
        <w:t>I kollekvium</w:t>
      </w:r>
    </w:p>
    <w:p w:rsidR="008B5A3D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1.Psixodioqno</w:t>
      </w:r>
      <w:r w:rsidR="008B5A3D" w:rsidRPr="008B2404">
        <w:rPr>
          <w:rFonts w:ascii="Times New Roman" w:hAnsi="Times New Roman" w:cs="Times New Roman"/>
          <w:sz w:val="32"/>
          <w:szCs w:val="32"/>
        </w:rPr>
        <w:t>stik</w:t>
      </w:r>
      <w:r w:rsidRPr="008B2404">
        <w:rPr>
          <w:rFonts w:ascii="Times New Roman" w:hAnsi="Times New Roman" w:cs="Times New Roman"/>
          <w:sz w:val="32"/>
          <w:szCs w:val="32"/>
        </w:rPr>
        <w:t xml:space="preserve"> metodlar haqqında anlayış.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2.Bəzi psixodioqnostik metodlar.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3.Psixodioqnostik metodların təyinatı.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4.Testlər.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5.Anket və şəxsiyyət sorğuları.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6.Testin psixodioqnostik metod kimi özünəməxsusluğu.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7.Psixodioqnostikada tətbiq olunan riyazi</w:t>
      </w:r>
      <w:r w:rsidR="007E5215" w:rsidRPr="008B2404">
        <w:rPr>
          <w:rFonts w:ascii="Times New Roman" w:hAnsi="Times New Roman" w:cs="Times New Roman"/>
          <w:sz w:val="32"/>
          <w:szCs w:val="32"/>
        </w:rPr>
        <w:t xml:space="preserve"> </w:t>
      </w:r>
      <w:r w:rsidRPr="008B2404">
        <w:rPr>
          <w:rFonts w:ascii="Times New Roman" w:hAnsi="Times New Roman" w:cs="Times New Roman"/>
          <w:sz w:val="32"/>
          <w:szCs w:val="32"/>
        </w:rPr>
        <w:t>metodlar.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8.Psixodioqnostikada tətbiq olunan statistik metodlar.</w:t>
      </w:r>
    </w:p>
    <w:p w:rsidR="00F441C7" w:rsidRPr="008B2404" w:rsidRDefault="00F441C7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9.Şkalaşdırma metodu</w:t>
      </w:r>
      <w:r w:rsidR="007E5215" w:rsidRPr="008B2404">
        <w:rPr>
          <w:rFonts w:ascii="Times New Roman" w:hAnsi="Times New Roman" w:cs="Times New Roman"/>
          <w:sz w:val="32"/>
          <w:szCs w:val="32"/>
        </w:rPr>
        <w:t xml:space="preserve"> haqqında anlayış.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10.Normal ölçmə şkalası.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11.Ardıcıl ölçmə şkalası.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12.İnterval ölçmə şkalası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13.Münasibət ölçmə şkalası.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14.Psixologiyada ölçmə problemi.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15.Kəmiyyətlər(parametrlər).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16.Kəmiyyətlərin ölçülməsi.</w:t>
      </w:r>
    </w:p>
    <w:p w:rsidR="007E5215" w:rsidRPr="008B2404" w:rsidRDefault="007E5215">
      <w:pPr>
        <w:rPr>
          <w:rFonts w:ascii="Times New Roman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17.Simvollar,verilənlər və əməliyyatlar.</w:t>
      </w:r>
    </w:p>
    <w:p w:rsidR="007E5215" w:rsidRPr="008B2404" w:rsidRDefault="007E5215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hAnsi="Times New Roman" w:cs="Times New Roman"/>
          <w:sz w:val="32"/>
          <w:szCs w:val="32"/>
        </w:rPr>
        <w:t>18.</w:t>
      </w:r>
      <m:oMath>
        <m:r>
          <w:rPr>
            <w:rFonts w:ascii="Cambria Math" w:hAnsi="Cambria Math" w:cs="Times New Roman"/>
            <w:sz w:val="32"/>
            <w:szCs w:val="32"/>
          </w:rPr>
          <m:t>∑</m:t>
        </m:r>
      </m:oMath>
      <w:r w:rsidR="00741D6D" w:rsidRPr="008B2404">
        <w:rPr>
          <w:rFonts w:ascii="Times New Roman" w:eastAsiaTheme="minorEastAsia" w:hAnsi="Times New Roman" w:cs="Times New Roman"/>
          <w:sz w:val="32"/>
          <w:szCs w:val="32"/>
        </w:rPr>
        <w:t>(siqma) işarəsi.</w:t>
      </w:r>
    </w:p>
    <w:p w:rsidR="00741D6D" w:rsidRPr="008B2404" w:rsidRDefault="00741D6D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19.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∑</m:t>
        </m:r>
      </m:oMath>
      <w:r w:rsidRPr="008B2404">
        <w:rPr>
          <w:rFonts w:ascii="Times New Roman" w:eastAsiaTheme="minorEastAsia" w:hAnsi="Times New Roman" w:cs="Times New Roman"/>
          <w:sz w:val="32"/>
          <w:szCs w:val="32"/>
        </w:rPr>
        <w:t xml:space="preserve">(siqma) işarəsindən </w:t>
      </w:r>
      <w:r w:rsidR="00FA6796" w:rsidRPr="008B2404">
        <w:rPr>
          <w:rFonts w:ascii="Times New Roman" w:eastAsiaTheme="minorEastAsia" w:hAnsi="Times New Roman" w:cs="Times New Roman"/>
          <w:sz w:val="32"/>
          <w:szCs w:val="32"/>
        </w:rPr>
        <w:t>istifadənin bəzi qaydaları.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20.Tədqiqatın elmi fərziyyəsi anlayışının mahiyyəti.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lastRenderedPageBreak/>
        <w:t>21.İnduktiv fərziyyə.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22.Deduktiv fərziyyə.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23.Tədqiqatın fərziyyələri.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24.Elmi fərziyyə.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25.Statistik fərziyyə.</w:t>
      </w:r>
    </w:p>
    <w:p w:rsidR="00FA6796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26.Əsas məcmun anlayışı.</w:t>
      </w:r>
    </w:p>
    <w:p w:rsidR="0040315F" w:rsidRDefault="0040315F" w:rsidP="0040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kollekvium</w:t>
      </w:r>
    </w:p>
    <w:p w:rsidR="0040315F" w:rsidRPr="008B2404" w:rsidRDefault="0040315F" w:rsidP="0040315F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27.Əsas məcmunun xassələri.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28.Əsas məcmunun parametrləri.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29.Məcmunun həcmi.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30.Seçmə anlayışı.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31.Həcmə görə seçmə.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32.Tabulyasiya anlayışı.</w:t>
      </w:r>
    </w:p>
    <w:p w:rsidR="00FA6796" w:rsidRPr="008B2404" w:rsidRDefault="00FA6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33.</w:t>
      </w:r>
      <w:r w:rsidR="004B2E11" w:rsidRPr="008B2404">
        <w:rPr>
          <w:rFonts w:ascii="Times New Roman" w:eastAsiaTheme="minorEastAsia" w:hAnsi="Times New Roman" w:cs="Times New Roman"/>
          <w:sz w:val="32"/>
          <w:szCs w:val="32"/>
        </w:rPr>
        <w:t>Ranq ardıcıllığı.</w:t>
      </w:r>
    </w:p>
    <w:p w:rsidR="004B2E11" w:rsidRPr="008B2404" w:rsidRDefault="004B2E1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34.</w:t>
      </w:r>
      <w:r w:rsidR="00C44DB1" w:rsidRPr="008B2404">
        <w:rPr>
          <w:rFonts w:ascii="Times New Roman" w:eastAsiaTheme="minorEastAsia" w:hAnsi="Times New Roman" w:cs="Times New Roman"/>
          <w:sz w:val="32"/>
          <w:szCs w:val="32"/>
        </w:rPr>
        <w:t>Nəticələrin qruplaşdırılması mərhələləri.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35.Ranq sıraları.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36.Tezliklərin paylanması.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37.Qruplaşdırılmış tezliklərin paylanması.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38.Qruplaşdırılmış tezliklərin paylanmasının qurulması.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39.Tədqiqatın nəticələrinin emalı.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40.Tədqiqatın nəticələrinin emalına verilən tələblər.</w:t>
      </w:r>
    </w:p>
    <w:p w:rsidR="00C44DB1" w:rsidRPr="008B2404" w:rsidRDefault="00C44D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41.Tədqiqatın </w:t>
      </w:r>
      <w:r w:rsidR="009025B7" w:rsidRPr="008B2404">
        <w:rPr>
          <w:rFonts w:ascii="Times New Roman" w:eastAsiaTheme="minorEastAsia" w:hAnsi="Times New Roman" w:cs="Times New Roman"/>
          <w:sz w:val="32"/>
          <w:szCs w:val="32"/>
        </w:rPr>
        <w:t>nəticələrinin emalında lövhələrdən istifadə.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42. Tədqiqatın nəticələrinin emalında cədvəllərdən istifadə.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43.Cədvəllərin riyazi yolla işlənməsi.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44.Tədqiqatın nəticələrinin emalı zamanı qrafiklərdən istifadə.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45. Tədqiqatın nəticələrinin emalı zamanı dioqramlardan istifadə.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46.Tədqiqat prosesində əldə olunan məlumatların qruplaşdırılması.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47.Məlumatların qruplaşdırılması əməliyyatları.</w:t>
      </w:r>
    </w:p>
    <w:p w:rsidR="009025B7" w:rsidRPr="008B2404" w:rsidRDefault="009025B7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48.</w:t>
      </w:r>
      <w:r w:rsidR="00C52A70" w:rsidRPr="008B2404">
        <w:rPr>
          <w:rFonts w:ascii="Times New Roman" w:eastAsiaTheme="minorEastAsia" w:hAnsi="Times New Roman" w:cs="Times New Roman"/>
          <w:sz w:val="32"/>
          <w:szCs w:val="32"/>
        </w:rPr>
        <w:t xml:space="preserve"> Məlumatların qruplaşdırılması növləri.</w:t>
      </w:r>
    </w:p>
    <w:p w:rsidR="00C52A70" w:rsidRPr="008B2404" w:rsidRDefault="00C52A70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49.Məlumatların təqdimatında paylanma sıralarına tətbiqi.</w:t>
      </w:r>
    </w:p>
    <w:p w:rsidR="00C52A70" w:rsidRPr="008B2404" w:rsidRDefault="00C52A70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50.Məlumatların emalı və təqdimatı zamanı cədvəllərdən istifadə.</w:t>
      </w:r>
    </w:p>
    <w:p w:rsidR="00C52A70" w:rsidRPr="008B2404" w:rsidRDefault="00C52A70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51.Məlumatların təqdimatı zamanı cədvəllərin qurulması.</w:t>
      </w:r>
    </w:p>
    <w:p w:rsidR="00C52A70" w:rsidRDefault="00C52A70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52.Məlumatların təqdimatı zamanı paylanma əyrilərinin(</w:t>
      </w:r>
      <w:r w:rsidR="0092014D" w:rsidRPr="008B2404">
        <w:rPr>
          <w:rFonts w:ascii="Times New Roman" w:eastAsiaTheme="minorEastAsia" w:hAnsi="Times New Roman" w:cs="Times New Roman"/>
          <w:sz w:val="32"/>
          <w:szCs w:val="32"/>
        </w:rPr>
        <w:t>qrafiklərin)quraşdırılması.</w:t>
      </w:r>
    </w:p>
    <w:p w:rsidR="0040315F" w:rsidRDefault="0040315F" w:rsidP="0040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kollekvium</w:t>
      </w:r>
    </w:p>
    <w:p w:rsidR="0040315F" w:rsidRPr="008B2404" w:rsidRDefault="0040315F" w:rsidP="0040315F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92014D" w:rsidRPr="008B2404" w:rsidRDefault="0092014D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53.Histoqramların qurulması.</w:t>
      </w:r>
    </w:p>
    <w:p w:rsidR="0092014D" w:rsidRPr="008B2404" w:rsidRDefault="0092014D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54.Paylanma poliqonlarının qurulması.</w:t>
      </w:r>
    </w:p>
    <w:p w:rsidR="0092014D" w:rsidRPr="008B2404" w:rsidRDefault="0092014D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55.</w:t>
      </w:r>
      <w:r w:rsidR="00FF561E" w:rsidRPr="008B2404">
        <w:rPr>
          <w:rFonts w:ascii="Times New Roman" w:eastAsiaTheme="minorEastAsia" w:hAnsi="Times New Roman" w:cs="Times New Roman"/>
          <w:sz w:val="32"/>
          <w:szCs w:val="32"/>
        </w:rPr>
        <w:t>Sınanılanların nəticələrinin ranjirləşdirilməsi texnikası anlayışı.</w:t>
      </w:r>
    </w:p>
    <w:p w:rsidR="00FF561E" w:rsidRPr="008B2404" w:rsidRDefault="00FF561E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56.Ranjirləşdirilmənin mərhələləri.</w:t>
      </w:r>
    </w:p>
    <w:p w:rsidR="00FF561E" w:rsidRPr="008B2404" w:rsidRDefault="00FF561E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57.Nəticələrin ranjirləşdirilməsi zamanı nisbi ranqın hesablanması.</w:t>
      </w:r>
    </w:p>
    <w:p w:rsidR="00FF561E" w:rsidRPr="008B2404" w:rsidRDefault="00FF561E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58.Ranq göstəricilərinin faizinin hesablanması.</w:t>
      </w:r>
    </w:p>
    <w:p w:rsidR="00FF561E" w:rsidRPr="008B2404" w:rsidRDefault="00FF561E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59.Moda.</w:t>
      </w:r>
    </w:p>
    <w:p w:rsidR="0023004B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60.Modanın xassələri.</w:t>
      </w:r>
    </w:p>
    <w:p w:rsidR="00FF561E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lastRenderedPageBreak/>
        <w:t>61</w:t>
      </w:r>
      <w:r w:rsidR="00FF561E" w:rsidRPr="008B2404">
        <w:rPr>
          <w:rFonts w:ascii="Times New Roman" w:eastAsiaTheme="minorEastAsia" w:hAnsi="Times New Roman" w:cs="Times New Roman"/>
          <w:sz w:val="32"/>
          <w:szCs w:val="32"/>
        </w:rPr>
        <w:t>.Median.</w:t>
      </w:r>
    </w:p>
    <w:p w:rsidR="00FF561E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62</w:t>
      </w:r>
      <w:r w:rsidR="00FF561E" w:rsidRPr="008B2404">
        <w:rPr>
          <w:rFonts w:ascii="Times New Roman" w:eastAsiaTheme="minorEastAsia" w:hAnsi="Times New Roman" w:cs="Times New Roman"/>
          <w:sz w:val="32"/>
          <w:szCs w:val="32"/>
        </w:rPr>
        <w:t>.Medianın hesablanması.</w:t>
      </w:r>
    </w:p>
    <w:p w:rsidR="00FF561E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63</w:t>
      </w:r>
      <w:r w:rsidR="00FF561E" w:rsidRPr="008B2404">
        <w:rPr>
          <w:rFonts w:ascii="Times New Roman" w:eastAsiaTheme="minorEastAsia" w:hAnsi="Times New Roman" w:cs="Times New Roman"/>
          <w:sz w:val="32"/>
          <w:szCs w:val="32"/>
        </w:rPr>
        <w:t>.Orta hesabi qiymət.</w:t>
      </w:r>
    </w:p>
    <w:p w:rsidR="00FF561E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64</w:t>
      </w:r>
      <w:r w:rsidR="00FF561E" w:rsidRPr="008B2404">
        <w:rPr>
          <w:rFonts w:ascii="Times New Roman" w:eastAsiaTheme="minorEastAsia" w:hAnsi="Times New Roman" w:cs="Times New Roman"/>
          <w:sz w:val="32"/>
          <w:szCs w:val="32"/>
        </w:rPr>
        <w:t>.Orta hesabi qiymətlərin tapılması.</w:t>
      </w:r>
    </w:p>
    <w:p w:rsidR="0023004B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65.Orta sapıntı.</w:t>
      </w:r>
    </w:p>
    <w:p w:rsidR="0023004B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66.Orta sapıntının hesablanması.</w:t>
      </w:r>
    </w:p>
    <w:p w:rsidR="0023004B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67.Dispersiyanın (orta kvadrat sapıntı)hesablanması düsturu.</w:t>
      </w:r>
    </w:p>
    <w:p w:rsidR="0023004B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68.Mediana sapıntısı.</w:t>
      </w:r>
    </w:p>
    <w:p w:rsidR="0023004B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69.Mediana sapıntısının hesablanması.</w:t>
      </w:r>
    </w:p>
    <w:p w:rsidR="00553B9F" w:rsidRPr="008B2404" w:rsidRDefault="0023004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70.Orta hesabi qiymə</w:t>
      </w:r>
      <w:r w:rsidR="00553B9F" w:rsidRPr="008B2404">
        <w:rPr>
          <w:rFonts w:ascii="Times New Roman" w:eastAsiaTheme="minorEastAsia" w:hAnsi="Times New Roman" w:cs="Times New Roman"/>
          <w:sz w:val="32"/>
          <w:szCs w:val="32"/>
        </w:rPr>
        <w:t>tin xassələri.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71.Birləşdirilmiş qrupun orta hesabi qiyməti.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72.Birləşdirilmiş qrupun medianı.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73.Birləşdirilmiş qrupun modası.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74Korrelyasiya anlayışının mahiyyəti.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75.Tədqiqatın nəticələrinin emalı zamanı korrelyasiya əlaqəsinin müəyyənləşdirilməsinin rolu.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76.Korrelyasiyanın metodları.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77.Korrelyasiya əlaqələrinin formasına görə növləri.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78 Korrelyasiya əlaqələrinin istiqamətinə görə növləri.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79.Spirmenin ranq korrelyasiyası əmsalının hesablanması düsturu.</w:t>
      </w:r>
    </w:p>
    <w:p w:rsidR="00553B9F" w:rsidRPr="008B2404" w:rsidRDefault="00553B9F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80.</w:t>
      </w:r>
      <w:r w:rsidR="0008045B" w:rsidRPr="008B2404">
        <w:rPr>
          <w:rFonts w:ascii="Times New Roman" w:eastAsiaTheme="minorEastAsia" w:hAnsi="Times New Roman" w:cs="Times New Roman"/>
          <w:sz w:val="32"/>
          <w:szCs w:val="32"/>
        </w:rPr>
        <w:t>Pirşonun korrelyasiya əmsalının hesablanması düsturu.</w:t>
      </w:r>
    </w:p>
    <w:p w:rsidR="0008045B" w:rsidRPr="008B2404" w:rsidRDefault="0008045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81.Korrelyasiya əmsalı anlayışının mahiyyəti.</w:t>
      </w:r>
    </w:p>
    <w:p w:rsidR="00FF561E" w:rsidRPr="008B2404" w:rsidRDefault="0008045B" w:rsidP="009025B7">
      <w:pPr>
        <w:rPr>
          <w:rFonts w:ascii="Times New Roman" w:eastAsiaTheme="minorEastAsia" w:hAnsi="Times New Roman" w:cs="Times New Roman"/>
          <w:sz w:val="32"/>
          <w:szCs w:val="32"/>
        </w:rPr>
      </w:pPr>
      <w:r w:rsidRPr="008B2404">
        <w:rPr>
          <w:rFonts w:ascii="Times New Roman" w:eastAsiaTheme="minorEastAsia" w:hAnsi="Times New Roman" w:cs="Times New Roman"/>
          <w:sz w:val="32"/>
          <w:szCs w:val="32"/>
        </w:rPr>
        <w:t>82.Korrelyasiya əlaqələrinin dərəcəsinə görə əmsalı.</w:t>
      </w:r>
    </w:p>
    <w:p w:rsidR="009025B7" w:rsidRPr="008B2404" w:rsidRDefault="009025B7">
      <w:pPr>
        <w:rPr>
          <w:rFonts w:ascii="Times New Roman" w:eastAsiaTheme="minorEastAsia" w:hAnsi="Times New Roman" w:cs="Times New Roman"/>
          <w:sz w:val="32"/>
          <w:szCs w:val="32"/>
        </w:rPr>
      </w:pPr>
    </w:p>
    <w:sectPr w:rsidR="009025B7" w:rsidRPr="008B2404" w:rsidSect="00BE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A3D"/>
    <w:rsid w:val="0008045B"/>
    <w:rsid w:val="0023004B"/>
    <w:rsid w:val="0040315F"/>
    <w:rsid w:val="004B2E11"/>
    <w:rsid w:val="00553B9F"/>
    <w:rsid w:val="00741D6D"/>
    <w:rsid w:val="007E5215"/>
    <w:rsid w:val="008B2404"/>
    <w:rsid w:val="008B5A3D"/>
    <w:rsid w:val="009025B7"/>
    <w:rsid w:val="0092014D"/>
    <w:rsid w:val="00985B7B"/>
    <w:rsid w:val="00BE0923"/>
    <w:rsid w:val="00C44DB1"/>
    <w:rsid w:val="00C52A70"/>
    <w:rsid w:val="00E36335"/>
    <w:rsid w:val="00F441C7"/>
    <w:rsid w:val="00FA679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D27A7-7AEA-4A12-BF40-6ABB9338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Acer</cp:lastModifiedBy>
  <cp:revision>7</cp:revision>
  <dcterms:created xsi:type="dcterms:W3CDTF">2020-02-17T17:34:00Z</dcterms:created>
  <dcterms:modified xsi:type="dcterms:W3CDTF">2021-10-11T08:45:00Z</dcterms:modified>
</cp:coreProperties>
</file>