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5" w:rsidRDefault="002C299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“Kompüter modelləşməsi”  imtahan sualları</w:t>
      </w:r>
    </w:p>
    <w:p w:rsidR="001D61F1" w:rsidRDefault="001D61F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Qrup: RİM-718,719,720</w:t>
      </w:r>
      <w:bookmarkStart w:id="0" w:name="_GoBack"/>
      <w:bookmarkEnd w:id="0"/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Model anlayışı.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Modelləşdirmənin mahiyyəti.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Modellərin təsnifatı.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Modellərin dayanıqlığı.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Maddi və ideal modelləşdirmə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Riyazi modellər</w:t>
      </w:r>
    </w:p>
    <w:p w:rsidR="001449CF" w:rsidRDefault="001449CF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Riyazi-iqtisadi modellər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Həndəsi modellər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modellər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Fiziki modellər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Statik və dinamik modellər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Maddi modellər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Alqoritm informasiya modeli kimi.</w:t>
      </w:r>
    </w:p>
    <w:p w:rsidR="001449CF" w:rsidRDefault="00D328BC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Alqoritmin  təsvir modelləri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Modelləşdirmənin mərhələri</w:t>
      </w:r>
    </w:p>
    <w:p w:rsidR="001449CF" w:rsidRDefault="001449CF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EHM-də modelləşdirmənin mərhələləri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Formallaşdırma prosesi və formal modellər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Formal informasiya modelləri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Informasiya modelləri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modellərinin təqdim olunması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modelində verilənlərin stukturu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Qraf,ağac və cədvəl strukturları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modelində qraf strukturunun hazırlanması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modelində ağac strukturunun hazırlanması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modelinin cədvəl strukturunun hazırlanması</w:t>
      </w:r>
    </w:p>
    <w:p w:rsidR="002C2999" w:rsidRDefault="002C2999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modelinin hazırlanması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Kompüter modelləşdirməsi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Kompüterdə informasiya modellərinin hazırlanması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Kompüterdə informasiya modellərinin hazırlanması mərhələləri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İnteraktiv kompüter modelləri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Kompüter qrafikası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Kompüter qrafikasının təsnifatı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Elmi qrafika</w:t>
      </w:r>
    </w:p>
    <w:p w:rsidR="004F68F0" w:rsidRDefault="004F68F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İşgüzar qrafika</w:t>
      </w:r>
    </w:p>
    <w:p w:rsidR="004F68F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Obrazların tanınması</w:t>
      </w:r>
    </w:p>
    <w:p w:rsidR="00C323C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Kompüter qrafikasında virtual reallıq</w:t>
      </w:r>
    </w:p>
    <w:p w:rsidR="00C323C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Üçölçülü kompüter modellərinin hazırlanması</w:t>
      </w:r>
    </w:p>
    <w:p w:rsidR="00C323C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cədvəl proqramlarında modelləşdirmə</w:t>
      </w:r>
    </w:p>
    <w:p w:rsidR="00C323C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cədvəl prosessorları</w:t>
      </w:r>
    </w:p>
    <w:p w:rsidR="00C323C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Modelləşdirmə obyekti</w:t>
      </w:r>
    </w:p>
    <w:p w:rsidR="00C323C0" w:rsidRDefault="00C323C0" w:rsidP="002C2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Fiziki proseslərin kompüter modeli</w:t>
      </w:r>
    </w:p>
    <w:p w:rsidR="00C323C0" w:rsidRPr="00180A2B" w:rsidRDefault="00180A2B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Statistik</w:t>
      </w:r>
      <w:proofErr w:type="spellEnd"/>
      <w:r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veril</w:t>
      </w:r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ənlər</w:t>
      </w:r>
      <w:proofErr w:type="spellEnd"/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ə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sası</w:t>
      </w:r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nda</w:t>
      </w:r>
      <w:proofErr w:type="spellEnd"/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proseslərin</w:t>
      </w:r>
      <w:proofErr w:type="spellEnd"/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C323C0" w:rsidRPr="00180A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modelləşdirilməsi</w:t>
      </w:r>
      <w:proofErr w:type="spellEnd"/>
    </w:p>
    <w:p w:rsidR="00180A2B" w:rsidRPr="00180A2B" w:rsidRDefault="00180A2B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D61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az-Latn-AZ"/>
        </w:rPr>
        <w:t>Proqramlaşdirma dillərinin köməyi ilə riyazi məsələlərin modelləşdirilməsi</w:t>
      </w:r>
    </w:p>
    <w:p w:rsidR="00180A2B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144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Üçölçülü</w:t>
      </w:r>
      <w:proofErr w:type="spellEnd"/>
      <w:r w:rsidRPr="00144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qrafik</w:t>
      </w:r>
      <w:proofErr w:type="spellEnd"/>
      <w:r w:rsidRPr="00144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modellər</w:t>
      </w:r>
      <w:proofErr w:type="spellEnd"/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Üçölçülü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kompüter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qrafikasının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yaradılması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prosesi</w:t>
      </w:r>
      <w:proofErr w:type="spellEnd"/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3D-modelləşdirmə</w:t>
      </w:r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Tərtibat</w:t>
      </w:r>
      <w:proofErr w:type="spellEnd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və</w:t>
      </w:r>
      <w:proofErr w:type="spellEnd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animasiya</w:t>
      </w:r>
      <w:proofErr w:type="spellEnd"/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Gerçəkləmə</w:t>
      </w:r>
      <w:proofErr w:type="spellEnd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və</w:t>
      </w:r>
      <w:proofErr w:type="spellEnd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ya</w:t>
      </w:r>
      <w:proofErr w:type="spellEnd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renderinq</w:t>
      </w:r>
      <w:proofErr w:type="spellEnd"/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449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3D-printer</w:t>
      </w:r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Virtual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reallıq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obyektlərini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modelləşdirən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proqramlar</w:t>
      </w:r>
      <w:proofErr w:type="spellEnd"/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3D-printerin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iş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prinsipi</w:t>
      </w:r>
      <w:proofErr w:type="spellEnd"/>
    </w:p>
    <w:p w:rsidR="001449CF" w:rsidRP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3D-printerin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tətbiq</w:t>
      </w:r>
      <w:proofErr w:type="spellEnd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4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sahələri</w:t>
      </w:r>
      <w:proofErr w:type="spellEnd"/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Kompüter riyaziyyatı sistemi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Kompüter riyaziyyatı sisteminin təsnifatı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Mathcad sistemi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Mathcad sistemində funksiyanın verilməsi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Mathcad sistemində funksiyanın qrafikinin qurulması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Mathcad sistemində funksiyanın törəməsinin hesablanması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Mathcad sistemində cəmlərin və hasillərin hesablanması</w:t>
      </w:r>
    </w:p>
    <w:p w:rsidR="001449CF" w:rsidRDefault="001449CF" w:rsidP="00C323C0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Mathcad sistemində limitlərin hesablanması</w:t>
      </w:r>
    </w:p>
    <w:p w:rsidR="001D61F1" w:rsidRDefault="001D61F1" w:rsidP="001D61F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D61F1" w:rsidRPr="001D61F1" w:rsidRDefault="001D61F1" w:rsidP="001D61F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449CF" w:rsidRPr="00D328BC" w:rsidRDefault="001D61F1" w:rsidP="00D328B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Fənn müəllimi:          F.Ə.Əzizova</w:t>
      </w:r>
    </w:p>
    <w:sectPr w:rsidR="001449CF" w:rsidRPr="00D3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5958"/>
    <w:multiLevelType w:val="hybridMultilevel"/>
    <w:tmpl w:val="9A2C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99"/>
    <w:rsid w:val="001021B5"/>
    <w:rsid w:val="001449CF"/>
    <w:rsid w:val="00180A2B"/>
    <w:rsid w:val="001D61F1"/>
    <w:rsid w:val="002C2999"/>
    <w:rsid w:val="004F68F0"/>
    <w:rsid w:val="00C323C0"/>
    <w:rsid w:val="00D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E668-6259-42A3-9BAA-5B14F874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2020-02-18T05:56:00Z</dcterms:created>
  <dcterms:modified xsi:type="dcterms:W3CDTF">2020-02-18T07:39:00Z</dcterms:modified>
</cp:coreProperties>
</file>